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5FA5">
      <w:r>
        <w:rPr>
          <w:noProof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A5" w:rsidRDefault="00D15FA5"/>
    <w:p w:rsidR="00D15FA5" w:rsidRDefault="00D15FA5"/>
    <w:p w:rsidR="00D15FA5" w:rsidRPr="00D15FA5" w:rsidRDefault="00D15FA5" w:rsidP="00D15FA5">
      <w:pPr>
        <w:ind w:left="360"/>
        <w:rPr>
          <w:rFonts w:ascii="Times New Roman" w:hAnsi="Times New Roman" w:cs="Times New Roman"/>
          <w:sz w:val="28"/>
          <w:szCs w:val="28"/>
        </w:rPr>
      </w:pPr>
      <w:r w:rsidRPr="00D15FA5">
        <w:rPr>
          <w:rFonts w:ascii="Times New Roman" w:hAnsi="Times New Roman" w:cs="Times New Roman"/>
          <w:sz w:val="28"/>
          <w:szCs w:val="28"/>
        </w:rPr>
        <w:lastRenderedPageBreak/>
        <w:t>состояние здоровья обучающихся с учетом различных моделей дистанционного обучения  (</w:t>
      </w:r>
      <w:proofErr w:type="spellStart"/>
      <w:r w:rsidRPr="00D15FA5"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 w:rsidRPr="00D15FA5">
        <w:rPr>
          <w:rFonts w:ascii="Times New Roman" w:hAnsi="Times New Roman" w:cs="Times New Roman"/>
          <w:sz w:val="28"/>
          <w:szCs w:val="28"/>
        </w:rPr>
        <w:t xml:space="preserve">  в школе или на дому).</w:t>
      </w:r>
    </w:p>
    <w:p w:rsidR="00D15FA5" w:rsidRPr="00724DFA" w:rsidRDefault="00724DFA" w:rsidP="00724DFA">
      <w:pPr>
        <w:pStyle w:val="a5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FA5" w:rsidRPr="00724DFA">
        <w:rPr>
          <w:rFonts w:ascii="Times New Roman" w:hAnsi="Times New Roman" w:cs="Times New Roman"/>
          <w:sz w:val="28"/>
          <w:szCs w:val="28"/>
        </w:rPr>
        <w:t xml:space="preserve">Промежуточная аттестация является обязательной для всех учащихся, обучающихся с использованием дистанционных технологий. </w:t>
      </w:r>
      <w:proofErr w:type="gramStart"/>
      <w:r w:rsidR="00D15FA5" w:rsidRPr="00724DFA">
        <w:rPr>
          <w:rFonts w:ascii="Times New Roman" w:hAnsi="Times New Roman" w:cs="Times New Roman"/>
          <w:sz w:val="28"/>
          <w:szCs w:val="28"/>
        </w:rPr>
        <w:t>Обучающиеся могут быть освобождены от промежуточной аттестации по следующим основаниям:</w:t>
      </w:r>
      <w:proofErr w:type="gramEnd"/>
    </w:p>
    <w:p w:rsidR="00D15FA5" w:rsidRPr="00817EF7" w:rsidRDefault="00D15FA5" w:rsidP="00D15FA5">
      <w:pPr>
        <w:numPr>
          <w:ilvl w:val="1"/>
          <w:numId w:val="1"/>
        </w:numPr>
        <w:tabs>
          <w:tab w:val="left" w:pos="962"/>
        </w:tabs>
        <w:spacing w:after="0" w:line="266" w:lineRule="auto"/>
        <w:ind w:left="680" w:firstLine="14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временное обучение в школах при санаториях, реабилитационных, медицинских учреждениях при невозможности использования дистанционных технологий по техническим причинам;</w:t>
      </w:r>
    </w:p>
    <w:p w:rsidR="00D15FA5" w:rsidRPr="00817EF7" w:rsidRDefault="00D15FA5" w:rsidP="00D15FA5">
      <w:pPr>
        <w:spacing w:line="3" w:lineRule="exact"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184808" w:rsidRDefault="00D15FA5" w:rsidP="00D15FA5">
      <w:pPr>
        <w:numPr>
          <w:ilvl w:val="1"/>
          <w:numId w:val="1"/>
        </w:numPr>
        <w:tabs>
          <w:tab w:val="left" w:pos="960"/>
        </w:tabs>
        <w:spacing w:after="0" w:line="240" w:lineRule="auto"/>
        <w:ind w:left="960" w:hanging="131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пропуск не менее 2\3 учебного времени в течение четверти (учебного года) в связи</w:t>
      </w:r>
      <w:r>
        <w:rPr>
          <w:rFonts w:ascii="Times New Roman" w:eastAsia="Symbol" w:hAnsi="Times New Roman" w:cs="Times New Roman"/>
          <w:sz w:val="28"/>
          <w:szCs w:val="28"/>
        </w:rPr>
        <w:t xml:space="preserve"> с </w:t>
      </w:r>
      <w:r w:rsidRPr="00184808">
        <w:rPr>
          <w:rFonts w:ascii="Times New Roman" w:eastAsia="Times New Roman" w:hAnsi="Times New Roman" w:cs="Times New Roman"/>
          <w:sz w:val="28"/>
          <w:szCs w:val="28"/>
        </w:rPr>
        <w:t>оперативным лечением.</w:t>
      </w:r>
    </w:p>
    <w:p w:rsidR="00D15FA5" w:rsidRPr="00817EF7" w:rsidRDefault="00D15FA5" w:rsidP="00D15FA5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Вопросы аттестации и перевода данной категории учащихся в следующий класс решаются на заседании Педагогического совета по представлению оценок из школы при санатории или медицинском учреждении.</w:t>
      </w:r>
    </w:p>
    <w:p w:rsidR="00D15FA5" w:rsidRPr="00817EF7" w:rsidRDefault="00D15FA5" w:rsidP="00D15FA5">
      <w:pPr>
        <w:ind w:left="960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2.3. Промежуточная аттестация может проводиться:</w:t>
      </w:r>
    </w:p>
    <w:p w:rsidR="00D15FA5" w:rsidRPr="00817EF7" w:rsidRDefault="00D15FA5" w:rsidP="00D15FA5">
      <w:pPr>
        <w:spacing w:line="25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hAnsi="Times New Roman" w:cs="Times New Roman"/>
          <w:sz w:val="28"/>
          <w:szCs w:val="28"/>
        </w:rPr>
        <w:tab/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Устно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в форме собеседования,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зачета,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ответов на вопросы,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сообщения по теме,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защиты реферата, творческой или исследовательской работы.</w:t>
      </w:r>
    </w:p>
    <w:p w:rsidR="00D15FA5" w:rsidRPr="00817EF7" w:rsidRDefault="00D15FA5" w:rsidP="00D15F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Письменно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в форме изложения,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сочинения,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диктанта,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контрольной работы,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тестового задания, размещенного в обучающей оболочке или комбинированной контрольной работы.</w:t>
      </w:r>
    </w:p>
    <w:p w:rsidR="00D15FA5" w:rsidRPr="00817EF7" w:rsidRDefault="00D15FA5" w:rsidP="00D15FA5">
      <w:pPr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Форма промежуточной аттестации определяется учителем с учетом индивидуальных особенностей обучающихся, их образовательных потребностей и модели дистанционного обучения. Аттестация проводится в присутствии учителя по предмету.</w:t>
      </w:r>
    </w:p>
    <w:p w:rsidR="00D15FA5" w:rsidRPr="00817EF7" w:rsidRDefault="00D15FA5" w:rsidP="00D15FA5">
      <w:pPr>
        <w:ind w:left="40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2.4. Промежуточная аттестация оценивается по пятибалльной системе и подразделяется на </w:t>
      </w:r>
      <w:proofErr w:type="gramStart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текущую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годовую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. График проведения контрольных мероприятий согласуется с заместителем директора по учебно-воспитательной работе.</w:t>
      </w:r>
    </w:p>
    <w:p w:rsidR="00D15FA5" w:rsidRPr="00817EF7" w:rsidRDefault="00D15FA5" w:rsidP="00D15FA5">
      <w:pPr>
        <w:numPr>
          <w:ilvl w:val="0"/>
          <w:numId w:val="2"/>
        </w:numPr>
        <w:tabs>
          <w:tab w:val="left" w:pos="1180"/>
        </w:tabs>
        <w:spacing w:after="0" w:line="240" w:lineRule="auto"/>
        <w:ind w:left="1180" w:hanging="210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текущей аттестации относятся:</w:t>
      </w:r>
    </w:p>
    <w:p w:rsidR="00D15FA5" w:rsidRPr="00817EF7" w:rsidRDefault="00D15FA5" w:rsidP="00D15FA5">
      <w:pPr>
        <w:spacing w:line="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350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четвертная – в начальных классах, в 5 – 9 классах;</w:t>
      </w:r>
    </w:p>
    <w:p w:rsidR="00D15FA5" w:rsidRPr="00817EF7" w:rsidRDefault="00D15FA5" w:rsidP="00D15FA5">
      <w:pPr>
        <w:numPr>
          <w:ilvl w:val="1"/>
          <w:numId w:val="2"/>
        </w:numPr>
        <w:tabs>
          <w:tab w:val="left" w:pos="1680"/>
        </w:tabs>
        <w:spacing w:after="0" w:line="229" w:lineRule="auto"/>
        <w:ind w:left="1680" w:hanging="350"/>
        <w:rPr>
          <w:rFonts w:ascii="Times New Roman" w:eastAsia="Symbol" w:hAnsi="Times New Roman" w:cs="Times New Roman"/>
          <w:sz w:val="28"/>
          <w:szCs w:val="28"/>
        </w:rPr>
      </w:pP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полугодовая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– в 10 и 11 классах.</w:t>
      </w:r>
    </w:p>
    <w:p w:rsidR="00D15FA5" w:rsidRPr="00817EF7" w:rsidRDefault="00D15FA5" w:rsidP="00D15FA5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текущей аттестации обучающихся с применением дистанционных технологий отражаются в журналах педагогов дистанционного обучения.</w:t>
      </w:r>
    </w:p>
    <w:p w:rsidR="00D15FA5" w:rsidRPr="00817EF7" w:rsidRDefault="00D15FA5" w:rsidP="00D15FA5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Текущая аттестация учащихся, изучающих дистанционно один или несколько предметов учебного плана, проводится учителем дистанционного обучения с фиксацией их достижений в журнале педагога дистанционного обучения.</w:t>
      </w:r>
    </w:p>
    <w:p w:rsidR="00D15FA5" w:rsidRPr="00817EF7" w:rsidRDefault="00D15FA5" w:rsidP="00D15FA5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Триместровые, полугодовые, годовые отметки выставляются учителем на соответствующих страницах журнала и переносятся в сводную ведомость.</w:t>
      </w:r>
    </w:p>
    <w:p w:rsidR="00D15FA5" w:rsidRPr="00817EF7" w:rsidRDefault="00D15FA5" w:rsidP="00D15FA5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Годовая аттестация проводится в начальных классах, 9-х, 11-х классах не позднее 15 мая, в средней и старшей школе не позднее 25 мая.</w:t>
      </w:r>
    </w:p>
    <w:p w:rsidR="00D15FA5" w:rsidRPr="00817EF7" w:rsidRDefault="00D15FA5" w:rsidP="00D15FA5">
      <w:pPr>
        <w:numPr>
          <w:ilvl w:val="0"/>
          <w:numId w:val="3"/>
        </w:numPr>
        <w:tabs>
          <w:tab w:val="left" w:pos="1206"/>
        </w:tabs>
        <w:spacing w:after="0" w:line="24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конце учебного года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всех классов выставляются годовые отметки на основании результатов текущей и годовой аттестации.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с применением дистанционных технологий по индивидуальному учебному плану, аттестуются только по предметам, включенным в этот план.</w:t>
      </w:r>
    </w:p>
    <w:p w:rsidR="00D15FA5" w:rsidRPr="00817EF7" w:rsidRDefault="00D15FA5" w:rsidP="00D15FA5">
      <w:pPr>
        <w:numPr>
          <w:ilvl w:val="0"/>
          <w:numId w:val="4"/>
        </w:numPr>
        <w:tabs>
          <w:tab w:val="left" w:pos="1200"/>
        </w:tabs>
        <w:spacing w:after="0" w:line="240" w:lineRule="auto"/>
        <w:ind w:left="1200" w:hanging="2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материалам для проведения промежуточной аттестации.</w:t>
      </w:r>
    </w:p>
    <w:p w:rsidR="00D15FA5" w:rsidRPr="00817EF7" w:rsidRDefault="00D15FA5" w:rsidP="00D15FA5">
      <w:pPr>
        <w:spacing w:line="29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5"/>
        </w:numPr>
        <w:tabs>
          <w:tab w:val="left" w:pos="1380"/>
        </w:tabs>
        <w:spacing w:after="0" w:line="240" w:lineRule="auto"/>
        <w:ind w:left="1380" w:hanging="410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Аттестационные материалы разрабатываются учителями-предметниками.</w:t>
      </w:r>
    </w:p>
    <w:p w:rsidR="00D15FA5" w:rsidRPr="00817EF7" w:rsidRDefault="00D15FA5" w:rsidP="00D15FA5">
      <w:pPr>
        <w:numPr>
          <w:ilvl w:val="0"/>
          <w:numId w:val="5"/>
        </w:numPr>
        <w:tabs>
          <w:tab w:val="left" w:pos="1540"/>
        </w:tabs>
        <w:spacing w:after="0" w:line="240" w:lineRule="auto"/>
        <w:ind w:left="1540" w:hanging="570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Содержание  аттестационных  материалов  должно  отвечать  содержанию</w:t>
      </w:r>
    </w:p>
    <w:p w:rsidR="00D15FA5" w:rsidRPr="00817EF7" w:rsidRDefault="00D15FA5" w:rsidP="00D15FA5">
      <w:pPr>
        <w:ind w:left="260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учебной программы по предмету. Количество вариантов работ в одном классе определяется учителем самостоятельно.</w:t>
      </w:r>
    </w:p>
    <w:p w:rsidR="00D15FA5" w:rsidRPr="00817EF7" w:rsidRDefault="00D15FA5" w:rsidP="00D15FA5">
      <w:pPr>
        <w:spacing w:line="248" w:lineRule="auto"/>
        <w:ind w:left="260" w:firstLine="708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3.3. Администрация оставляет за собой право проводить контрольные мероприятия в рамках промежуточной аттестации по своим текстам.</w:t>
      </w:r>
    </w:p>
    <w:p w:rsidR="00D15FA5" w:rsidRPr="00817EF7" w:rsidRDefault="00D15FA5" w:rsidP="00D15FA5">
      <w:pPr>
        <w:numPr>
          <w:ilvl w:val="0"/>
          <w:numId w:val="6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Государственная (итоговая) аттестация </w:t>
      </w:r>
      <w:proofErr w:type="gramStart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15FA5" w:rsidRPr="00817EF7" w:rsidRDefault="00D15FA5" w:rsidP="00D15FA5">
      <w:pPr>
        <w:spacing w:line="30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spacing w:line="235" w:lineRule="auto"/>
        <w:ind w:left="260" w:firstLine="708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4.1. Государственная (итоговая) аттестация обучающихся в МКОУ «</w:t>
      </w:r>
      <w:proofErr w:type="spellStart"/>
      <w:r w:rsidRPr="00D9457B">
        <w:rPr>
          <w:rFonts w:ascii="Times New Roman" w:hAnsi="Times New Roman" w:cs="Times New Roman"/>
          <w:sz w:val="28"/>
          <w:szCs w:val="28"/>
        </w:rPr>
        <w:t>Ирг</w:t>
      </w:r>
      <w:proofErr w:type="gramStart"/>
      <w:r w:rsidRPr="00D9457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9457B">
        <w:rPr>
          <w:rFonts w:ascii="Times New Roman" w:hAnsi="Times New Roman" w:cs="Times New Roman"/>
          <w:sz w:val="28"/>
          <w:szCs w:val="28"/>
        </w:rPr>
        <w:t>ОШ</w:t>
      </w:r>
      <w:proofErr w:type="spellEnd"/>
      <w:r w:rsidRPr="00D9457B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Pr="00D9457B">
        <w:rPr>
          <w:rFonts w:ascii="Times New Roman" w:hAnsi="Times New Roman" w:cs="Times New Roman"/>
          <w:sz w:val="28"/>
          <w:szCs w:val="28"/>
        </w:rPr>
        <w:t>М.А.Заргалаева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»  проводится на основании:</w:t>
      </w:r>
    </w:p>
    <w:p w:rsidR="00D15FA5" w:rsidRPr="00817EF7" w:rsidRDefault="00D15FA5" w:rsidP="00D15FA5">
      <w:pPr>
        <w:spacing w:line="4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7"/>
        </w:numPr>
        <w:tabs>
          <w:tab w:val="left" w:pos="962"/>
        </w:tabs>
        <w:spacing w:after="0" w:line="261" w:lineRule="auto"/>
        <w:ind w:left="680" w:firstLine="149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Федерального Закона от 29.12.2012 № 273-ФЗ «Об образовании в Российской Федерации»;</w:t>
      </w:r>
    </w:p>
    <w:p w:rsidR="00D15FA5" w:rsidRPr="00817EF7" w:rsidRDefault="00D15FA5" w:rsidP="00D15FA5">
      <w:pPr>
        <w:numPr>
          <w:ilvl w:val="0"/>
          <w:numId w:val="7"/>
        </w:numPr>
        <w:tabs>
          <w:tab w:val="left" w:pos="962"/>
        </w:tabs>
        <w:spacing w:after="0" w:line="261" w:lineRule="auto"/>
        <w:ind w:left="680" w:firstLine="14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07.11.2018 № 189-1513 «Об утверждении Порядка проведения государственной итоговой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аттестации по образовательным программам основного общего образования»;</w:t>
      </w:r>
    </w:p>
    <w:p w:rsidR="00D15FA5" w:rsidRPr="00817EF7" w:rsidRDefault="00D15FA5" w:rsidP="00D15FA5">
      <w:pPr>
        <w:spacing w:line="2" w:lineRule="exact"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7"/>
        </w:numPr>
        <w:tabs>
          <w:tab w:val="left" w:pos="962"/>
        </w:tabs>
        <w:spacing w:after="0" w:line="258" w:lineRule="auto"/>
        <w:ind w:left="680" w:firstLine="14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Приказом Министерства просвещения РФ от 07.11.2018 № 190-1512 «Об утверждении Порядка проведения государственной итоговой аттестации по образовательным программам среднего общего образования».</w:t>
      </w:r>
    </w:p>
    <w:p w:rsidR="00D15FA5" w:rsidRPr="00817EF7" w:rsidRDefault="00D15FA5" w:rsidP="00D15FA5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ind w:lef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4.2. Сроки прохождения итоговой аттестации выпускниками 9-х, 11-х классов устанавливаются ежегодно на основании нормативных документов Министерства образования и науки РФ, но не ранее 1 мая текущего учебного года.</w:t>
      </w:r>
    </w:p>
    <w:p w:rsidR="00D15FA5" w:rsidRPr="00817EF7" w:rsidRDefault="00D15FA5" w:rsidP="00D15FA5">
      <w:pPr>
        <w:spacing w:line="248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4.3. Письменные экзамены проводятся с 10-00 по местному времени. В зависимости от тяжести двигательного дефекта учащихся, количество вре</w:t>
      </w:r>
      <w:r w:rsidRPr="00817EF7">
        <w:rPr>
          <w:rFonts w:ascii="Times New Roman" w:eastAsia="Times New Roman" w:hAnsi="Times New Roman" w:cs="Times New Roman"/>
          <w:b/>
          <w:sz w:val="28"/>
          <w:szCs w:val="28"/>
        </w:rPr>
        <w:t xml:space="preserve">мени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817EF7">
        <w:rPr>
          <w:rFonts w:ascii="Times New Roman" w:hAnsi="Times New Roman" w:cs="Times New Roman"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проведение письменного экзамена может быть увеличено. Учащиеся, обучающиеся дистанционно, участвуют в экзаменах в очном режиме.</w:t>
      </w:r>
    </w:p>
    <w:p w:rsidR="00D15FA5" w:rsidRPr="00817EF7" w:rsidRDefault="00D15FA5" w:rsidP="00D15FA5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spacing w:line="237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4.4. Выпускники 11-х классов участвуют в едином государственном экзамене на добровольной основе по представлению из образовательного учреждения следующих документов:</w:t>
      </w:r>
    </w:p>
    <w:p w:rsidR="00D15FA5" w:rsidRPr="00817EF7" w:rsidRDefault="00D15FA5" w:rsidP="00D15FA5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8"/>
        </w:numPr>
        <w:tabs>
          <w:tab w:val="left" w:pos="960"/>
        </w:tabs>
        <w:spacing w:after="0" w:line="240" w:lineRule="auto"/>
        <w:ind w:left="960" w:hanging="131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направление из ОУ;</w:t>
      </w:r>
    </w:p>
    <w:p w:rsidR="00D15FA5" w:rsidRPr="00817EF7" w:rsidRDefault="00D15FA5" w:rsidP="00D15FA5">
      <w:pPr>
        <w:spacing w:line="54" w:lineRule="exact"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8"/>
        </w:numPr>
        <w:tabs>
          <w:tab w:val="left" w:pos="962"/>
        </w:tabs>
        <w:spacing w:after="0" w:line="261" w:lineRule="auto"/>
        <w:ind w:left="680" w:firstLine="149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заявление выпускника, согласованное с родителями (законными представителями), на имя руководителя ОУ;</w:t>
      </w:r>
    </w:p>
    <w:p w:rsidR="00D15FA5" w:rsidRPr="00817EF7" w:rsidRDefault="00D15FA5" w:rsidP="00D15FA5">
      <w:pPr>
        <w:numPr>
          <w:ilvl w:val="0"/>
          <w:numId w:val="8"/>
        </w:numPr>
        <w:tabs>
          <w:tab w:val="left" w:pos="962"/>
        </w:tabs>
        <w:spacing w:after="0" w:line="248" w:lineRule="auto"/>
        <w:ind w:left="680" w:firstLine="149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медицинская справка, подтверждающая право проходить аттестацию в щадящем режиме.</w:t>
      </w:r>
    </w:p>
    <w:p w:rsidR="00D15FA5" w:rsidRPr="00817EF7" w:rsidRDefault="00D15FA5" w:rsidP="00D15FA5">
      <w:pPr>
        <w:ind w:left="960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4.5. Для организации государственной итоговой аттестации в щадящем режиме в</w:t>
      </w:r>
      <w:r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предоставляется заключение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Коллегиальной комиссии при  Министерстве образования и науки РД.</w:t>
      </w:r>
    </w:p>
    <w:p w:rsidR="00D15FA5" w:rsidRPr="00817EF7" w:rsidRDefault="00D15FA5" w:rsidP="00D15FA5">
      <w:pPr>
        <w:spacing w:line="248" w:lineRule="auto"/>
        <w:ind w:left="260" w:firstLine="708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4.6. Выпускники 11-х классов имеют право проходить государственную итоговую аттестацию в форме государственного выпускного экзамена.</w:t>
      </w:r>
    </w:p>
    <w:p w:rsidR="00D15FA5" w:rsidRPr="00817EF7" w:rsidRDefault="00D15FA5" w:rsidP="00D15FA5">
      <w:pPr>
        <w:numPr>
          <w:ilvl w:val="0"/>
          <w:numId w:val="9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Перевод </w:t>
      </w:r>
      <w:proofErr w:type="gramStart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15FA5" w:rsidRPr="00817EF7" w:rsidRDefault="00D15FA5" w:rsidP="00D15FA5">
      <w:pPr>
        <w:spacing w:line="30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>, в полном объеме освоившие содержание учебных программ за текущий учебный год, решением Педагогического совета переводятся в следующий класс.</w:t>
      </w:r>
    </w:p>
    <w:p w:rsidR="00D15FA5" w:rsidRPr="00817EF7" w:rsidRDefault="00D15FA5" w:rsidP="00D15FA5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5.2. Обучающиеся 2-х - 8-х, 10-х классов, имеющие по итогам года академическую задолженность по одному предмету, решением Педагогического совета школы могут быть переведены в следующий класс условно. Ответственность за ликвидацию ими академической задолженности возлагается на родителей (законных представителей).</w:t>
      </w:r>
    </w:p>
    <w:p w:rsidR="00D15FA5" w:rsidRPr="00817EF7" w:rsidRDefault="00D15FA5" w:rsidP="00D15FA5">
      <w:pPr>
        <w:spacing w:line="244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5.3. Обучающиеся 2-х – 8-х, 10-х классов, имеющие две и более неудовлетворительные итоговые отметки по предметам учебного плана, решением Педагогического совета остаются на повторный курс обучения.</w:t>
      </w:r>
    </w:p>
    <w:p w:rsidR="00D15FA5" w:rsidRPr="00817EF7" w:rsidRDefault="00D15FA5" w:rsidP="00D15FA5">
      <w:pPr>
        <w:numPr>
          <w:ilvl w:val="0"/>
          <w:numId w:val="10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 прав участников образовательного процесса.</w:t>
      </w:r>
    </w:p>
    <w:p w:rsidR="00D15FA5" w:rsidRPr="00817EF7" w:rsidRDefault="00D15FA5" w:rsidP="00D15FA5">
      <w:pPr>
        <w:spacing w:line="30" w:lineRule="exact"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spacing w:after="100" w:afterAutospacing="1" w:line="240" w:lineRule="atLeast"/>
        <w:ind w:left="26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6.1. При проведении всех видов аттестации (за исключением единого государственного экзамена) допускаются следующие способы выполнения письменных работ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1"/>
        </w:numPr>
        <w:tabs>
          <w:tab w:val="left" w:pos="960"/>
        </w:tabs>
        <w:spacing w:after="100" w:afterAutospacing="1" w:line="240" w:lineRule="atLeast"/>
        <w:ind w:left="960" w:hanging="131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самостоятельно;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1"/>
        </w:numPr>
        <w:tabs>
          <w:tab w:val="left" w:pos="960"/>
        </w:tabs>
        <w:spacing w:after="100" w:afterAutospacing="1" w:line="240" w:lineRule="atLeast"/>
        <w:ind w:left="960" w:hanging="131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самостоятельно с использованием ПК;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1"/>
        </w:numPr>
        <w:tabs>
          <w:tab w:val="left" w:pos="960"/>
        </w:tabs>
        <w:spacing w:after="100" w:afterAutospacing="1" w:line="240" w:lineRule="atLeast"/>
        <w:ind w:left="960" w:hanging="131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 привлечением сопровождающего специалиста.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spacing w:after="100" w:afterAutospacing="1" w:line="240" w:lineRule="atLeast"/>
        <w:ind w:left="960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6.2. Для обучающихся с тяжелым повреждением рук </w:t>
      </w:r>
      <w:proofErr w:type="spellStart"/>
      <w:r w:rsidRPr="00817EF7">
        <w:rPr>
          <w:rFonts w:ascii="Times New Roman" w:eastAsia="Times New Roman" w:hAnsi="Times New Roman" w:cs="Times New Roman"/>
          <w:sz w:val="28"/>
          <w:szCs w:val="28"/>
        </w:rPr>
        <w:t>и\или</w:t>
      </w:r>
      <w:proofErr w:type="spell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нарушением зрительно-</w:t>
      </w:r>
    </w:p>
    <w:p w:rsidR="00D15FA5" w:rsidRPr="00817EF7" w:rsidRDefault="00D15FA5" w:rsidP="00D15FA5">
      <w:pPr>
        <w:spacing w:after="100" w:afterAutospacing="1" w:line="240" w:lineRule="atLeast"/>
        <w:ind w:left="260"/>
        <w:contextualSpacing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моторной координации при проведении письменных контрольных работ допускается: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2"/>
        </w:numPr>
        <w:tabs>
          <w:tab w:val="left" w:pos="960"/>
        </w:tabs>
        <w:spacing w:after="100" w:afterAutospacing="1" w:line="240" w:lineRule="atLeast"/>
        <w:ind w:left="960" w:hanging="278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сокращение объёма работы на 20%;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2"/>
        </w:numPr>
        <w:tabs>
          <w:tab w:val="left" w:pos="968"/>
        </w:tabs>
        <w:spacing w:after="100" w:afterAutospacing="1" w:line="240" w:lineRule="atLeast"/>
        <w:ind w:left="1040" w:hanging="358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превышение нормативного времени выполнения работы на 1 академический час при наличии сдвоенных уроков в средней и старшей школе;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2"/>
        </w:numPr>
        <w:tabs>
          <w:tab w:val="left" w:pos="968"/>
        </w:tabs>
        <w:spacing w:after="100" w:afterAutospacing="1" w:line="240" w:lineRule="atLeast"/>
        <w:ind w:left="1040" w:hanging="358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выполнение работы в течение двух учебных дней в начальной школе, в средней и старшей школе – при отсутствии в расписании сдвоенных уроков по данному предмету.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spacing w:after="100" w:afterAutospacing="1" w:line="240" w:lineRule="atLeast"/>
        <w:ind w:left="260"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6.3. В целях создания условий, отвечающих физиологическим особенностям обучающихся, не допускается: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3"/>
        </w:numPr>
        <w:tabs>
          <w:tab w:val="left" w:pos="960"/>
        </w:tabs>
        <w:spacing w:after="100" w:afterAutospacing="1" w:line="240" w:lineRule="atLeast"/>
        <w:ind w:left="960" w:hanging="338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проведение более одного контрольного мероприятия в день в начальной школе;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eastAsia="Symbol" w:hAnsi="Times New Roman" w:cs="Times New Roman"/>
          <w:sz w:val="28"/>
          <w:szCs w:val="28"/>
        </w:rPr>
      </w:pPr>
    </w:p>
    <w:p w:rsidR="00D15FA5" w:rsidRPr="00817EF7" w:rsidRDefault="00D15FA5" w:rsidP="00D15FA5">
      <w:pPr>
        <w:numPr>
          <w:ilvl w:val="0"/>
          <w:numId w:val="13"/>
        </w:numPr>
        <w:tabs>
          <w:tab w:val="left" w:pos="960"/>
        </w:tabs>
        <w:spacing w:after="100" w:afterAutospacing="1" w:line="240" w:lineRule="atLeast"/>
        <w:ind w:left="960" w:hanging="338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проведение аттестационных работ в первый день после праздников;</w:t>
      </w:r>
    </w:p>
    <w:p w:rsidR="00D15FA5" w:rsidRPr="00817EF7" w:rsidRDefault="00D15FA5" w:rsidP="00D15FA5">
      <w:pPr>
        <w:numPr>
          <w:ilvl w:val="0"/>
          <w:numId w:val="13"/>
        </w:numPr>
        <w:tabs>
          <w:tab w:val="left" w:pos="968"/>
        </w:tabs>
        <w:spacing w:after="100" w:afterAutospacing="1" w:line="240" w:lineRule="atLeast"/>
        <w:ind w:left="980" w:hanging="358"/>
        <w:contextualSpacing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 в средней и старшей школе более двух контрольных мероприятий в день, независимо от выбранной формы.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15FA5" w:rsidRPr="00817EF7" w:rsidRDefault="00D15FA5" w:rsidP="00D15FA5">
      <w:pPr>
        <w:spacing w:after="100" w:afterAutospacing="1" w:line="240" w:lineRule="atLeast"/>
        <w:ind w:left="260"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6.4. Учитель-предметник вправе изменить дату проведения контрольного мероприятия по служебной записке на имя директора школы с обоснованием причин изменений.</w:t>
      </w:r>
    </w:p>
    <w:p w:rsidR="00D15FA5" w:rsidRPr="00817EF7" w:rsidRDefault="00D15FA5" w:rsidP="00D15FA5">
      <w:pPr>
        <w:spacing w:after="100" w:afterAutospacing="1" w:line="240" w:lineRule="atLeast"/>
        <w:ind w:left="26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6.5. Результаты промежуточной аттестации сообщаются обучающимся в установленные нормативами сроки и доводятся до сведения родителей (законных представителей)</w:t>
      </w:r>
    </w:p>
    <w:p w:rsidR="00D15FA5" w:rsidRPr="00817EF7" w:rsidRDefault="00D15FA5" w:rsidP="00D15FA5">
      <w:pPr>
        <w:spacing w:after="100" w:afterAutospacing="1" w:line="240" w:lineRule="atLeast"/>
        <w:contextualSpacing/>
        <w:rPr>
          <w:rFonts w:ascii="Times New Roman" w:hAnsi="Times New Roman" w:cs="Times New Roman"/>
        </w:rPr>
      </w:pPr>
    </w:p>
    <w:p w:rsidR="00D15FA5" w:rsidRDefault="00D15FA5" w:rsidP="00D15FA5">
      <w:pPr>
        <w:spacing w:after="100" w:afterAutospacing="1" w:line="240" w:lineRule="atLeast"/>
        <w:contextualSpacing/>
      </w:pPr>
    </w:p>
    <w:p w:rsidR="00D15FA5" w:rsidRDefault="00D15FA5"/>
    <w:sectPr w:rsidR="00D15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3FDC6352"/>
    <w:lvl w:ilvl="0" w:tplc="CDAAB11C">
      <w:start w:val="1"/>
      <w:numFmt w:val="bullet"/>
      <w:lvlText w:val="В"/>
      <w:lvlJc w:val="left"/>
    </w:lvl>
    <w:lvl w:ilvl="1" w:tplc="18747864">
      <w:numFmt w:val="decimal"/>
      <w:lvlText w:val=""/>
      <w:lvlJc w:val="left"/>
    </w:lvl>
    <w:lvl w:ilvl="2" w:tplc="30022798">
      <w:numFmt w:val="decimal"/>
      <w:lvlText w:val=""/>
      <w:lvlJc w:val="left"/>
    </w:lvl>
    <w:lvl w:ilvl="3" w:tplc="6E1C91B6">
      <w:numFmt w:val="decimal"/>
      <w:lvlText w:val=""/>
      <w:lvlJc w:val="left"/>
    </w:lvl>
    <w:lvl w:ilvl="4" w:tplc="63DEC564">
      <w:numFmt w:val="decimal"/>
      <w:lvlText w:val=""/>
      <w:lvlJc w:val="left"/>
    </w:lvl>
    <w:lvl w:ilvl="5" w:tplc="14B4AF3A">
      <w:numFmt w:val="decimal"/>
      <w:lvlText w:val=""/>
      <w:lvlJc w:val="left"/>
    </w:lvl>
    <w:lvl w:ilvl="6" w:tplc="BC826986">
      <w:numFmt w:val="decimal"/>
      <w:lvlText w:val=""/>
      <w:lvlJc w:val="left"/>
    </w:lvl>
    <w:lvl w:ilvl="7" w:tplc="9FEE0132">
      <w:numFmt w:val="decimal"/>
      <w:lvlText w:val=""/>
      <w:lvlJc w:val="left"/>
    </w:lvl>
    <w:lvl w:ilvl="8" w:tplc="505A0710">
      <w:numFmt w:val="decimal"/>
      <w:lvlText w:val=""/>
      <w:lvlJc w:val="left"/>
    </w:lvl>
  </w:abstractNum>
  <w:abstractNum w:abstractNumId="1">
    <w:nsid w:val="00000124"/>
    <w:multiLevelType w:val="hybridMultilevel"/>
    <w:tmpl w:val="29FCF8DA"/>
    <w:lvl w:ilvl="0" w:tplc="511C1F0C">
      <w:start w:val="3"/>
      <w:numFmt w:val="decimal"/>
      <w:lvlText w:val="%1."/>
      <w:lvlJc w:val="left"/>
    </w:lvl>
    <w:lvl w:ilvl="1" w:tplc="6840F5BC">
      <w:numFmt w:val="decimal"/>
      <w:lvlText w:val=""/>
      <w:lvlJc w:val="left"/>
    </w:lvl>
    <w:lvl w:ilvl="2" w:tplc="C0680BB8">
      <w:numFmt w:val="decimal"/>
      <w:lvlText w:val=""/>
      <w:lvlJc w:val="left"/>
    </w:lvl>
    <w:lvl w:ilvl="3" w:tplc="D284B480">
      <w:numFmt w:val="decimal"/>
      <w:lvlText w:val=""/>
      <w:lvlJc w:val="left"/>
    </w:lvl>
    <w:lvl w:ilvl="4" w:tplc="175C84BA">
      <w:numFmt w:val="decimal"/>
      <w:lvlText w:val=""/>
      <w:lvlJc w:val="left"/>
    </w:lvl>
    <w:lvl w:ilvl="5" w:tplc="457CFDF2">
      <w:numFmt w:val="decimal"/>
      <w:lvlText w:val=""/>
      <w:lvlJc w:val="left"/>
    </w:lvl>
    <w:lvl w:ilvl="6" w:tplc="C3787EA0">
      <w:numFmt w:val="decimal"/>
      <w:lvlText w:val=""/>
      <w:lvlJc w:val="left"/>
    </w:lvl>
    <w:lvl w:ilvl="7" w:tplc="52088B1A">
      <w:numFmt w:val="decimal"/>
      <w:lvlText w:val=""/>
      <w:lvlJc w:val="left"/>
    </w:lvl>
    <w:lvl w:ilvl="8" w:tplc="C76E726E">
      <w:numFmt w:val="decimal"/>
      <w:lvlText w:val=""/>
      <w:lvlJc w:val="left"/>
    </w:lvl>
  </w:abstractNum>
  <w:abstractNum w:abstractNumId="2">
    <w:nsid w:val="00000F3E"/>
    <w:multiLevelType w:val="hybridMultilevel"/>
    <w:tmpl w:val="C7BC039C"/>
    <w:lvl w:ilvl="0" w:tplc="CBBEB768">
      <w:start w:val="1"/>
      <w:numFmt w:val="bullet"/>
      <w:lvlText w:val="К"/>
      <w:lvlJc w:val="left"/>
    </w:lvl>
    <w:lvl w:ilvl="1" w:tplc="BD80731C">
      <w:start w:val="1"/>
      <w:numFmt w:val="bullet"/>
      <w:lvlText w:val="•"/>
      <w:lvlJc w:val="left"/>
    </w:lvl>
    <w:lvl w:ilvl="2" w:tplc="9C02934A">
      <w:numFmt w:val="decimal"/>
      <w:lvlText w:val=""/>
      <w:lvlJc w:val="left"/>
    </w:lvl>
    <w:lvl w:ilvl="3" w:tplc="2CD0AFD2">
      <w:numFmt w:val="decimal"/>
      <w:lvlText w:val=""/>
      <w:lvlJc w:val="left"/>
    </w:lvl>
    <w:lvl w:ilvl="4" w:tplc="86224924">
      <w:numFmt w:val="decimal"/>
      <w:lvlText w:val=""/>
      <w:lvlJc w:val="left"/>
    </w:lvl>
    <w:lvl w:ilvl="5" w:tplc="6B5ACF4C">
      <w:numFmt w:val="decimal"/>
      <w:lvlText w:val=""/>
      <w:lvlJc w:val="left"/>
    </w:lvl>
    <w:lvl w:ilvl="6" w:tplc="45B81B94">
      <w:numFmt w:val="decimal"/>
      <w:lvlText w:val=""/>
      <w:lvlJc w:val="left"/>
    </w:lvl>
    <w:lvl w:ilvl="7" w:tplc="71C4E45E">
      <w:numFmt w:val="decimal"/>
      <w:lvlText w:val=""/>
      <w:lvlJc w:val="left"/>
    </w:lvl>
    <w:lvl w:ilvl="8" w:tplc="94589BFA">
      <w:numFmt w:val="decimal"/>
      <w:lvlText w:val=""/>
      <w:lvlJc w:val="left"/>
    </w:lvl>
  </w:abstractNum>
  <w:abstractNum w:abstractNumId="3">
    <w:nsid w:val="00001547"/>
    <w:multiLevelType w:val="hybridMultilevel"/>
    <w:tmpl w:val="2D06CDEC"/>
    <w:lvl w:ilvl="0" w:tplc="8106448E">
      <w:start w:val="6"/>
      <w:numFmt w:val="decimal"/>
      <w:lvlText w:val="%1."/>
      <w:lvlJc w:val="left"/>
    </w:lvl>
    <w:lvl w:ilvl="1" w:tplc="8B388D32">
      <w:numFmt w:val="decimal"/>
      <w:lvlText w:val=""/>
      <w:lvlJc w:val="left"/>
    </w:lvl>
    <w:lvl w:ilvl="2" w:tplc="41DACA1E">
      <w:numFmt w:val="decimal"/>
      <w:lvlText w:val=""/>
      <w:lvlJc w:val="left"/>
    </w:lvl>
    <w:lvl w:ilvl="3" w:tplc="7B2E12AA">
      <w:numFmt w:val="decimal"/>
      <w:lvlText w:val=""/>
      <w:lvlJc w:val="left"/>
    </w:lvl>
    <w:lvl w:ilvl="4" w:tplc="89562E68">
      <w:numFmt w:val="decimal"/>
      <w:lvlText w:val=""/>
      <w:lvlJc w:val="left"/>
    </w:lvl>
    <w:lvl w:ilvl="5" w:tplc="A91C486E">
      <w:numFmt w:val="decimal"/>
      <w:lvlText w:val=""/>
      <w:lvlJc w:val="left"/>
    </w:lvl>
    <w:lvl w:ilvl="6" w:tplc="099E54D4">
      <w:numFmt w:val="decimal"/>
      <w:lvlText w:val=""/>
      <w:lvlJc w:val="left"/>
    </w:lvl>
    <w:lvl w:ilvl="7" w:tplc="DDA23DF4">
      <w:numFmt w:val="decimal"/>
      <w:lvlText w:val=""/>
      <w:lvlJc w:val="left"/>
    </w:lvl>
    <w:lvl w:ilvl="8" w:tplc="08727826">
      <w:numFmt w:val="decimal"/>
      <w:lvlText w:val=""/>
      <w:lvlJc w:val="left"/>
    </w:lvl>
  </w:abstractNum>
  <w:abstractNum w:abstractNumId="4">
    <w:nsid w:val="00002D12"/>
    <w:multiLevelType w:val="hybridMultilevel"/>
    <w:tmpl w:val="6EBCB60C"/>
    <w:lvl w:ilvl="0" w:tplc="83C46F48">
      <w:start w:val="1"/>
      <w:numFmt w:val="bullet"/>
      <w:lvlText w:val="•"/>
      <w:lvlJc w:val="left"/>
    </w:lvl>
    <w:lvl w:ilvl="1" w:tplc="81A40F22">
      <w:numFmt w:val="decimal"/>
      <w:lvlText w:val=""/>
      <w:lvlJc w:val="left"/>
    </w:lvl>
    <w:lvl w:ilvl="2" w:tplc="E06EA0A4">
      <w:numFmt w:val="decimal"/>
      <w:lvlText w:val=""/>
      <w:lvlJc w:val="left"/>
    </w:lvl>
    <w:lvl w:ilvl="3" w:tplc="3340913A">
      <w:numFmt w:val="decimal"/>
      <w:lvlText w:val=""/>
      <w:lvlJc w:val="left"/>
    </w:lvl>
    <w:lvl w:ilvl="4" w:tplc="F78C75CC">
      <w:numFmt w:val="decimal"/>
      <w:lvlText w:val=""/>
      <w:lvlJc w:val="left"/>
    </w:lvl>
    <w:lvl w:ilvl="5" w:tplc="B0E61DD0">
      <w:numFmt w:val="decimal"/>
      <w:lvlText w:val=""/>
      <w:lvlJc w:val="left"/>
    </w:lvl>
    <w:lvl w:ilvl="6" w:tplc="0338D498">
      <w:numFmt w:val="decimal"/>
      <w:lvlText w:val=""/>
      <w:lvlJc w:val="left"/>
    </w:lvl>
    <w:lvl w:ilvl="7" w:tplc="8904C8E6">
      <w:numFmt w:val="decimal"/>
      <w:lvlText w:val=""/>
      <w:lvlJc w:val="left"/>
    </w:lvl>
    <w:lvl w:ilvl="8" w:tplc="AF364E64">
      <w:numFmt w:val="decimal"/>
      <w:lvlText w:val=""/>
      <w:lvlJc w:val="left"/>
    </w:lvl>
  </w:abstractNum>
  <w:abstractNum w:abstractNumId="5">
    <w:nsid w:val="0000305E"/>
    <w:multiLevelType w:val="hybridMultilevel"/>
    <w:tmpl w:val="691E3A08"/>
    <w:lvl w:ilvl="0" w:tplc="A7F0450C">
      <w:start w:val="1"/>
      <w:numFmt w:val="decimal"/>
      <w:lvlText w:val="3.%1."/>
      <w:lvlJc w:val="left"/>
    </w:lvl>
    <w:lvl w:ilvl="1" w:tplc="2DB61D72">
      <w:numFmt w:val="decimal"/>
      <w:lvlText w:val=""/>
      <w:lvlJc w:val="left"/>
    </w:lvl>
    <w:lvl w:ilvl="2" w:tplc="0F7EC14A">
      <w:numFmt w:val="decimal"/>
      <w:lvlText w:val=""/>
      <w:lvlJc w:val="left"/>
    </w:lvl>
    <w:lvl w:ilvl="3" w:tplc="EE5248A0">
      <w:numFmt w:val="decimal"/>
      <w:lvlText w:val=""/>
      <w:lvlJc w:val="left"/>
    </w:lvl>
    <w:lvl w:ilvl="4" w:tplc="9126D1AE">
      <w:numFmt w:val="decimal"/>
      <w:lvlText w:val=""/>
      <w:lvlJc w:val="left"/>
    </w:lvl>
    <w:lvl w:ilvl="5" w:tplc="7AE08704">
      <w:numFmt w:val="decimal"/>
      <w:lvlText w:val=""/>
      <w:lvlJc w:val="left"/>
    </w:lvl>
    <w:lvl w:ilvl="6" w:tplc="18FCE3BE">
      <w:numFmt w:val="decimal"/>
      <w:lvlText w:val=""/>
      <w:lvlJc w:val="left"/>
    </w:lvl>
    <w:lvl w:ilvl="7" w:tplc="B0C60E66">
      <w:numFmt w:val="decimal"/>
      <w:lvlText w:val=""/>
      <w:lvlJc w:val="left"/>
    </w:lvl>
    <w:lvl w:ilvl="8" w:tplc="BCC2DDEC">
      <w:numFmt w:val="decimal"/>
      <w:lvlText w:val=""/>
      <w:lvlJc w:val="left"/>
    </w:lvl>
  </w:abstractNum>
  <w:abstractNum w:abstractNumId="6">
    <w:nsid w:val="0000390C"/>
    <w:multiLevelType w:val="hybridMultilevel"/>
    <w:tmpl w:val="896A220E"/>
    <w:lvl w:ilvl="0" w:tplc="E82C62E0">
      <w:start w:val="1"/>
      <w:numFmt w:val="bullet"/>
      <w:lvlText w:val="с"/>
      <w:lvlJc w:val="left"/>
    </w:lvl>
    <w:lvl w:ilvl="1" w:tplc="9DC8A6E2">
      <w:start w:val="1"/>
      <w:numFmt w:val="bullet"/>
      <w:lvlText w:val="•"/>
      <w:lvlJc w:val="left"/>
    </w:lvl>
    <w:lvl w:ilvl="2" w:tplc="9476F980">
      <w:numFmt w:val="decimal"/>
      <w:lvlText w:val=""/>
      <w:lvlJc w:val="left"/>
    </w:lvl>
    <w:lvl w:ilvl="3" w:tplc="5DCE2722">
      <w:numFmt w:val="decimal"/>
      <w:lvlText w:val=""/>
      <w:lvlJc w:val="left"/>
    </w:lvl>
    <w:lvl w:ilvl="4" w:tplc="AD24C88E">
      <w:numFmt w:val="decimal"/>
      <w:lvlText w:val=""/>
      <w:lvlJc w:val="left"/>
    </w:lvl>
    <w:lvl w:ilvl="5" w:tplc="A4A024BA">
      <w:numFmt w:val="decimal"/>
      <w:lvlText w:val=""/>
      <w:lvlJc w:val="left"/>
    </w:lvl>
    <w:lvl w:ilvl="6" w:tplc="4426C408">
      <w:numFmt w:val="decimal"/>
      <w:lvlText w:val=""/>
      <w:lvlJc w:val="left"/>
    </w:lvl>
    <w:lvl w:ilvl="7" w:tplc="E4E4843C">
      <w:numFmt w:val="decimal"/>
      <w:lvlText w:val=""/>
      <w:lvlJc w:val="left"/>
    </w:lvl>
    <w:lvl w:ilvl="8" w:tplc="8D3A8076">
      <w:numFmt w:val="decimal"/>
      <w:lvlText w:val=""/>
      <w:lvlJc w:val="left"/>
    </w:lvl>
  </w:abstractNum>
  <w:abstractNum w:abstractNumId="7">
    <w:nsid w:val="000039B3"/>
    <w:multiLevelType w:val="hybridMultilevel"/>
    <w:tmpl w:val="9980358C"/>
    <w:lvl w:ilvl="0" w:tplc="CB061872">
      <w:start w:val="1"/>
      <w:numFmt w:val="bullet"/>
      <w:lvlText w:val="•"/>
      <w:lvlJc w:val="left"/>
    </w:lvl>
    <w:lvl w:ilvl="1" w:tplc="17DE1602">
      <w:numFmt w:val="decimal"/>
      <w:lvlText w:val=""/>
      <w:lvlJc w:val="left"/>
    </w:lvl>
    <w:lvl w:ilvl="2" w:tplc="D340F68C">
      <w:numFmt w:val="decimal"/>
      <w:lvlText w:val=""/>
      <w:lvlJc w:val="left"/>
    </w:lvl>
    <w:lvl w:ilvl="3" w:tplc="F35491A8">
      <w:numFmt w:val="decimal"/>
      <w:lvlText w:val=""/>
      <w:lvlJc w:val="left"/>
    </w:lvl>
    <w:lvl w:ilvl="4" w:tplc="865E44BC">
      <w:numFmt w:val="decimal"/>
      <w:lvlText w:val=""/>
      <w:lvlJc w:val="left"/>
    </w:lvl>
    <w:lvl w:ilvl="5" w:tplc="4DF4DA7E">
      <w:numFmt w:val="decimal"/>
      <w:lvlText w:val=""/>
      <w:lvlJc w:val="left"/>
    </w:lvl>
    <w:lvl w:ilvl="6" w:tplc="A692B91C">
      <w:numFmt w:val="decimal"/>
      <w:lvlText w:val=""/>
      <w:lvlJc w:val="left"/>
    </w:lvl>
    <w:lvl w:ilvl="7" w:tplc="0038B850">
      <w:numFmt w:val="decimal"/>
      <w:lvlText w:val=""/>
      <w:lvlJc w:val="left"/>
    </w:lvl>
    <w:lvl w:ilvl="8" w:tplc="4B3EE178">
      <w:numFmt w:val="decimal"/>
      <w:lvlText w:val=""/>
      <w:lvlJc w:val="left"/>
    </w:lvl>
  </w:abstractNum>
  <w:abstractNum w:abstractNumId="8">
    <w:nsid w:val="0000440D"/>
    <w:multiLevelType w:val="hybridMultilevel"/>
    <w:tmpl w:val="5142DB72"/>
    <w:lvl w:ilvl="0" w:tplc="3ED60DB8">
      <w:start w:val="4"/>
      <w:numFmt w:val="decimal"/>
      <w:lvlText w:val="%1."/>
      <w:lvlJc w:val="left"/>
    </w:lvl>
    <w:lvl w:ilvl="1" w:tplc="BEFA262A">
      <w:numFmt w:val="decimal"/>
      <w:lvlText w:val=""/>
      <w:lvlJc w:val="left"/>
    </w:lvl>
    <w:lvl w:ilvl="2" w:tplc="5C66312A">
      <w:numFmt w:val="decimal"/>
      <w:lvlText w:val=""/>
      <w:lvlJc w:val="left"/>
    </w:lvl>
    <w:lvl w:ilvl="3" w:tplc="861C7374">
      <w:numFmt w:val="decimal"/>
      <w:lvlText w:val=""/>
      <w:lvlJc w:val="left"/>
    </w:lvl>
    <w:lvl w:ilvl="4" w:tplc="A7480EB0">
      <w:numFmt w:val="decimal"/>
      <w:lvlText w:val=""/>
      <w:lvlJc w:val="left"/>
    </w:lvl>
    <w:lvl w:ilvl="5" w:tplc="ED1CED2E">
      <w:numFmt w:val="decimal"/>
      <w:lvlText w:val=""/>
      <w:lvlJc w:val="left"/>
    </w:lvl>
    <w:lvl w:ilvl="6" w:tplc="802CA9FE">
      <w:numFmt w:val="decimal"/>
      <w:lvlText w:val=""/>
      <w:lvlJc w:val="left"/>
    </w:lvl>
    <w:lvl w:ilvl="7" w:tplc="F1C0E2AA">
      <w:numFmt w:val="decimal"/>
      <w:lvlText w:val=""/>
      <w:lvlJc w:val="left"/>
    </w:lvl>
    <w:lvl w:ilvl="8" w:tplc="260AD03E">
      <w:numFmt w:val="decimal"/>
      <w:lvlText w:val=""/>
      <w:lvlJc w:val="left"/>
    </w:lvl>
  </w:abstractNum>
  <w:abstractNum w:abstractNumId="9">
    <w:nsid w:val="0000491C"/>
    <w:multiLevelType w:val="hybridMultilevel"/>
    <w:tmpl w:val="539E5220"/>
    <w:lvl w:ilvl="0" w:tplc="02B66BFC">
      <w:start w:val="1"/>
      <w:numFmt w:val="bullet"/>
      <w:lvlText w:val="•"/>
      <w:lvlJc w:val="left"/>
    </w:lvl>
    <w:lvl w:ilvl="1" w:tplc="10247024">
      <w:numFmt w:val="decimal"/>
      <w:lvlText w:val=""/>
      <w:lvlJc w:val="left"/>
    </w:lvl>
    <w:lvl w:ilvl="2" w:tplc="B898105A">
      <w:numFmt w:val="decimal"/>
      <w:lvlText w:val=""/>
      <w:lvlJc w:val="left"/>
    </w:lvl>
    <w:lvl w:ilvl="3" w:tplc="A6E2D986">
      <w:numFmt w:val="decimal"/>
      <w:lvlText w:val=""/>
      <w:lvlJc w:val="left"/>
    </w:lvl>
    <w:lvl w:ilvl="4" w:tplc="70D04E28">
      <w:numFmt w:val="decimal"/>
      <w:lvlText w:val=""/>
      <w:lvlJc w:val="left"/>
    </w:lvl>
    <w:lvl w:ilvl="5" w:tplc="AF5E37D6">
      <w:numFmt w:val="decimal"/>
      <w:lvlText w:val=""/>
      <w:lvlJc w:val="left"/>
    </w:lvl>
    <w:lvl w:ilvl="6" w:tplc="5EDA27AA">
      <w:numFmt w:val="decimal"/>
      <w:lvlText w:val=""/>
      <w:lvlJc w:val="left"/>
    </w:lvl>
    <w:lvl w:ilvl="7" w:tplc="F32209EC">
      <w:numFmt w:val="decimal"/>
      <w:lvlText w:val=""/>
      <w:lvlJc w:val="left"/>
    </w:lvl>
    <w:lvl w:ilvl="8" w:tplc="E8349F9E">
      <w:numFmt w:val="decimal"/>
      <w:lvlText w:val=""/>
      <w:lvlJc w:val="left"/>
    </w:lvl>
  </w:abstractNum>
  <w:abstractNum w:abstractNumId="10">
    <w:nsid w:val="00004D06"/>
    <w:multiLevelType w:val="hybridMultilevel"/>
    <w:tmpl w:val="FD487EDC"/>
    <w:lvl w:ilvl="0" w:tplc="386A9FD6">
      <w:start w:val="1"/>
      <w:numFmt w:val="bullet"/>
      <w:lvlText w:val="•"/>
      <w:lvlJc w:val="left"/>
    </w:lvl>
    <w:lvl w:ilvl="1" w:tplc="3F948CAA">
      <w:numFmt w:val="decimal"/>
      <w:lvlText w:val=""/>
      <w:lvlJc w:val="left"/>
    </w:lvl>
    <w:lvl w:ilvl="2" w:tplc="CB18DC4E">
      <w:numFmt w:val="decimal"/>
      <w:lvlText w:val=""/>
      <w:lvlJc w:val="left"/>
    </w:lvl>
    <w:lvl w:ilvl="3" w:tplc="50567A68">
      <w:numFmt w:val="decimal"/>
      <w:lvlText w:val=""/>
      <w:lvlJc w:val="left"/>
    </w:lvl>
    <w:lvl w:ilvl="4" w:tplc="7430D7C8">
      <w:numFmt w:val="decimal"/>
      <w:lvlText w:val=""/>
      <w:lvlJc w:val="left"/>
    </w:lvl>
    <w:lvl w:ilvl="5" w:tplc="CC5A5032">
      <w:numFmt w:val="decimal"/>
      <w:lvlText w:val=""/>
      <w:lvlJc w:val="left"/>
    </w:lvl>
    <w:lvl w:ilvl="6" w:tplc="F182AC62">
      <w:numFmt w:val="decimal"/>
      <w:lvlText w:val=""/>
      <w:lvlJc w:val="left"/>
    </w:lvl>
    <w:lvl w:ilvl="7" w:tplc="B032F114">
      <w:numFmt w:val="decimal"/>
      <w:lvlText w:val=""/>
      <w:lvlJc w:val="left"/>
    </w:lvl>
    <w:lvl w:ilvl="8" w:tplc="3A0ADF7E">
      <w:numFmt w:val="decimal"/>
      <w:lvlText w:val=""/>
      <w:lvlJc w:val="left"/>
    </w:lvl>
  </w:abstractNum>
  <w:abstractNum w:abstractNumId="11">
    <w:nsid w:val="00004DB7"/>
    <w:multiLevelType w:val="hybridMultilevel"/>
    <w:tmpl w:val="A39C0A02"/>
    <w:lvl w:ilvl="0" w:tplc="4C362752">
      <w:start w:val="5"/>
      <w:numFmt w:val="decimal"/>
      <w:lvlText w:val="%1."/>
      <w:lvlJc w:val="left"/>
    </w:lvl>
    <w:lvl w:ilvl="1" w:tplc="D9A89EC0">
      <w:numFmt w:val="decimal"/>
      <w:lvlText w:val=""/>
      <w:lvlJc w:val="left"/>
    </w:lvl>
    <w:lvl w:ilvl="2" w:tplc="CB0E71C4">
      <w:numFmt w:val="decimal"/>
      <w:lvlText w:val=""/>
      <w:lvlJc w:val="left"/>
    </w:lvl>
    <w:lvl w:ilvl="3" w:tplc="D1DA2522">
      <w:numFmt w:val="decimal"/>
      <w:lvlText w:val=""/>
      <w:lvlJc w:val="left"/>
    </w:lvl>
    <w:lvl w:ilvl="4" w:tplc="E5F4528E">
      <w:numFmt w:val="decimal"/>
      <w:lvlText w:val=""/>
      <w:lvlJc w:val="left"/>
    </w:lvl>
    <w:lvl w:ilvl="5" w:tplc="8A0C5FFE">
      <w:numFmt w:val="decimal"/>
      <w:lvlText w:val=""/>
      <w:lvlJc w:val="left"/>
    </w:lvl>
    <w:lvl w:ilvl="6" w:tplc="231669D6">
      <w:numFmt w:val="decimal"/>
      <w:lvlText w:val=""/>
      <w:lvlJc w:val="left"/>
    </w:lvl>
    <w:lvl w:ilvl="7" w:tplc="C5FE23E8">
      <w:numFmt w:val="decimal"/>
      <w:lvlText w:val=""/>
      <w:lvlJc w:val="left"/>
    </w:lvl>
    <w:lvl w:ilvl="8" w:tplc="DC3C8D1E">
      <w:numFmt w:val="decimal"/>
      <w:lvlText w:val=""/>
      <w:lvlJc w:val="left"/>
    </w:lvl>
  </w:abstractNum>
  <w:abstractNum w:abstractNumId="12">
    <w:nsid w:val="000054DE"/>
    <w:multiLevelType w:val="hybridMultilevel"/>
    <w:tmpl w:val="A4168D64"/>
    <w:lvl w:ilvl="0" w:tplc="99107E9C">
      <w:start w:val="1"/>
      <w:numFmt w:val="bullet"/>
      <w:lvlText w:val="•"/>
      <w:lvlJc w:val="left"/>
    </w:lvl>
    <w:lvl w:ilvl="1" w:tplc="9C2A9032">
      <w:numFmt w:val="decimal"/>
      <w:lvlText w:val=""/>
      <w:lvlJc w:val="left"/>
    </w:lvl>
    <w:lvl w:ilvl="2" w:tplc="4A586282">
      <w:numFmt w:val="decimal"/>
      <w:lvlText w:val=""/>
      <w:lvlJc w:val="left"/>
    </w:lvl>
    <w:lvl w:ilvl="3" w:tplc="8BC6AF46">
      <w:numFmt w:val="decimal"/>
      <w:lvlText w:val=""/>
      <w:lvlJc w:val="left"/>
    </w:lvl>
    <w:lvl w:ilvl="4" w:tplc="8912DF56">
      <w:numFmt w:val="decimal"/>
      <w:lvlText w:val=""/>
      <w:lvlJc w:val="left"/>
    </w:lvl>
    <w:lvl w:ilvl="5" w:tplc="9E34A152">
      <w:numFmt w:val="decimal"/>
      <w:lvlText w:val=""/>
      <w:lvlJc w:val="left"/>
    </w:lvl>
    <w:lvl w:ilvl="6" w:tplc="4DF66CFA">
      <w:numFmt w:val="decimal"/>
      <w:lvlText w:val=""/>
      <w:lvlJc w:val="left"/>
    </w:lvl>
    <w:lvl w:ilvl="7" w:tplc="422C0BFA">
      <w:numFmt w:val="decimal"/>
      <w:lvlText w:val=""/>
      <w:lvlJc w:val="left"/>
    </w:lvl>
    <w:lvl w:ilvl="8" w:tplc="CDAE1EB0">
      <w:numFmt w:val="decimal"/>
      <w:lvlText w:val=""/>
      <w:lvlJc w:val="left"/>
    </w:lvl>
  </w:abstractNum>
  <w:abstractNum w:abstractNumId="13">
    <w:nsid w:val="3B764BEC"/>
    <w:multiLevelType w:val="multilevel"/>
    <w:tmpl w:val="D74AC3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F870E25"/>
    <w:multiLevelType w:val="multilevel"/>
    <w:tmpl w:val="E79257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3"/>
  </w:num>
  <w:num w:numId="11">
    <w:abstractNumId w:val="12"/>
  </w:num>
  <w:num w:numId="12">
    <w:abstractNumId w:val="7"/>
  </w:num>
  <w:num w:numId="13">
    <w:abstractNumId w:val="4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15FA5"/>
    <w:rsid w:val="00724DFA"/>
    <w:rsid w:val="00D15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F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FA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1047</Words>
  <Characters>5971</Characters>
  <Application>Microsoft Office Word</Application>
  <DocSecurity>0</DocSecurity>
  <Lines>49</Lines>
  <Paragraphs>14</Paragraphs>
  <ScaleCrop>false</ScaleCrop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3</cp:revision>
  <dcterms:created xsi:type="dcterms:W3CDTF">2020-06-14T06:00:00Z</dcterms:created>
  <dcterms:modified xsi:type="dcterms:W3CDTF">2020-06-14T06:09:00Z</dcterms:modified>
</cp:coreProperties>
</file>