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36" w:rsidRPr="00DF5C36" w:rsidRDefault="006825E3" w:rsidP="00DF5C36">
      <w:pPr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 xml:space="preserve">                        </w:t>
      </w:r>
      <w:r w:rsidR="00DF5C36" w:rsidRPr="00DF5C36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  <w:t>Реферат на тему</w:t>
      </w:r>
    </w:p>
    <w:p w:rsidR="00DF5C36" w:rsidRPr="00DF5C36" w:rsidRDefault="00DF5C36" w:rsidP="00DF5C36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F5C3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«Влияние алкоголя</w:t>
      </w:r>
      <w:r w:rsidR="006825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F5C36">
        <w:rPr>
          <w:rFonts w:ascii="Times New Roman" w:hAnsi="Times New Roman" w:cs="Times New Roman"/>
          <w:b/>
          <w:color w:val="C00000"/>
          <w:sz w:val="28"/>
          <w:szCs w:val="28"/>
        </w:rPr>
        <w:t>на организм подростка»</w:t>
      </w:r>
    </w:p>
    <w:p w:rsidR="00DF5C36" w:rsidRPr="00DF5C36" w:rsidRDefault="00DF5C36" w:rsidP="00DF5C36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C3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F5C36" w:rsidRPr="00DF5C36" w:rsidRDefault="00DF5C36" w:rsidP="00DF5C36">
      <w:pPr>
        <w:pStyle w:val="a3"/>
        <w:shd w:val="clear" w:color="auto" w:fill="FFFFFF"/>
        <w:spacing w:line="272" w:lineRule="atLeast"/>
        <w:rPr>
          <w:color w:val="000000"/>
          <w:sz w:val="28"/>
          <w:szCs w:val="28"/>
        </w:rPr>
      </w:pPr>
      <w:r w:rsidRPr="00DF5C36">
        <w:rPr>
          <w:rStyle w:val="a4"/>
          <w:color w:val="000000"/>
          <w:sz w:val="28"/>
          <w:szCs w:val="28"/>
        </w:rPr>
        <w:t>План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1. Причины и последствия детского алкоголизма.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2.Особенности детского алкоголизма.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3.Уровни вовлечённости детей в употреблении спиртного.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4. Проблема алкоголизма.</w:t>
      </w:r>
    </w:p>
    <w:p w:rsidR="00DF5C36" w:rsidRPr="00DF5C36" w:rsidRDefault="00DF5C36" w:rsidP="00DF5C36">
      <w:pPr>
        <w:pStyle w:val="a3"/>
        <w:shd w:val="clear" w:color="auto" w:fill="FFFFFF"/>
        <w:spacing w:line="272" w:lineRule="atLeast"/>
        <w:rPr>
          <w:color w:val="000000"/>
          <w:sz w:val="28"/>
          <w:szCs w:val="28"/>
        </w:rPr>
      </w:pPr>
      <w:r w:rsidRPr="00DF5C36">
        <w:rPr>
          <w:rStyle w:val="a4"/>
          <w:color w:val="000000"/>
          <w:sz w:val="28"/>
          <w:szCs w:val="28"/>
        </w:rPr>
        <w:t>Введение</w:t>
      </w:r>
    </w:p>
    <w:p w:rsidR="00DF5C36" w:rsidRPr="00DF5C36" w:rsidRDefault="00DF5C36" w:rsidP="00DF5C36">
      <w:pPr>
        <w:pStyle w:val="a3"/>
        <w:shd w:val="clear" w:color="auto" w:fill="FFFFFF"/>
        <w:spacing w:line="272" w:lineRule="atLeast"/>
        <w:ind w:firstLine="709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Изменения, происходящие сегодня в нашем обществе, выдвинули целый ряд проблем, одной из которых является проблема воспитания трудного ребенка. Актуальность ее заключается в том, что с каждым годом отмечается рост детской преступности, наркомании, алкоголизма, прослеживается тенденция к увеличению числа детей с </w:t>
      </w:r>
      <w:proofErr w:type="spellStart"/>
      <w:r w:rsidRPr="00DF5C36">
        <w:rPr>
          <w:color w:val="000000"/>
          <w:sz w:val="28"/>
          <w:szCs w:val="28"/>
        </w:rPr>
        <w:t>девиантным</w:t>
      </w:r>
      <w:proofErr w:type="spellEnd"/>
      <w:r w:rsidRPr="00DF5C36">
        <w:rPr>
          <w:color w:val="000000"/>
          <w:sz w:val="28"/>
          <w:szCs w:val="28"/>
        </w:rPr>
        <w:t xml:space="preserve"> поведением. Причины отклонений в поведении ребенка возникают как результат политической, социально-экономической, экологической нестабильности общества и неблагоприятных семейно-бытовых отношений, отсутствия </w:t>
      </w:r>
      <w:proofErr w:type="gramStart"/>
      <w:r w:rsidRPr="00DF5C36">
        <w:rPr>
          <w:color w:val="000000"/>
          <w:sz w:val="28"/>
          <w:szCs w:val="28"/>
        </w:rPr>
        <w:t>контроля за</w:t>
      </w:r>
      <w:proofErr w:type="gramEnd"/>
      <w:r w:rsidRPr="00DF5C36">
        <w:rPr>
          <w:color w:val="000000"/>
          <w:sz w:val="28"/>
          <w:szCs w:val="28"/>
        </w:rPr>
        <w:t xml:space="preserve"> поведением, чрезмерной занятости родителей, эпидемий разводов.</w:t>
      </w:r>
    </w:p>
    <w:p w:rsidR="00DF5C36" w:rsidRPr="00DF5C36" w:rsidRDefault="00DF5C36" w:rsidP="00DF5C36">
      <w:pPr>
        <w:pStyle w:val="a3"/>
        <w:shd w:val="clear" w:color="auto" w:fill="FFFFFF"/>
        <w:spacing w:line="272" w:lineRule="atLeast"/>
        <w:ind w:firstLine="709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На фоне быстрого распространения наркомании в России ослабло внимание к проблеме массовой алкоголизации населения. Между тем, практически по всем параметрам – уровню потребления алкоголя, заболеваемости, смертности, преступности на почве алкогольного опьянения, степени подверженности алкоголизации подростковой и женской части населения, оно достигло уровня, серьёзно подрывающего духовно-нравственные основы жизнедеятельности общества.</w:t>
      </w:r>
    </w:p>
    <w:p w:rsidR="00DF5C36" w:rsidRPr="00DF5C36" w:rsidRDefault="00DF5C36" w:rsidP="00DF5C36">
      <w:pPr>
        <w:pStyle w:val="a3"/>
        <w:shd w:val="clear" w:color="auto" w:fill="FFFFFF"/>
        <w:spacing w:line="272" w:lineRule="atLeast"/>
        <w:ind w:firstLine="709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Исследования, проведённые среди подростков-школьников, выявили, что основную роль в приобщении к алкоголю сыграли существующие традиции и обычаи. 57,7 % мальчиков и 73,4 % девочек впервые познакомились со спиртными напитками дома в дни праздников и семейных торжеств. На развитие склонности к алкоголизму у детей младшего подросткового возраста выявлено также влияние сверстников. Среди мотивов употребления алкоголя подростки 12–16 лет называют: самоутверждение – 56,9 %, символическое участие (давление со стороны подростков того же возраста) – 31,1 %, снятие психического напряжения – 12 </w:t>
      </w:r>
      <w:r w:rsidRPr="00DF5C36">
        <w:rPr>
          <w:color w:val="000000"/>
          <w:sz w:val="28"/>
          <w:szCs w:val="28"/>
        </w:rPr>
        <w:lastRenderedPageBreak/>
        <w:t>%. Причём, если у взрослого человека переход от пьянства к алкоголизму занимает 5–10 лет, то у ребёнка формирование хронического алкоголизма происходит в 3–4 раза быстрее.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b/>
          <w:bCs/>
          <w:color w:val="000000"/>
          <w:sz w:val="28"/>
          <w:szCs w:val="28"/>
        </w:rPr>
        <w:t>1.Причины и последствия детского алкоголизма</w:t>
      </w:r>
      <w:r w:rsidRPr="00DF5C36">
        <w:rPr>
          <w:color w:val="000000"/>
          <w:sz w:val="28"/>
          <w:szCs w:val="28"/>
        </w:rPr>
        <w:t>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К проблеме детского алкоголизма обращались разные ученые: медики, психологи которые выделяли причины алкоголизма у детей, а также его последствия.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Приобщение к спиртным напиткам детей и подростков наиболее интенсивно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происходит в трех возрастных периодах: раннего детства, дошкольного и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младшего школьного возраста, детского и юношеского возраста.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Рассмотрим последовательно каждый из трех периодов.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Первый период – раннее детство, в котором алкоголизация детей носит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неосознанный, непроизвольный характер. Этому способствуют следующие основные причины: пьяное зачатие, употребление алкоголя во время беременности и кормления грудью, что ведет к аномалиям физического и психического развития ребенка.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Второй период – дошкольный и младший школьный возраст. В этот период наиболее существенными причинами являются две – педагогическая неграмотность родителей, которая приводит к алкогольному отравлению организма, и семейные алкогольные традиции, приводящие к формированию интереса к спиртному.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Педагогическая неграмотность родителей проявляется </w:t>
      </w:r>
      <w:proofErr w:type="gramStart"/>
      <w:r w:rsidRPr="00DF5C36">
        <w:rPr>
          <w:color w:val="000000"/>
          <w:sz w:val="28"/>
          <w:szCs w:val="28"/>
        </w:rPr>
        <w:t>в</w:t>
      </w:r>
      <w:proofErr w:type="gramEnd"/>
      <w:r w:rsidRPr="00DF5C36">
        <w:rPr>
          <w:color w:val="000000"/>
          <w:sz w:val="28"/>
          <w:szCs w:val="28"/>
        </w:rPr>
        <w:t xml:space="preserve"> существующих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DF5C36">
        <w:rPr>
          <w:color w:val="000000"/>
          <w:sz w:val="28"/>
          <w:szCs w:val="28"/>
        </w:rPr>
        <w:t>предрассудках</w:t>
      </w:r>
      <w:proofErr w:type="gramEnd"/>
      <w:r w:rsidRPr="00DF5C36">
        <w:rPr>
          <w:color w:val="000000"/>
          <w:sz w:val="28"/>
          <w:szCs w:val="28"/>
        </w:rPr>
        <w:t xml:space="preserve"> и заблуждениях о целебном действии алкоголя: алкоголь усиливает аппетит, излечивает малокровие, улучшает сон, облегчает прорезывание зубов.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Расплачиваются родители за свою неграмотность алкогольным отравлением детей, которое может даже привести к смертельному исходу.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Алкоголизация детей и подростков способствует алкогольное окружение, которое составляют пьющие ближайшие родственники.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Биологическими исследованиями доказано, что сам алкоголизм генетически не передается, передается только склонность к нему, вытекающая из особенностей характера, полученного от родителей. В развитии пьянства у </w:t>
      </w:r>
      <w:r w:rsidRPr="00DF5C36">
        <w:rPr>
          <w:color w:val="000000"/>
          <w:sz w:val="28"/>
          <w:szCs w:val="28"/>
        </w:rPr>
        <w:lastRenderedPageBreak/>
        <w:t>детей решающую роль играют дурные примеры родителей, обстановка пьянства в семье.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Третий период – подростковый и юношеский возраст. В качестве основных причин можно назвать следующие семь: неблагополучие семьи; позитивная реклама в средствах массовой информации; незанятость свободного времени; отсутствие знаний о последствиях алкоголизма; уход от проблем; психологические особенности личности; самоутверждение. В этот период происходит формирование влечения к алкоголю, которое перерастает в привычку, приводя в большинстве случаев к алкогольной зависимости ребенка.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Алкоголь как показатель неблагополучия семьи</w:t>
      </w:r>
      <w:r w:rsidRPr="00DF5C36">
        <w:rPr>
          <w:i/>
          <w:iCs/>
          <w:color w:val="000000"/>
          <w:sz w:val="28"/>
          <w:szCs w:val="28"/>
        </w:rPr>
        <w:t>.</w:t>
      </w:r>
      <w:r w:rsidRPr="00DF5C36">
        <w:rPr>
          <w:color w:val="000000"/>
          <w:sz w:val="28"/>
          <w:szCs w:val="28"/>
        </w:rPr>
        <w:t> Нравственно-эмоциональная сторона семейных отношений – важнейшее условие нравственного развития ребенка.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Выделяют несколько типов семей, в которых ребенок чаще начинает употреблять спиртные напитки, чем в других: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1)конфликтные семьи, когда отношения между членами семьи строятся по типу соперничества, изоляции, невротического дополнения. Чтобы добиться каких-либо уступок, дети начинают злоупотреблять спиртным.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2)</w:t>
      </w:r>
      <w:proofErr w:type="spellStart"/>
      <w:r w:rsidRPr="00DF5C36">
        <w:rPr>
          <w:color w:val="000000"/>
          <w:sz w:val="28"/>
          <w:szCs w:val="28"/>
        </w:rPr>
        <w:t>десоциализированные</w:t>
      </w:r>
      <w:proofErr w:type="spellEnd"/>
      <w:r w:rsidRPr="00DF5C36">
        <w:rPr>
          <w:color w:val="000000"/>
          <w:sz w:val="28"/>
          <w:szCs w:val="28"/>
        </w:rPr>
        <w:t xml:space="preserve"> семьи, ведущие аморальный, а в большинстве случаев </w:t>
      </w:r>
      <w:proofErr w:type="spellStart"/>
      <w:r w:rsidRPr="00DF5C36">
        <w:rPr>
          <w:color w:val="000000"/>
          <w:sz w:val="28"/>
          <w:szCs w:val="28"/>
        </w:rPr>
        <w:t>антисоциальный</w:t>
      </w:r>
      <w:proofErr w:type="spellEnd"/>
      <w:r w:rsidRPr="00DF5C36">
        <w:rPr>
          <w:color w:val="000000"/>
          <w:sz w:val="28"/>
          <w:szCs w:val="28"/>
        </w:rPr>
        <w:t xml:space="preserve"> образ жизни, с низким материальным уровнем, санитарной запущенностью, неорганизованным бытом. В таких семьях отсутствует </w:t>
      </w:r>
      <w:proofErr w:type="gramStart"/>
      <w:r w:rsidRPr="00DF5C36">
        <w:rPr>
          <w:color w:val="000000"/>
          <w:sz w:val="28"/>
          <w:szCs w:val="28"/>
        </w:rPr>
        <w:t>контроль за</w:t>
      </w:r>
      <w:proofErr w:type="gramEnd"/>
      <w:r w:rsidRPr="00DF5C36">
        <w:rPr>
          <w:color w:val="000000"/>
          <w:sz w:val="28"/>
          <w:szCs w:val="28"/>
        </w:rPr>
        <w:t xml:space="preserve"> ребёнком.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У ребёнка формируется потребность скрывать алкоголизм своей семьи, переживая внутри свою неполноценность. Эти дети становятся социально изолированными.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Ребёнок чувствует себя в опасности в своём доме, где должен был бы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чувствовать себя более защищенным.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Алкоголь как средство самоутверждения. Одна из причин пьянства подростков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– усиленные притязания на взрослость. Потребление алкоголя в подростковом возрасте считается символом мужественности, состоятельности. </w:t>
      </w:r>
      <w:proofErr w:type="gramStart"/>
      <w:r w:rsidRPr="00DF5C36">
        <w:rPr>
          <w:color w:val="000000"/>
          <w:sz w:val="28"/>
          <w:szCs w:val="28"/>
        </w:rPr>
        <w:t>Отсутствие у пьющего подростка навыков полезной деятельности и интереса к ней приводит его к употреблению спиртного как к форме самоутверждения, влекущей за собой пагубные</w:t>
      </w:r>
      <w:proofErr w:type="gramEnd"/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последствия.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lastRenderedPageBreak/>
        <w:t>Алкоголь как времяпрепровождение. Объединенные в компании, не занятые полезной деятельностью подростки, как правило, начинают употреблять спиртные напитки.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Употребление спиртного становится патологически необходимым атрибутом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времяпрепровождения, расширяется число поводов и мотивов пьянства.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Алкоголь как компенсация психических отклонений от нормы. Психологической предпосылкой развития алкоголизма у детей часто становятся отклонения от нормы психического здоровья или патологии, затрудняющие социальную адаптацию личности. Независимо от причин появления дефекта у ребенка нарушаются гармоничные отношения с социумом, формируется неадекватность самооценки.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 специальной литературе выделено 4 типа личности ребенка, наиболее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DF5C36">
        <w:rPr>
          <w:color w:val="000000"/>
          <w:sz w:val="28"/>
          <w:szCs w:val="28"/>
        </w:rPr>
        <w:t>предрасположенных</w:t>
      </w:r>
      <w:proofErr w:type="gramEnd"/>
      <w:r w:rsidRPr="00DF5C36">
        <w:rPr>
          <w:color w:val="000000"/>
          <w:sz w:val="28"/>
          <w:szCs w:val="28"/>
        </w:rPr>
        <w:t xml:space="preserve"> к вовлечению в алкоголизацию: 1) дети, с завышенной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самооценкой; 2) дети, с повышенным чувством жестокости и агрессивности; 3) дети, не приспособленные к жизни в силу повышенной опеки со стороны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родителей; 4) дети, подверженные депрессиям и паранойе.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b/>
          <w:bCs/>
          <w:color w:val="000000"/>
          <w:sz w:val="28"/>
          <w:szCs w:val="28"/>
        </w:rPr>
        <w:t>2.Особенности детского алкоголизма.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О детском алкоголизме говорят в том случае, когда его признаки впервые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появляются до достижения ребенком возраста 18 лет.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У детей алкоголизм, в отличие от взрослых, имеет ряд характерных особенностей: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- быстрое привыкание к спиртным напиткам. Это объясняется </w:t>
      </w:r>
      <w:proofErr w:type="spellStart"/>
      <w:r w:rsidRPr="00DF5C36">
        <w:rPr>
          <w:color w:val="000000"/>
          <w:sz w:val="28"/>
          <w:szCs w:val="28"/>
        </w:rPr>
        <w:t>анатомо</w:t>
      </w:r>
      <w:proofErr w:type="spellEnd"/>
      <w:r w:rsidRPr="00DF5C36">
        <w:rPr>
          <w:color w:val="000000"/>
          <w:sz w:val="28"/>
          <w:szCs w:val="28"/>
        </w:rPr>
        <w:t>-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физиологическим строением детского организма;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- злокачественное течение болезни. Это объясняется тем, что </w:t>
      </w:r>
      <w:proofErr w:type="gramStart"/>
      <w:r w:rsidRPr="00DF5C36">
        <w:rPr>
          <w:color w:val="000000"/>
          <w:sz w:val="28"/>
          <w:szCs w:val="28"/>
        </w:rPr>
        <w:t>в</w:t>
      </w:r>
      <w:proofErr w:type="gramEnd"/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подростковом </w:t>
      </w:r>
      <w:proofErr w:type="gramStart"/>
      <w:r w:rsidRPr="00DF5C36">
        <w:rPr>
          <w:color w:val="000000"/>
          <w:sz w:val="28"/>
          <w:szCs w:val="28"/>
        </w:rPr>
        <w:t>возрасте</w:t>
      </w:r>
      <w:proofErr w:type="gramEnd"/>
      <w:r w:rsidRPr="00DF5C36">
        <w:rPr>
          <w:color w:val="000000"/>
          <w:sz w:val="28"/>
          <w:szCs w:val="28"/>
        </w:rPr>
        <w:t xml:space="preserve"> организм находится в стадии формирования и устойчивость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центральной нервной системы к действию алкоголя </w:t>
      </w:r>
      <w:proofErr w:type="gramStart"/>
      <w:r w:rsidRPr="00DF5C36">
        <w:rPr>
          <w:color w:val="000000"/>
          <w:sz w:val="28"/>
          <w:szCs w:val="28"/>
        </w:rPr>
        <w:t>снижена</w:t>
      </w:r>
      <w:proofErr w:type="gramEnd"/>
      <w:r w:rsidRPr="00DF5C36">
        <w:rPr>
          <w:color w:val="000000"/>
          <w:sz w:val="28"/>
          <w:szCs w:val="28"/>
        </w:rPr>
        <w:t>, вследствие чего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происходят глубокие и необратимые процессы ее разрушения;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- принятие ребенком больших доз алкоголя. Это связано с тем, что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lastRenderedPageBreak/>
        <w:t>принятие алкоголя детьми не одобряется обществом, поэтому подростки, как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правило, пьют тайком, обычно без закуски, принимая всю дозу одновременно;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- быстрое развитие запойного пьянства. Для подростков становится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нормой пить по любому поводу, при этом в состоянии легкого опьянения они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начинают чувствовать себя неуверенно. Более того, трезвость становится </w:t>
      </w:r>
      <w:proofErr w:type="gramStart"/>
      <w:r w:rsidRPr="00DF5C36">
        <w:rPr>
          <w:color w:val="000000"/>
          <w:sz w:val="28"/>
          <w:szCs w:val="28"/>
        </w:rPr>
        <w:t>для</w:t>
      </w:r>
      <w:proofErr w:type="gramEnd"/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них странным состоянием. Поэтому характерно стремление к полному опьянению –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только в этом случае выпивка расценивается как удачная, полноценная;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- </w:t>
      </w:r>
      <w:proofErr w:type="gramStart"/>
      <w:r w:rsidRPr="00DF5C36">
        <w:rPr>
          <w:color w:val="000000"/>
          <w:sz w:val="28"/>
          <w:szCs w:val="28"/>
        </w:rPr>
        <w:t>низкая</w:t>
      </w:r>
      <w:proofErr w:type="gramEnd"/>
      <w:r w:rsidRPr="00DF5C36">
        <w:rPr>
          <w:color w:val="000000"/>
          <w:sz w:val="28"/>
          <w:szCs w:val="28"/>
        </w:rPr>
        <w:t xml:space="preserve"> эффективность лечения.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Пьянство среди несовершеннолетних тесно связанно с их отклоняющимся поведением.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 основе этой связи лежит самая главная для подростков опасность алкоголизма – он резко ослабляет самоконтроль.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Наиболее часто в состоянии опьянения совершаются насильственные преступления.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b/>
          <w:bCs/>
          <w:color w:val="000000"/>
          <w:sz w:val="28"/>
          <w:szCs w:val="28"/>
        </w:rPr>
        <w:t>3.Уровни вовлеченности детей в употребление спиртных напитков.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Опираясь на исследования ученных, выделили семь уровней вовлеченности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старшеклассников в процесс алкоголизации.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  <w:u w:val="single"/>
        </w:rPr>
        <w:t>Нулевой уровень</w:t>
      </w:r>
      <w:r w:rsidRPr="00DF5C36">
        <w:rPr>
          <w:color w:val="000000"/>
          <w:sz w:val="28"/>
          <w:szCs w:val="28"/>
        </w:rPr>
        <w:t> характеризует несовершеннолетних, которые никогда не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употребляли алкоголя благодаря личной установке на полную трезвость.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  <w:u w:val="single"/>
        </w:rPr>
        <w:t>Начальный уровень</w:t>
      </w:r>
      <w:r w:rsidRPr="00DF5C36">
        <w:rPr>
          <w:color w:val="000000"/>
          <w:sz w:val="28"/>
          <w:szCs w:val="28"/>
        </w:rPr>
        <w:t> характеризуется единичными или очень редкими случаями употребления спиртных напитков</w:t>
      </w:r>
      <w:r w:rsidRPr="00DF5C36">
        <w:rPr>
          <w:color w:val="000000"/>
          <w:sz w:val="28"/>
          <w:szCs w:val="28"/>
          <w:u w:val="single"/>
        </w:rPr>
        <w:t>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  <w:u w:val="single"/>
        </w:rPr>
        <w:t>Уровень эпизодического употребления алкоголя</w:t>
      </w:r>
      <w:r w:rsidRPr="00DF5C36">
        <w:rPr>
          <w:color w:val="000000"/>
          <w:sz w:val="28"/>
          <w:szCs w:val="28"/>
        </w:rPr>
        <w:t> характеризуется знакомством с различными напитками, содержащими алкоголь.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  <w:u w:val="single"/>
        </w:rPr>
        <w:t>Уровень высокого риска</w:t>
      </w:r>
      <w:r w:rsidRPr="00DF5C36">
        <w:rPr>
          <w:color w:val="000000"/>
          <w:sz w:val="28"/>
          <w:szCs w:val="28"/>
        </w:rPr>
        <w:t> отличается тем, что расширяется число поводов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выпивок, обычно более двух раз в месяц.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  <w:u w:val="single"/>
        </w:rPr>
        <w:lastRenderedPageBreak/>
        <w:t>Уровень выраженной психической зависимости от алкоголя.</w:t>
      </w:r>
      <w:r w:rsidRPr="00DF5C36">
        <w:rPr>
          <w:color w:val="000000"/>
          <w:sz w:val="28"/>
          <w:szCs w:val="28"/>
        </w:rPr>
        <w:t> Алкогольное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опьянение превращается в наиболее желанное психическое состояние и используется подростками как регулятор поведения и настроения.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Уровень физической зависимости от алкоголя. Формируется повышенная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переносимость спиртного, появляется синдром похмелья, не контролируется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количество приема алкоголя.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  <w:u w:val="single"/>
        </w:rPr>
        <w:t>Уровень алкогольного распада личности</w:t>
      </w:r>
      <w:r w:rsidRPr="00DF5C36">
        <w:rPr>
          <w:color w:val="000000"/>
          <w:sz w:val="28"/>
          <w:szCs w:val="28"/>
        </w:rPr>
        <w:t> характеризуется развитием запойного пьянства, снижением переносимости спиртных напитков, психической зависимостью от алкоголя, которая во многом перекрыта тяжелой физической зависимостью. В этом случае также необходимо срочное стационарное лечение.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b/>
          <w:bCs/>
          <w:color w:val="000000"/>
          <w:sz w:val="28"/>
          <w:szCs w:val="28"/>
        </w:rPr>
        <w:t>Проблема алкоголизма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Ф. Углов пишет о работах известного учёного Б. И. Исакова, которые показывают, что повреждающее действие алкоголя на генетический аппарат женщин наиболее сильный. Отказ от спиртных напитков в течение 4 лет приводит к восстановлению репродуктивной функции мужчины, восстановления детородных органов женщины не происходит. Повреждение генетического кода (при алкоголизме в нескольких поколениях) приводит к рождению детей с нарушением сознания, которое проявляется в агрессивности, интеллектуальной </w:t>
      </w:r>
      <w:proofErr w:type="spellStart"/>
      <w:r w:rsidRPr="00DF5C36">
        <w:rPr>
          <w:color w:val="000000"/>
          <w:sz w:val="28"/>
          <w:szCs w:val="28"/>
        </w:rPr>
        <w:t>ослабленности</w:t>
      </w:r>
      <w:proofErr w:type="spellEnd"/>
      <w:r w:rsidRPr="00DF5C36">
        <w:rPr>
          <w:color w:val="000000"/>
          <w:sz w:val="28"/>
          <w:szCs w:val="28"/>
        </w:rPr>
        <w:t>, физических нарушениях, нарушениях поведения. Причём семьи даже "умеренно употребляющие" алкоголь расплачиваются ограниченностью своих детей и внуков.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 проблеме семейного алкоголизма выделяют два направления: первое – более частая приверженность к алкоголю детей хронических алкоголиков; второе – появление детей с умственными и телесными дефектами вследствие алкоголизма родителей.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К основным проблемам, оказывающим негативное влияние на воспитании, относятся конфликты между супругами и ближайшими родственниками; противоречивость педагогических позиций; чрезмерная занятость родителей, влекущая за собой замену неспешного доброжелательного общения с детьми на контролирующую функцию, подавляющую личность и эксплуатирующую её как предмет реализации родительских амбиций; чрезмерная опека, тревожность, недоверие к возможностям и силам ребёнка, которые провоцируют формирование аналогичных параметров в его личности; феномен единственного ребёнка, лишённого возможности переживать свои детские эмоции среди детей; смена жизненных стереотипов, переезд, длительный отрыв от значимых взрослых, круглосуточное пребывание в </w:t>
      </w:r>
      <w:r w:rsidRPr="00DF5C36">
        <w:rPr>
          <w:color w:val="000000"/>
          <w:sz w:val="28"/>
          <w:szCs w:val="28"/>
        </w:rPr>
        <w:lastRenderedPageBreak/>
        <w:t>детских учреждениях; заброшенность детей в силу асоциального образа жизни родителей, либо в силу предпочтения ими собственных проблем, связанных с карьерой, конфликтами, здоровьем, выживанием.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Выявлено влияние сверстников на развитие склонности к алкоголизму у детей младшего подросткового возраста. Среди мотивов употребления алкоголя подростки 12-16 лет называют: самоутверждение – 56,9 %, символическое участие (давление со стороны подростков того же возраста) – 31,1 %, снятие психического напряжения – 12 %.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Существует проблема </w:t>
      </w:r>
      <w:proofErr w:type="gramStart"/>
      <w:r w:rsidRPr="00DF5C36">
        <w:rPr>
          <w:color w:val="000000"/>
          <w:sz w:val="28"/>
          <w:szCs w:val="28"/>
        </w:rPr>
        <w:t>влияния типа акцентуации характера подростка</w:t>
      </w:r>
      <w:proofErr w:type="gramEnd"/>
      <w:r w:rsidRPr="00DF5C36">
        <w:rPr>
          <w:color w:val="000000"/>
          <w:sz w:val="28"/>
          <w:szCs w:val="28"/>
        </w:rPr>
        <w:t xml:space="preserve"> на бытовое пьянство и алкоголизм. Об этой зависимости пишут В. Д. </w:t>
      </w:r>
      <w:proofErr w:type="spellStart"/>
      <w:r w:rsidRPr="00DF5C36">
        <w:rPr>
          <w:color w:val="000000"/>
          <w:sz w:val="28"/>
          <w:szCs w:val="28"/>
        </w:rPr>
        <w:t>Завьялов</w:t>
      </w:r>
      <w:proofErr w:type="spellEnd"/>
      <w:r w:rsidRPr="00DF5C36">
        <w:rPr>
          <w:color w:val="000000"/>
          <w:sz w:val="28"/>
          <w:szCs w:val="28"/>
        </w:rPr>
        <w:t xml:space="preserve">, А. Е. </w:t>
      </w:r>
      <w:proofErr w:type="spellStart"/>
      <w:r w:rsidRPr="00DF5C36">
        <w:rPr>
          <w:color w:val="000000"/>
          <w:sz w:val="28"/>
          <w:szCs w:val="28"/>
        </w:rPr>
        <w:t>Личко</w:t>
      </w:r>
      <w:proofErr w:type="spellEnd"/>
      <w:r w:rsidRPr="00DF5C36">
        <w:rPr>
          <w:color w:val="000000"/>
          <w:sz w:val="28"/>
          <w:szCs w:val="28"/>
        </w:rPr>
        <w:t xml:space="preserve"> и др. В частности, А. Е. </w:t>
      </w:r>
      <w:proofErr w:type="spellStart"/>
      <w:r w:rsidRPr="00DF5C36">
        <w:rPr>
          <w:color w:val="000000"/>
          <w:sz w:val="28"/>
          <w:szCs w:val="28"/>
        </w:rPr>
        <w:t>Личко</w:t>
      </w:r>
      <w:proofErr w:type="spellEnd"/>
      <w:r w:rsidRPr="00DF5C36">
        <w:rPr>
          <w:color w:val="000000"/>
          <w:sz w:val="28"/>
          <w:szCs w:val="28"/>
        </w:rPr>
        <w:t xml:space="preserve"> отмечает, что злоупотребление спиртным имеет место у 45 % обследованных представителей неустойчивого типа, у 35 % - </w:t>
      </w:r>
      <w:proofErr w:type="spellStart"/>
      <w:r w:rsidRPr="00DF5C36">
        <w:rPr>
          <w:color w:val="000000"/>
          <w:sz w:val="28"/>
          <w:szCs w:val="28"/>
        </w:rPr>
        <w:t>эпилептоидного</w:t>
      </w:r>
      <w:proofErr w:type="spellEnd"/>
      <w:r w:rsidRPr="00DF5C36">
        <w:rPr>
          <w:color w:val="000000"/>
          <w:sz w:val="28"/>
          <w:szCs w:val="28"/>
        </w:rPr>
        <w:t xml:space="preserve">, у 28 % - </w:t>
      </w:r>
      <w:proofErr w:type="spellStart"/>
      <w:r w:rsidRPr="00DF5C36">
        <w:rPr>
          <w:color w:val="000000"/>
          <w:sz w:val="28"/>
          <w:szCs w:val="28"/>
        </w:rPr>
        <w:t>истероидных</w:t>
      </w:r>
      <w:proofErr w:type="spellEnd"/>
      <w:r w:rsidRPr="00DF5C36">
        <w:rPr>
          <w:color w:val="000000"/>
          <w:sz w:val="28"/>
          <w:szCs w:val="28"/>
        </w:rPr>
        <w:t xml:space="preserve">, у 25 % - </w:t>
      </w:r>
      <w:proofErr w:type="spellStart"/>
      <w:r w:rsidRPr="00DF5C36">
        <w:rPr>
          <w:color w:val="000000"/>
          <w:sz w:val="28"/>
          <w:szCs w:val="28"/>
        </w:rPr>
        <w:t>гипертимного</w:t>
      </w:r>
      <w:proofErr w:type="spellEnd"/>
      <w:r w:rsidRPr="00DF5C36">
        <w:rPr>
          <w:color w:val="000000"/>
          <w:sz w:val="28"/>
          <w:szCs w:val="28"/>
        </w:rPr>
        <w:t xml:space="preserve"> и </w:t>
      </w:r>
      <w:proofErr w:type="spellStart"/>
      <w:r w:rsidRPr="00DF5C36">
        <w:rPr>
          <w:color w:val="000000"/>
          <w:sz w:val="28"/>
          <w:szCs w:val="28"/>
        </w:rPr>
        <w:t>гипертимно</w:t>
      </w:r>
      <w:proofErr w:type="spellEnd"/>
      <w:r w:rsidRPr="00DF5C36">
        <w:rPr>
          <w:color w:val="000000"/>
          <w:sz w:val="28"/>
          <w:szCs w:val="28"/>
        </w:rPr>
        <w:t xml:space="preserve"> - неустойчивого типов. Лишь единицы </w:t>
      </w:r>
      <w:proofErr w:type="spellStart"/>
      <w:r w:rsidRPr="00DF5C36">
        <w:rPr>
          <w:color w:val="000000"/>
          <w:sz w:val="28"/>
          <w:szCs w:val="28"/>
        </w:rPr>
        <w:t>шизоидов</w:t>
      </w:r>
      <w:proofErr w:type="spellEnd"/>
      <w:r w:rsidRPr="00DF5C36">
        <w:rPr>
          <w:color w:val="000000"/>
          <w:sz w:val="28"/>
          <w:szCs w:val="28"/>
        </w:rPr>
        <w:t xml:space="preserve"> предпочитают лёгкое опьянение. А.Е. </w:t>
      </w:r>
      <w:proofErr w:type="spellStart"/>
      <w:r w:rsidRPr="00DF5C36">
        <w:rPr>
          <w:color w:val="000000"/>
          <w:sz w:val="28"/>
          <w:szCs w:val="28"/>
        </w:rPr>
        <w:t>Личко</w:t>
      </w:r>
      <w:proofErr w:type="spellEnd"/>
      <w:r w:rsidRPr="00DF5C36">
        <w:rPr>
          <w:color w:val="000000"/>
          <w:sz w:val="28"/>
          <w:szCs w:val="28"/>
        </w:rPr>
        <w:t xml:space="preserve"> даёт достаточно подробную характеристику своеобразия способов и форм вхождения подростков с конкретными акцентуациями характера в бытовое пьянство и алкоголизм. Из сказанного следует, что подростков с акцентуациями надо считать группой риска по отношению к пьянству и алкоголизму. За ними необходимо постоянно наблюдать, чтобы быстро выявить начало </w:t>
      </w:r>
      <w:proofErr w:type="spellStart"/>
      <w:r w:rsidRPr="00DF5C36">
        <w:rPr>
          <w:color w:val="000000"/>
          <w:sz w:val="28"/>
          <w:szCs w:val="28"/>
        </w:rPr>
        <w:t>девиантного</w:t>
      </w:r>
      <w:proofErr w:type="spellEnd"/>
      <w:r w:rsidRPr="00DF5C36">
        <w:rPr>
          <w:color w:val="000000"/>
          <w:sz w:val="28"/>
          <w:szCs w:val="28"/>
        </w:rPr>
        <w:t xml:space="preserve"> поведения.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Профилактическая работа должна содержать три направления: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1) </w:t>
      </w:r>
      <w:proofErr w:type="spellStart"/>
      <w:r w:rsidRPr="00DF5C36">
        <w:rPr>
          <w:color w:val="000000"/>
          <w:sz w:val="28"/>
          <w:szCs w:val="28"/>
        </w:rPr>
        <w:t>санологическое</w:t>
      </w:r>
      <w:proofErr w:type="spellEnd"/>
      <w:r w:rsidRPr="00DF5C36">
        <w:rPr>
          <w:color w:val="000000"/>
          <w:sz w:val="28"/>
          <w:szCs w:val="28"/>
        </w:rPr>
        <w:t xml:space="preserve"> (лечение, профилактика, коррекция хронических и острых заболеваний, поддержание здоровых условий жизнедеятельности;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2) </w:t>
      </w:r>
      <w:proofErr w:type="spellStart"/>
      <w:r w:rsidRPr="00DF5C36">
        <w:rPr>
          <w:color w:val="000000"/>
          <w:sz w:val="28"/>
          <w:szCs w:val="28"/>
        </w:rPr>
        <w:t>психовалеологическое</w:t>
      </w:r>
      <w:proofErr w:type="spellEnd"/>
      <w:r w:rsidRPr="00DF5C36">
        <w:rPr>
          <w:color w:val="000000"/>
          <w:sz w:val="28"/>
          <w:szCs w:val="28"/>
        </w:rPr>
        <w:t xml:space="preserve"> (формирование здорового образа жизни, активная мотивация на здоровье, диагностика показателей психического и физического здоровья, выявление и устранение "факторов риска", сохранение и увеличение резервов здоровья в связи с различными режимами обучения);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3) психолого-педагогическое – решающее с использованием </w:t>
      </w:r>
      <w:proofErr w:type="spellStart"/>
      <w:r w:rsidRPr="00DF5C36">
        <w:rPr>
          <w:color w:val="000000"/>
          <w:sz w:val="28"/>
          <w:szCs w:val="28"/>
        </w:rPr>
        <w:t>санологического</w:t>
      </w:r>
      <w:proofErr w:type="spellEnd"/>
      <w:r w:rsidRPr="00DF5C36">
        <w:rPr>
          <w:color w:val="000000"/>
          <w:sz w:val="28"/>
          <w:szCs w:val="28"/>
        </w:rPr>
        <w:t xml:space="preserve"> и </w:t>
      </w:r>
      <w:proofErr w:type="spellStart"/>
      <w:r w:rsidRPr="00DF5C36">
        <w:rPr>
          <w:color w:val="000000"/>
          <w:sz w:val="28"/>
          <w:szCs w:val="28"/>
        </w:rPr>
        <w:t>валеологического</w:t>
      </w:r>
      <w:proofErr w:type="spellEnd"/>
      <w:r w:rsidRPr="00DF5C36">
        <w:rPr>
          <w:color w:val="000000"/>
          <w:sz w:val="28"/>
          <w:szCs w:val="28"/>
        </w:rPr>
        <w:t xml:space="preserve"> подходов проблему социальной адаптации подростков, включая показатели успешности обучения, профилактику и коррекцию </w:t>
      </w:r>
      <w:proofErr w:type="spellStart"/>
      <w:r w:rsidRPr="00DF5C36">
        <w:rPr>
          <w:color w:val="000000"/>
          <w:sz w:val="28"/>
          <w:szCs w:val="28"/>
        </w:rPr>
        <w:t>девиантного</w:t>
      </w:r>
      <w:proofErr w:type="spellEnd"/>
      <w:r w:rsidRPr="00DF5C36">
        <w:rPr>
          <w:color w:val="000000"/>
          <w:sz w:val="28"/>
          <w:szCs w:val="28"/>
        </w:rPr>
        <w:t>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К основным способам профилактики алкоголизма среди детей младшего подросткового возраста относятся: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· превентивное образование родителей в форме лекций, бесед;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· формирование нравственной личности учащихся и осознания подростком ценности своего здоровья;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lastRenderedPageBreak/>
        <w:t>· определение феномена психологической готовности к употреблению алкоголя у подростков;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· издание специальной литературы для подростков о вреде алкоголя.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При организации профилактической работы необходимо учитывать: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o</w:t>
      </w:r>
      <w:proofErr w:type="spellEnd"/>
      <w:r w:rsidRPr="00DF5C36">
        <w:rPr>
          <w:color w:val="000000"/>
          <w:sz w:val="28"/>
          <w:szCs w:val="28"/>
        </w:rPr>
        <w:t xml:space="preserve"> характерные особенности социализации детей и молодёжи в современных условиях;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o</w:t>
      </w:r>
      <w:proofErr w:type="spellEnd"/>
      <w:r w:rsidRPr="00DF5C36">
        <w:rPr>
          <w:color w:val="000000"/>
          <w:sz w:val="28"/>
          <w:szCs w:val="28"/>
        </w:rPr>
        <w:t xml:space="preserve"> наличие и функциональную состоятельность институтов социализации, содержание их деятельности;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o</w:t>
      </w:r>
      <w:proofErr w:type="spellEnd"/>
      <w:r w:rsidRPr="00DF5C36">
        <w:rPr>
          <w:color w:val="000000"/>
          <w:sz w:val="28"/>
          <w:szCs w:val="28"/>
        </w:rPr>
        <w:t xml:space="preserve"> специфику социума, в котором будет проводиться такая работа.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Социально - педагогическая профилактика в семье включает: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v</w:t>
      </w:r>
      <w:proofErr w:type="spellEnd"/>
      <w:r w:rsidRPr="00DF5C36">
        <w:rPr>
          <w:color w:val="000000"/>
          <w:sz w:val="28"/>
          <w:szCs w:val="28"/>
        </w:rPr>
        <w:t xml:space="preserve"> создание благоприятных условий для развития ребёнка и, следовательно,- исключение неблагоприятных (попустительства, </w:t>
      </w:r>
      <w:proofErr w:type="spellStart"/>
      <w:r w:rsidRPr="00DF5C36">
        <w:rPr>
          <w:color w:val="000000"/>
          <w:sz w:val="28"/>
          <w:szCs w:val="28"/>
        </w:rPr>
        <w:t>гиперопеки</w:t>
      </w:r>
      <w:proofErr w:type="spellEnd"/>
      <w:r w:rsidRPr="00DF5C36">
        <w:rPr>
          <w:color w:val="000000"/>
          <w:sz w:val="28"/>
          <w:szCs w:val="28"/>
        </w:rPr>
        <w:t>, подавления и дискриминации и т. д.);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v</w:t>
      </w:r>
      <w:proofErr w:type="spellEnd"/>
      <w:r w:rsidRPr="00DF5C36">
        <w:rPr>
          <w:color w:val="000000"/>
          <w:sz w:val="28"/>
          <w:szCs w:val="28"/>
        </w:rPr>
        <w:t xml:space="preserve"> укрепление самооценки ребёнка и формирование у него осознанного отношения к здоровью;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v</w:t>
      </w:r>
      <w:proofErr w:type="spellEnd"/>
      <w:r w:rsidRPr="00DF5C36">
        <w:rPr>
          <w:color w:val="000000"/>
          <w:sz w:val="28"/>
          <w:szCs w:val="28"/>
        </w:rPr>
        <w:t xml:space="preserve"> укрепление его личной способности к преодолению кризисных ситуаций, конфликтов, трудностей;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v</w:t>
      </w:r>
      <w:proofErr w:type="spellEnd"/>
      <w:r w:rsidRPr="00DF5C36">
        <w:rPr>
          <w:color w:val="000000"/>
          <w:sz w:val="28"/>
          <w:szCs w:val="28"/>
        </w:rPr>
        <w:t xml:space="preserve"> помощь в организации деятельности и отдыха;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DF5C36">
        <w:rPr>
          <w:color w:val="000000"/>
          <w:sz w:val="28"/>
          <w:szCs w:val="28"/>
        </w:rPr>
        <w:t>v</w:t>
      </w:r>
      <w:proofErr w:type="spellEnd"/>
      <w:r w:rsidRPr="00DF5C36">
        <w:rPr>
          <w:color w:val="000000"/>
          <w:sz w:val="28"/>
          <w:szCs w:val="28"/>
        </w:rPr>
        <w:t xml:space="preserve"> укрепление функций поддержки ребёнка в семье, его защищённости.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Наиболее эффективными формами профилактики алкоголизма представляются следующие: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§ санитарное просвещение родителей (с приглашением врачей - наркологов или школьного врача);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§ пропаганда на родительских собраниях здорового образа жизни;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§ оценка социальной сущности и природы употребления алкоголя в общении с детьми на уроках и классных часах;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§ ориентация учащихся на трезвый образ жизни как идеал;-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борьба с любым потреблением спиртного.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lastRenderedPageBreak/>
        <w:t>Дети младшего подросткового возраста испытывают затруднения в общении со сверстниками. Они отмечают, что друзья не понимают их внутреннего мира, у них нет общих интересов. Иногда дети ни к кому не могут обратиться за помощью в трудную минуту. Некоторые считают, что учителя несправедливо ставят им оценки, ругают за плохое поведение. Таким образом, дети нуждаются в доверительных беседах с родителями, товарищами, учителями.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Одним из ярко выраженных факторов риска в возникновении алкогольной зависимости является неадекватная самооценка детей младшего подросткового возраста, обычно она занижена: 29,63 % учащихся имеют заниженную самооценку, 55,56 % - адекватную, 14,81 % - завышенную.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Вывод: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1) родители недооценивают опасность развития алкоголизма, в качестве самой распространённой причины отмечают социально-бытовые условия и считают, что его можно эффективно </w:t>
      </w:r>
      <w:proofErr w:type="spellStart"/>
      <w:r w:rsidRPr="00DF5C36">
        <w:rPr>
          <w:color w:val="000000"/>
          <w:sz w:val="28"/>
          <w:szCs w:val="28"/>
        </w:rPr>
        <w:t>профилактировать</w:t>
      </w:r>
      <w:proofErr w:type="spellEnd"/>
      <w:r w:rsidRPr="00DF5C36">
        <w:rPr>
          <w:color w:val="000000"/>
          <w:sz w:val="28"/>
          <w:szCs w:val="28"/>
        </w:rPr>
        <w:t xml:space="preserve"> с помощью СМИ;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2) дети младшего школьного возраста нуждаются в формировании адекватной самооценки.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Разработаны рекомендации: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1. Необходимо проводить профилактическую работу среди детей младшего подросткового возраста в школе.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2. После выявления детей, относящихся к "группе риска" (развития алкоголизма), проводить индивидуальную профилактическую работу.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3. Необходимо разработать комплексную программу, целью которой будет оздоровление населения города, в рамках общероссийской программы "Здоровье города, здоровье сообщества".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4. При выборе конкретной антиалкогольной программы необходимо учитывать возраст, пол, культурное развитие и социально-экономический статус подростка.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5. Использовать технологии, обращённые к личности подростка, группам сверстников.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6. Социальным педагогам обучать учителей ведению профилактической работы.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lastRenderedPageBreak/>
        <w:t>7. Проводить воспитательную работу среди населения, направленную на повышение его культурного уровня, нравственного сознания и формирование антиалкогольного мнения.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8. Формировать установку на трезвость у подрастающего поколения.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9. </w:t>
      </w:r>
      <w:proofErr w:type="spellStart"/>
      <w:r w:rsidRPr="00DF5C36">
        <w:rPr>
          <w:color w:val="000000"/>
          <w:sz w:val="28"/>
          <w:szCs w:val="28"/>
        </w:rPr>
        <w:t>Противоалкогольное</w:t>
      </w:r>
      <w:proofErr w:type="spellEnd"/>
      <w:r w:rsidRPr="00DF5C36">
        <w:rPr>
          <w:color w:val="000000"/>
          <w:sz w:val="28"/>
          <w:szCs w:val="28"/>
        </w:rPr>
        <w:t xml:space="preserve"> обучение в школе необходимо начинать с первого класса, так как именно в этом возрасте целесообразно вырабатывать установки в отношении алкоголя.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b/>
          <w:bCs/>
          <w:color w:val="000000"/>
          <w:sz w:val="28"/>
          <w:szCs w:val="28"/>
        </w:rPr>
        <w:t>Заключение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Самое важное в воспитании – это духовно пробудить ребёнка, воспитать личность, перед которой были бы бессильны все соблазны и искушения современного сатанизма. Библиотекам желательно целенаправленно проводить мероприятия, посвященные проблемам борьбы с пороками, распространёнными в молодёжной среде. Определяя практические задачи духовно-нравственного воспитания, следует ориентироваться </w:t>
      </w:r>
      <w:proofErr w:type="gramStart"/>
      <w:r w:rsidRPr="00DF5C36">
        <w:rPr>
          <w:color w:val="000000"/>
          <w:sz w:val="28"/>
          <w:szCs w:val="28"/>
        </w:rPr>
        <w:t>на те</w:t>
      </w:r>
      <w:proofErr w:type="gramEnd"/>
      <w:r w:rsidRPr="00DF5C36">
        <w:rPr>
          <w:color w:val="000000"/>
          <w:sz w:val="28"/>
          <w:szCs w:val="28"/>
        </w:rPr>
        <w:t xml:space="preserve"> аспекты этой сферы, которые выделяет обслуживаемое библиотекой образовательное учреждение. При планировании работы предпочтение стоит отдавать формам и методам, помогающим ученикам самим формировать духовно-нравственные установки, собственные оценки и убеждения.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>В системе образования всё чаще начинают рассматривать как особый современный инструмент духовно-нравственного воспитания новые информационные технологии. Они позволяют не просто отыскать материалы по теме и изучить их, но на их базе создавать свои творческие продукты: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DF5C36">
        <w:rPr>
          <w:color w:val="000000"/>
          <w:sz w:val="28"/>
          <w:szCs w:val="28"/>
        </w:rPr>
        <w:t xml:space="preserve">– текстовые (рефераты, обзоры, сочинения, доклады и сообщения, творческие работы), визуальные (таблицы, в т.ч. синхронные, рисунки-картины, коллажи с использованием фото и </w:t>
      </w:r>
      <w:proofErr w:type="spellStart"/>
      <w:r w:rsidRPr="00DF5C36">
        <w:rPr>
          <w:color w:val="000000"/>
          <w:sz w:val="28"/>
          <w:szCs w:val="28"/>
        </w:rPr>
        <w:t>изоматериалов</w:t>
      </w:r>
      <w:proofErr w:type="spellEnd"/>
      <w:r w:rsidRPr="00DF5C36">
        <w:rPr>
          <w:color w:val="000000"/>
          <w:sz w:val="28"/>
          <w:szCs w:val="28"/>
        </w:rPr>
        <w:t>),</w:t>
      </w:r>
      <w:proofErr w:type="gramEnd"/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– </w:t>
      </w:r>
      <w:proofErr w:type="spellStart"/>
      <w:r w:rsidRPr="00DF5C36">
        <w:rPr>
          <w:color w:val="000000"/>
          <w:sz w:val="28"/>
          <w:szCs w:val="28"/>
        </w:rPr>
        <w:t>аудитивные</w:t>
      </w:r>
      <w:proofErr w:type="spellEnd"/>
      <w:r w:rsidRPr="00DF5C36">
        <w:rPr>
          <w:color w:val="000000"/>
          <w:sz w:val="28"/>
          <w:szCs w:val="28"/>
        </w:rPr>
        <w:t xml:space="preserve"> (записи своих выступлений, сообщений и докладов, декламации и пения, музыкально-поэтические композиции и др.),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r w:rsidRPr="00DF5C36">
        <w:rPr>
          <w:color w:val="000000"/>
          <w:sz w:val="28"/>
          <w:szCs w:val="28"/>
        </w:rPr>
        <w:t xml:space="preserve">– </w:t>
      </w:r>
      <w:proofErr w:type="spellStart"/>
      <w:r w:rsidRPr="00DF5C36">
        <w:rPr>
          <w:color w:val="000000"/>
          <w:sz w:val="28"/>
          <w:szCs w:val="28"/>
        </w:rPr>
        <w:t>мультимедийные</w:t>
      </w:r>
      <w:proofErr w:type="spellEnd"/>
      <w:r w:rsidRPr="00DF5C36">
        <w:rPr>
          <w:color w:val="000000"/>
          <w:sz w:val="28"/>
          <w:szCs w:val="28"/>
        </w:rPr>
        <w:t xml:space="preserve"> (видеофильмы, мультфильмы, игровые программы).</w:t>
      </w:r>
    </w:p>
    <w:p w:rsidR="00DF5C36" w:rsidRPr="00DF5C36" w:rsidRDefault="00DF5C36" w:rsidP="00DF5C3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DF5C36">
        <w:rPr>
          <w:color w:val="000000"/>
          <w:sz w:val="28"/>
          <w:szCs w:val="28"/>
        </w:rPr>
        <w:t xml:space="preserve">Вместе с тем, нам надо помнить, что сегодня посредством как традиционных, так и новых носителей информации, в том числе и попадающих и в фонды библиотек, ведётся сознательное распространение чуждой нам субкультуры (культуры наркозависимых, криминальной и </w:t>
      </w:r>
      <w:proofErr w:type="spellStart"/>
      <w:r w:rsidRPr="00DF5C36">
        <w:rPr>
          <w:color w:val="000000"/>
          <w:sz w:val="28"/>
          <w:szCs w:val="28"/>
        </w:rPr>
        <w:t>гей-культуры</w:t>
      </w:r>
      <w:proofErr w:type="spellEnd"/>
      <w:r w:rsidRPr="00DF5C36">
        <w:rPr>
          <w:color w:val="000000"/>
          <w:sz w:val="28"/>
          <w:szCs w:val="28"/>
        </w:rPr>
        <w:t xml:space="preserve"> и пр.).</w:t>
      </w:r>
      <w:proofErr w:type="gramEnd"/>
      <w:r w:rsidRPr="00DF5C36">
        <w:rPr>
          <w:color w:val="000000"/>
          <w:sz w:val="28"/>
          <w:szCs w:val="28"/>
        </w:rPr>
        <w:t xml:space="preserve"> Так, например, через Интернет можно получить самую разную информацию, в том числе и угрожающую нравственному и физическому здоровью людей.</w:t>
      </w:r>
    </w:p>
    <w:p w:rsidR="004804C1" w:rsidRPr="00DF5C36" w:rsidRDefault="004804C1" w:rsidP="00DF5C36">
      <w:pPr>
        <w:rPr>
          <w:rFonts w:ascii="Times New Roman" w:hAnsi="Times New Roman" w:cs="Times New Roman"/>
          <w:sz w:val="28"/>
          <w:szCs w:val="28"/>
        </w:rPr>
      </w:pPr>
    </w:p>
    <w:sectPr w:rsidR="004804C1" w:rsidRPr="00DF5C36" w:rsidSect="0048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F5C36"/>
    <w:rsid w:val="004804C1"/>
    <w:rsid w:val="006825E3"/>
    <w:rsid w:val="00DF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5C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2789</Words>
  <Characters>15900</Characters>
  <Application>Microsoft Office Word</Application>
  <DocSecurity>0</DocSecurity>
  <Lines>132</Lines>
  <Paragraphs>37</Paragraphs>
  <ScaleCrop>false</ScaleCrop>
  <Company/>
  <LinksUpToDate>false</LinksUpToDate>
  <CharactersWithSpaces>18652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3</cp:revision>
  <dcterms:created xsi:type="dcterms:W3CDTF">2020-09-15T08:28:00Z</dcterms:created>
  <dcterms:modified xsi:type="dcterms:W3CDTF">2020-09-15T08:36:00Z</dcterms:modified>
</cp:coreProperties>
</file>