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FE" w:rsidRDefault="003A5CFE" w:rsidP="003A5CFE">
      <w:pPr>
        <w:pStyle w:val="1"/>
        <w:jc w:val="center"/>
      </w:pPr>
      <w:r>
        <w:t>Правила внутреннего трудового распорядка</w:t>
      </w:r>
      <w:r w:rsidR="00DE0D6E">
        <w:t xml:space="preserve"> МКОУ «</w:t>
      </w:r>
      <w:r>
        <w:t>Ирганайск</w:t>
      </w:r>
      <w:r w:rsidR="00DE0D6E">
        <w:t>ая</w:t>
      </w:r>
      <w:r>
        <w:t xml:space="preserve"> СОШ</w:t>
      </w:r>
      <w:r w:rsidR="00DE0D6E">
        <w:t xml:space="preserve"> имени М.А.Заргалаева»</w:t>
      </w:r>
      <w:bookmarkStart w:id="0" w:name="_GoBack"/>
      <w:bookmarkEnd w:id="0"/>
    </w:p>
    <w:p w:rsidR="003A5CFE" w:rsidRDefault="003A5CFE" w:rsidP="003A5CFE">
      <w:pPr>
        <w:pStyle w:val="a3"/>
        <w:jc w:val="both"/>
      </w:pPr>
      <w:r>
        <w:rPr>
          <w:rStyle w:val="a4"/>
        </w:rPr>
        <w:t>1.Общие положения</w:t>
      </w:r>
    </w:p>
    <w:p w:rsidR="003A5CFE" w:rsidRDefault="003A5CFE" w:rsidP="003A5CFE">
      <w:pPr>
        <w:pStyle w:val="a3"/>
        <w:jc w:val="both"/>
      </w:pPr>
      <w:r>
        <w:t xml:space="preserve">1.1. Правила внутреннего трудового распорядка МКОУ «Ирганайская СОШ им. </w:t>
      </w:r>
      <w:proofErr w:type="gramStart"/>
      <w:r>
        <w:t>Заргалаева»  (</w:t>
      </w:r>
      <w:proofErr w:type="gramEnd"/>
      <w:r>
        <w:t>далее – Правила) разработаны и утверждены в соответствии со статьей 189 Трудового Кодекса РФ (далее – ТК РФ) и приведены в действие приказом директора МКОУ «Ирганайская СОШ им. Заргалаева».  Обсуждены и приняты на педагогическом совете с учетом мнения первичной профсоюзной организации.</w:t>
      </w:r>
    </w:p>
    <w:p w:rsidR="003A5CFE" w:rsidRDefault="003A5CFE" w:rsidP="003A5CFE">
      <w:pPr>
        <w:pStyle w:val="a3"/>
        <w:jc w:val="both"/>
      </w:pPr>
      <w:r>
        <w:t>1.2. Правила имеют своей целью способствовать правильной организации работы трудового коллектива МКОУ «Ирганайская СОШ им. Заргалаева» (далее – Школа), рациональному использованию рабочего времени, повышению качества и эффективности труда работников, укреплению трудовой дисциплины, устанавливают взаимные права и обязанности работодателя и работника, ответственность за их соблюдение и исполнение.</w:t>
      </w:r>
    </w:p>
    <w:p w:rsidR="003A5CFE" w:rsidRDefault="003A5CFE" w:rsidP="003A5CFE">
      <w:pPr>
        <w:pStyle w:val="a3"/>
        <w:jc w:val="both"/>
      </w:pPr>
      <w:r>
        <w:t>1.3. Вопросы, связанные с применением Правил,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 с первичной профсоюзной организацией.</w:t>
      </w:r>
    </w:p>
    <w:p w:rsidR="003A5CFE" w:rsidRDefault="003A5CFE" w:rsidP="003A5CFE">
      <w:pPr>
        <w:pStyle w:val="a3"/>
        <w:jc w:val="both"/>
      </w:pPr>
      <w:r>
        <w:rPr>
          <w:rStyle w:val="a4"/>
        </w:rPr>
        <w:t>2. Порядок приема, перевода и увольнения работников</w:t>
      </w:r>
    </w:p>
    <w:p w:rsidR="003A5CFE" w:rsidRDefault="003A5CFE" w:rsidP="003A5CFE">
      <w:pPr>
        <w:pStyle w:val="a3"/>
        <w:jc w:val="both"/>
      </w:pPr>
      <w:r>
        <w:t>2.1. Работники реализуют свое право на труд путем заключения трудового договора (контракта) с работодателем (ст. 67 ТК РФ).</w:t>
      </w:r>
    </w:p>
    <w:p w:rsidR="003A5CFE" w:rsidRDefault="003A5CFE" w:rsidP="003A5CFE">
      <w:pPr>
        <w:pStyle w:val="a3"/>
        <w:jc w:val="both"/>
      </w:pPr>
      <w:r>
        <w:t>2.2. Трудовой договор (контракт) заключается в письменной форме. Прием на работу оформляется приказом директора Школы, изданным на основании заключенного трудового договора, который объявляется работнику под роспись в трехдневный срок со дня фактического начала работы.</w:t>
      </w:r>
    </w:p>
    <w:p w:rsidR="003A5CFE" w:rsidRDefault="003A5CFE" w:rsidP="003A5CFE">
      <w:pPr>
        <w:pStyle w:val="a3"/>
        <w:jc w:val="both"/>
      </w:pPr>
      <w:r>
        <w:t>2.3. При приеме на работу работодатель обязан потребовать от работника: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заявление о приеме на работу (по образцу);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паспорт гражданина РФ или иной документ, удостоверяющий личность, для иностранных граждан паспорт той страны, гражданином которой он является, разрешение на работу на территории </w:t>
      </w:r>
      <w:proofErr w:type="gramStart"/>
      <w:r>
        <w:t>РФ и другие документы</w:t>
      </w:r>
      <w:proofErr w:type="gramEnd"/>
      <w:r>
        <w:t xml:space="preserve"> установленные действующим законодательством РФ (копию);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трудовую книжку, за исключением случаев, когда трудовой договор заключается впервые или работник поступил на работу на условиях совместительства (При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оформить новую трудовую книжку. 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категория которых устанавливается в </w:t>
      </w:r>
      <w:r>
        <w:lastRenderedPageBreak/>
        <w:t>зависимости от стажа работы, представляют выписку из трудовой книжки, заверенную администрацией по месту основной работы);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страховое свидетельство государственного пенсионного страхования (копию);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документы воинского учета - для военнообязанных и лиц, подлежащих призыву на военную службу (копию);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документы об образовании, о квалификации и (или) наличии специальных званий – при поступлении на работу, требующую специальных знаний или специальной подготовки (копию);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медицинскую книжку (для совместителей копию);</w:t>
      </w:r>
    </w:p>
    <w:p w:rsidR="003A5CFE" w:rsidRDefault="003A5CFE" w:rsidP="003A5CF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ИНН (копию). </w:t>
      </w:r>
    </w:p>
    <w:p w:rsidR="003A5CFE" w:rsidRDefault="003A5CFE" w:rsidP="003A5CFE">
      <w:pPr>
        <w:pStyle w:val="a3"/>
        <w:jc w:val="both"/>
      </w:pPr>
      <w:r>
        <w:t>2.4. При приеме на работу работник при необходимости должен предоставить:</w:t>
      </w:r>
    </w:p>
    <w:p w:rsidR="003A5CFE" w:rsidRDefault="003A5CFE" w:rsidP="003A5CF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документы о повышении квалификации, свидетельства, сертификаты, удостоверения и др. (копию);</w:t>
      </w:r>
    </w:p>
    <w:p w:rsidR="003A5CFE" w:rsidRDefault="003A5CFE" w:rsidP="003A5CF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документы о награждении (копию); </w:t>
      </w:r>
    </w:p>
    <w:p w:rsidR="003A5CFE" w:rsidRDefault="003A5CFE" w:rsidP="003A5CF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свидетельство о рождении ребенка (копию); </w:t>
      </w:r>
    </w:p>
    <w:p w:rsidR="003A5CFE" w:rsidRDefault="003A5CFE" w:rsidP="003A5CF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свидетельство о заключении брака (копию); </w:t>
      </w:r>
    </w:p>
    <w:p w:rsidR="003A5CFE" w:rsidRDefault="003A5CFE" w:rsidP="003A5CF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справку формы 2-НДФЛ с прежнего места работы. </w:t>
      </w:r>
    </w:p>
    <w:p w:rsidR="003A5CFE" w:rsidRDefault="003A5CFE" w:rsidP="003A5CFE">
      <w:pPr>
        <w:pStyle w:val="a3"/>
        <w:jc w:val="both"/>
      </w:pPr>
      <w:r>
        <w:t>2.5. Работодатель обязан внести запись в трудовую книжку работника, проработавшего у него свыше пяти дней, в случае, когда работа у данного работодателя является для работника основной. С каждой записью, вносимой на основании приказа в трудовую книжку, администрация обязана ознакомить ее владельца под роспись.</w:t>
      </w:r>
    </w:p>
    <w:p w:rsidR="003A5CFE" w:rsidRDefault="003A5CFE" w:rsidP="003A5CFE">
      <w:pPr>
        <w:pStyle w:val="a3"/>
        <w:jc w:val="both"/>
      </w:pPr>
      <w:r>
        <w:t>2.6. При приеме на работу работодатель обязан ознакомить работника под роспись с Уставом Школы, коллективным договором, настоящими Правилами и другими локальными нормативными актами, определяющими конкретные трудовые обязанности работника. Провести инструктаж по технике безопасности и охране труда, производственной санитарии и гигиене, противопожарной безопасности и организации охраны жизни и здоровья детей с оформлением в журнале установленного образца. Работник не несет ответственности за невыполнение требований нормативно-правовых актов, с которыми не был ознакомлен, либо не мог ознакомиться при надлежащей с его стороны добросовестности.</w:t>
      </w:r>
    </w:p>
    <w:p w:rsidR="003A5CFE" w:rsidRDefault="003A5CFE" w:rsidP="003A5CFE">
      <w:pPr>
        <w:pStyle w:val="a3"/>
        <w:jc w:val="both"/>
      </w:pPr>
      <w:r>
        <w:t>2.7. Работодатель при приеме на работу вправе установить работнику испытательный срок до трех месяцев.</w:t>
      </w:r>
    </w:p>
    <w:p w:rsidR="003A5CFE" w:rsidRDefault="003A5CFE" w:rsidP="003A5CFE">
      <w:pPr>
        <w:pStyle w:val="a3"/>
        <w:jc w:val="both"/>
      </w:pPr>
      <w:r>
        <w:t>2.8. Работодатель вправе заключать срочные договора, в соответствии с действующим законодательством.</w:t>
      </w:r>
    </w:p>
    <w:p w:rsidR="003A5CFE" w:rsidRDefault="003A5CFE" w:rsidP="003A5CFE">
      <w:pPr>
        <w:pStyle w:val="a3"/>
        <w:jc w:val="both"/>
      </w:pPr>
      <w:r>
        <w:t>2.9. Недопустимо необоснованно отказывать в приеме на работу (ст. 64 ТК РФ).</w:t>
      </w:r>
    </w:p>
    <w:p w:rsidR="003A5CFE" w:rsidRDefault="003A5CFE" w:rsidP="003A5CFE">
      <w:pPr>
        <w:pStyle w:val="a3"/>
        <w:jc w:val="both"/>
      </w:pPr>
      <w:r>
        <w:t>Основанием для отказа являются:</w:t>
      </w:r>
    </w:p>
    <w:p w:rsidR="003A5CFE" w:rsidRDefault="003A5CFE" w:rsidP="003A5CFE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медицинские противопоказания; </w:t>
      </w:r>
    </w:p>
    <w:p w:rsidR="003A5CFE" w:rsidRDefault="003A5CFE" w:rsidP="003A5CFE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отсутствие вакантных должностей; </w:t>
      </w:r>
    </w:p>
    <w:p w:rsidR="003A5CFE" w:rsidRDefault="003A5CFE" w:rsidP="003A5CFE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отсутствие необходимого образования (навыков). </w:t>
      </w:r>
    </w:p>
    <w:p w:rsidR="003A5CFE" w:rsidRDefault="003A5CFE" w:rsidP="003A5CFE">
      <w:pPr>
        <w:pStyle w:val="a3"/>
        <w:jc w:val="both"/>
      </w:pPr>
      <w:r>
        <w:t xml:space="preserve">2.10. Работодатель заводит на работника личное дело, состоящее из описи документов, имеющихся в личном деле, дополнения к личному листку по учету кадров, личной карточки работника, заверенной копии приказа о приеме на работу, заявления о приеме на работу, копии паспорта гражданина РФ или иного документа, удостоверяющего личность, копии </w:t>
      </w:r>
      <w:r>
        <w:lastRenderedPageBreak/>
        <w:t>страхового свидетельства государственного пенсионного страхования, копии документов воинского учета, копий документов об образовании, о квалификации и (или) наличии специальных званий, копии ИНН, копии аттестационного листа и других необходимых документов. Личное дело хранится в Школе, после увольнения работника сдается в школьный архив и хранится там в течение 75 лет. О приеме работника в Школу делается запись в книге учета личного состава.</w:t>
      </w:r>
    </w:p>
    <w:p w:rsidR="003A5CFE" w:rsidRDefault="003A5CFE" w:rsidP="003A5CFE">
      <w:pPr>
        <w:pStyle w:val="a3"/>
        <w:jc w:val="both"/>
      </w:pPr>
      <w:r>
        <w:t>2.11. Перевод на другую постоянную работу допускается только с письменного согласия работника.</w:t>
      </w:r>
    </w:p>
    <w:p w:rsidR="003A5CFE" w:rsidRDefault="003A5CFE" w:rsidP="003A5CFE">
      <w:pPr>
        <w:pStyle w:val="a3"/>
        <w:jc w:val="both"/>
      </w:pPr>
      <w:r>
        <w:t>2.12. Без согласия работника допускается временный перевод при исключительных обстоятельствах. Указанные обстоятельства, порядок и сроки такого перевода предусмотрены статьей 72.2 ТК РФ.</w:t>
      </w:r>
    </w:p>
    <w:p w:rsidR="003A5CFE" w:rsidRDefault="003A5CFE" w:rsidP="003A5CFE">
      <w:pPr>
        <w:pStyle w:val="a3"/>
        <w:jc w:val="both"/>
      </w:pPr>
      <w:r>
        <w:t>2.13. Администрация Школы не вправе переводить или перемещать работника на работу, противопоказанную ему по состоянию здоровья.</w:t>
      </w:r>
    </w:p>
    <w:p w:rsidR="003A5CFE" w:rsidRDefault="003A5CFE" w:rsidP="003A5CFE">
      <w:pPr>
        <w:pStyle w:val="a3"/>
        <w:jc w:val="both"/>
      </w:pPr>
      <w:r>
        <w:t>2.14. В связи с изменениями в организации труда допускается изменение существенных условий труда при продолжении работы по той же специальности, квалификации или должности. Порядок изменения существенных условий труда предусмотрен статьей 74 ТК РФ.</w:t>
      </w:r>
    </w:p>
    <w:p w:rsidR="003A5CFE" w:rsidRDefault="003A5CFE" w:rsidP="003A5CFE">
      <w:pPr>
        <w:pStyle w:val="a3"/>
        <w:jc w:val="both"/>
      </w:pPr>
      <w:r>
        <w:t>2.15. При переводе работника в установленном порядке на другую работу администрация Школы обязана ознакомить его с локальными нормативными актами, определяющими конкретные трудовые обязанности работника. Провести инструктаж по технике безопасности и охране труда, производственной санитарии и гигиене, противопожарной безопасности и организации охраны жизни и здоровья детей с оформлением в журнале установленного образца.</w:t>
      </w:r>
    </w:p>
    <w:p w:rsidR="003A5CFE" w:rsidRDefault="003A5CFE" w:rsidP="003A5CFE">
      <w:pPr>
        <w:pStyle w:val="a3"/>
        <w:jc w:val="both"/>
      </w:pPr>
      <w:r>
        <w:t>2.16. Работник имеет право расторгнуть трудовой договор в одностороннем порядке, предупредив об этом администрацию письменно за две недели. По истечении срока предупреждения, работник вправе прекратить работу.</w:t>
      </w:r>
    </w:p>
    <w:p w:rsidR="003A5CFE" w:rsidRDefault="003A5CFE" w:rsidP="003A5CFE">
      <w:pPr>
        <w:pStyle w:val="a3"/>
        <w:jc w:val="both"/>
      </w:pPr>
      <w:r>
        <w:t>2.17. По договоренности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3A5CFE" w:rsidRDefault="003A5CFE" w:rsidP="003A5CFE">
      <w:pPr>
        <w:pStyle w:val="a3"/>
        <w:jc w:val="both"/>
      </w:pPr>
      <w:r>
        <w:t>2.18. 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предусмотренных ТК РФ.</w:t>
      </w:r>
    </w:p>
    <w:p w:rsidR="003A5CFE" w:rsidRDefault="003A5CFE" w:rsidP="003A5CFE">
      <w:pPr>
        <w:pStyle w:val="a3"/>
        <w:jc w:val="both"/>
      </w:pPr>
      <w:r>
        <w:t>2.19. Прекращение трудового договора оформляется приказом директора Школы, с которым работник должен ознакомиться под роспись. Если приказ невозможно довести до сведения работника или он отказывается ознакомиться с ним под роспись, в приказе производиться соответствующая запись.</w:t>
      </w:r>
    </w:p>
    <w:p w:rsidR="003A5CFE" w:rsidRDefault="003A5CFE" w:rsidP="003A5CFE">
      <w:pPr>
        <w:pStyle w:val="a3"/>
        <w:jc w:val="both"/>
      </w:pPr>
      <w:r>
        <w:t>2.20. Днем увольнения считается последний день работы работника, кроме случаев, когда работник фактически не работал, но за ним сохранялось место работы.</w:t>
      </w:r>
    </w:p>
    <w:p w:rsidR="003A5CFE" w:rsidRDefault="003A5CFE" w:rsidP="003A5CFE">
      <w:pPr>
        <w:pStyle w:val="a3"/>
        <w:jc w:val="both"/>
      </w:pPr>
      <w:r>
        <w:t>2.21. В день увольнения администрация Школы обязана выдать работнику его трудовую книжку с внесенной в нее и заверенной записью об увольнении, а также произвести с ним окончательный расчет.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пункт.</w:t>
      </w:r>
    </w:p>
    <w:p w:rsidR="003A5CFE" w:rsidRDefault="003A5CFE" w:rsidP="003A5CFE">
      <w:pPr>
        <w:pStyle w:val="a3"/>
        <w:jc w:val="both"/>
      </w:pPr>
      <w:r>
        <w:lastRenderedPageBreak/>
        <w:t>2.22. В случае, когда в день прекращения трудового договора выдать работнику трудовую книжку невозможно администрация должна руководствоваться пунктом 6 статьи 84.1. ТК РФ.</w:t>
      </w:r>
    </w:p>
    <w:p w:rsidR="003A5CFE" w:rsidRPr="001E75BC" w:rsidRDefault="003A5CFE" w:rsidP="003A5CFE">
      <w:pPr>
        <w:pStyle w:val="a3"/>
        <w:jc w:val="both"/>
        <w:rPr>
          <w:b/>
        </w:rPr>
      </w:pPr>
      <w:r w:rsidRPr="001E75BC">
        <w:rPr>
          <w:b/>
        </w:rPr>
        <w:t>3. Основные права, обязанности и отве</w:t>
      </w:r>
      <w:r>
        <w:rPr>
          <w:b/>
        </w:rPr>
        <w:t>тственность администрации Школы</w:t>
      </w:r>
    </w:p>
    <w:p w:rsidR="003A5CFE" w:rsidRDefault="003A5CFE" w:rsidP="003A5CFE">
      <w:pPr>
        <w:pStyle w:val="a3"/>
        <w:jc w:val="both"/>
      </w:pPr>
      <w:r>
        <w:t>3.1. Администрация Школы в лице Директора Школы осуществляет непосредственное управление образовательным учреждением (пункт 3 статьи 35 Закона РФ «Об образовании» и пункт 70 Типового положения об общеобразовательном учреждении).</w:t>
      </w:r>
    </w:p>
    <w:p w:rsidR="003A5CFE" w:rsidRDefault="003A5CFE" w:rsidP="003A5CFE">
      <w:pPr>
        <w:pStyle w:val="a3"/>
        <w:jc w:val="both"/>
      </w:pPr>
      <w:r>
        <w:t>3.2. В полномочия и обязанности Директора Школы входит: осуществление приема, перевода и увольнения работников, поощрение, привлечение к дисциплинарной ответственности, принятие локальных актов, соблюдение законодательства о труде, обеспечение безопасных условий труда и т. д. (статья 22 ТК РФ).</w:t>
      </w:r>
    </w:p>
    <w:p w:rsidR="003A5CFE" w:rsidRDefault="003A5CFE" w:rsidP="003A5CFE">
      <w:pPr>
        <w:pStyle w:val="a3"/>
        <w:jc w:val="both"/>
      </w:pPr>
      <w:r>
        <w:rPr>
          <w:rStyle w:val="a4"/>
        </w:rPr>
        <w:t>3.3. Администрация обязана:</w:t>
      </w:r>
    </w:p>
    <w:p w:rsidR="003A5CFE" w:rsidRDefault="003A5CFE" w:rsidP="003A5CFE">
      <w:pPr>
        <w:pStyle w:val="a3"/>
        <w:jc w:val="both"/>
      </w:pPr>
      <w:r>
        <w:t>организовывать труд учителей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графиками работы, сообщать учителям до ухода в отпуск их нагрузку на следующий учебный год;</w:t>
      </w:r>
    </w:p>
    <w:p w:rsidR="003A5CFE" w:rsidRDefault="003A5CFE" w:rsidP="003A5CFE">
      <w:pPr>
        <w:pStyle w:val="a3"/>
        <w:jc w:val="both"/>
      </w:pPr>
      <w:r>
        <w:t>обеспечивать здоровые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на работе материалов;</w:t>
      </w:r>
    </w:p>
    <w:p w:rsidR="003A5CFE" w:rsidRDefault="003A5CFE" w:rsidP="003A5CFE">
      <w:pPr>
        <w:pStyle w:val="a3"/>
        <w:jc w:val="both"/>
      </w:pPr>
      <w:r>
        <w:t>осуществлять контроль за качеством образовательного процесса, соблюдением расписания занятий, выполнением образовательных программ, учебных планов, календарных учебных графиков;</w:t>
      </w:r>
    </w:p>
    <w:p w:rsidR="003A5CFE" w:rsidRDefault="003A5CFE" w:rsidP="003A5CFE">
      <w:pPr>
        <w:pStyle w:val="a3"/>
        <w:jc w:val="both"/>
      </w:pPr>
      <w:r>
        <w:t>совершенствовать учебно-воспитательный процесс, создавать условия для внедрения научной организации труда, осуществлять мероприятия по повышению качества работы, культуры труда, организовывать изучение, распространение и внедрение передового опыта работников данного и других трудовых коллективов школ;</w:t>
      </w:r>
    </w:p>
    <w:p w:rsidR="003A5CFE" w:rsidRDefault="003A5CFE" w:rsidP="003A5CFE">
      <w:pPr>
        <w:pStyle w:val="a3"/>
        <w:jc w:val="both"/>
      </w:pPr>
      <w:r>
        <w:t>своевременно рассматривать предложения работников, направленные на улучшение деятельности Школы, поддерживать и поощрять лучших работников;</w:t>
      </w:r>
    </w:p>
    <w:p w:rsidR="003A5CFE" w:rsidRDefault="003A5CFE" w:rsidP="003A5CFE">
      <w:pPr>
        <w:pStyle w:val="a3"/>
        <w:jc w:val="both"/>
      </w:pPr>
      <w:r>
        <w:t>способствовать созданию в трудовом коллективе деловой, творческой обстановки, поддерживать инициативу и активность работников, обеспечивать их участие в управлении Школой, своевременно рассматривать заявления работников и сообщать им о принятых мерах;</w:t>
      </w:r>
    </w:p>
    <w:p w:rsidR="003A5CFE" w:rsidRDefault="003A5CFE" w:rsidP="003A5CFE">
      <w:pPr>
        <w:pStyle w:val="a3"/>
        <w:jc w:val="both"/>
      </w:pPr>
      <w: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пособия;</w:t>
      </w:r>
    </w:p>
    <w:p w:rsidR="003A5CFE" w:rsidRDefault="003A5CFE" w:rsidP="003A5CFE">
      <w:pPr>
        <w:pStyle w:val="a3"/>
        <w:jc w:val="both"/>
      </w:pPr>
      <w:r>
        <w:t>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стабильного трудового коллектива, создание благоприятных условий работы Школы;</w:t>
      </w:r>
    </w:p>
    <w:p w:rsidR="003A5CFE" w:rsidRDefault="003A5CFE" w:rsidP="003A5CFE">
      <w:pPr>
        <w:pStyle w:val="a3"/>
        <w:jc w:val="both"/>
      </w:pPr>
      <w:r>
        <w:t>принимать меры по обеспечению учебной и трудовой дисциплины;</w:t>
      </w:r>
    </w:p>
    <w:p w:rsidR="003A5CFE" w:rsidRDefault="003A5CFE" w:rsidP="003A5CFE">
      <w:pPr>
        <w:pStyle w:val="a3"/>
        <w:jc w:val="both"/>
      </w:pPr>
      <w:r>
        <w:lastRenderedPageBreak/>
        <w:t>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техники безопасности и санитарным правилам;</w:t>
      </w:r>
    </w:p>
    <w:p w:rsidR="003A5CFE" w:rsidRDefault="003A5CFE" w:rsidP="003A5CFE">
      <w:pPr>
        <w:pStyle w:val="a3"/>
        <w:jc w:val="both"/>
      </w:pPr>
      <w:r>
        <w:t>постоянно контролировать знание и соблюдение работниками и учащимися всех требований и инструкций по технике безопасности, санитарии и гигиене, противопожарной охране;</w:t>
      </w:r>
    </w:p>
    <w:p w:rsidR="003A5CFE" w:rsidRDefault="003A5CFE" w:rsidP="003A5CFE">
      <w:pPr>
        <w:pStyle w:val="a3"/>
        <w:jc w:val="both"/>
      </w:pPr>
      <w:r>
        <w:t>принимать необходимые меры для профилактики травматизма, профессиональных и других заболеваний работников и учащихся;</w:t>
      </w:r>
    </w:p>
    <w:p w:rsidR="003A5CFE" w:rsidRDefault="003A5CFE" w:rsidP="003A5CFE">
      <w:pPr>
        <w:pStyle w:val="a3"/>
        <w:jc w:val="both"/>
      </w:pPr>
      <w:r>
        <w:t>соблюдать нормальные условия для хранения верхней одежды и другого имущества работников и учащихся;</w:t>
      </w:r>
    </w:p>
    <w:p w:rsidR="003A5CFE" w:rsidRDefault="003A5CFE" w:rsidP="003A5CFE">
      <w:pPr>
        <w:pStyle w:val="a3"/>
        <w:jc w:val="both"/>
      </w:pPr>
      <w:r>
        <w:t>своевременно предоставлять отпуск всем работникам Школы в соответствии с графиком, утвержденным ежегодно до 25 февраля,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труда, предоставлять отгулы за дежурство во внерабочее время;</w:t>
      </w:r>
    </w:p>
    <w:p w:rsidR="003A5CFE" w:rsidRDefault="003A5CFE" w:rsidP="003A5CFE">
      <w:pPr>
        <w:pStyle w:val="a3"/>
        <w:jc w:val="both"/>
      </w:pPr>
      <w:r>
        <w:t>обеспечивать систематическое повышение квалификации учителями и другими работниками Школы, проводить в установленные сроки аттестацию учителей, создавать условия для совмещения работы с обучением в образовательных учреждениях;</w:t>
      </w:r>
    </w:p>
    <w:p w:rsidR="003A5CFE" w:rsidRDefault="003A5CFE" w:rsidP="003A5CFE">
      <w:pPr>
        <w:pStyle w:val="a3"/>
        <w:jc w:val="both"/>
      </w:pPr>
      <w:r>
        <w:t>контролировать соблюдение работниками Школы обязанностей, возложенных на них Уставом Школы, настоящими правилами, должностными инструкциями, вести учет рабочего времени;</w:t>
      </w:r>
    </w:p>
    <w:p w:rsidR="003A5CFE" w:rsidRDefault="003A5CFE" w:rsidP="003A5CFE">
      <w:pPr>
        <w:pStyle w:val="a3"/>
        <w:jc w:val="both"/>
      </w:pPr>
      <w:r>
        <w:t>принимать меры к своевременному обеспечению школы необходимым оборудованием, учебными пособиями, хозяйственным инвентарем;</w:t>
      </w:r>
    </w:p>
    <w:p w:rsidR="003A5CFE" w:rsidRDefault="003A5CFE" w:rsidP="003A5CFE">
      <w:pPr>
        <w:pStyle w:val="a3"/>
        <w:jc w:val="both"/>
      </w:pPr>
      <w:r>
        <w:t>обеспечивать сохранность имущества Школы, сотрудников и учащихся;</w:t>
      </w:r>
    </w:p>
    <w:p w:rsidR="003A5CFE" w:rsidRDefault="003A5CFE" w:rsidP="003A5CFE">
      <w:pPr>
        <w:pStyle w:val="a3"/>
        <w:jc w:val="both"/>
      </w:pPr>
      <w:r>
        <w:t>организовывать горячее питание учащихся и сотрудников Школы.</w:t>
      </w:r>
    </w:p>
    <w:p w:rsidR="003A5CFE" w:rsidRDefault="003A5CFE" w:rsidP="003A5CFE">
      <w:pPr>
        <w:pStyle w:val="a3"/>
        <w:jc w:val="both"/>
      </w:pPr>
      <w:r>
        <w:t>3.4.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(раздел 10 ТК РФ).</w:t>
      </w:r>
    </w:p>
    <w:p w:rsidR="003A5CFE" w:rsidRDefault="003A5CFE" w:rsidP="003A5CFE">
      <w:pPr>
        <w:pStyle w:val="a3"/>
        <w:jc w:val="both"/>
      </w:pPr>
      <w:r>
        <w:rPr>
          <w:rStyle w:val="a4"/>
        </w:rPr>
        <w:t>4. Основные права, обязанности и ответственность работников</w:t>
      </w:r>
    </w:p>
    <w:p w:rsidR="003A5CFE" w:rsidRDefault="003A5CFE" w:rsidP="003A5CFE">
      <w:pPr>
        <w:pStyle w:val="a3"/>
        <w:jc w:val="both"/>
      </w:pPr>
      <w:r>
        <w:t>4.1. Основные права и обязанности работников закреплены в статье 21 ТК РФ.</w:t>
      </w:r>
    </w:p>
    <w:p w:rsidR="003A5CFE" w:rsidRDefault="003A5CFE" w:rsidP="003A5CFE">
      <w:pPr>
        <w:pStyle w:val="a3"/>
        <w:jc w:val="both"/>
      </w:pPr>
      <w:r>
        <w:t>4.2. Работник обязан:</w:t>
      </w:r>
    </w:p>
    <w:p w:rsidR="003A5CFE" w:rsidRDefault="003A5CFE" w:rsidP="003A5CFE">
      <w:pPr>
        <w:pStyle w:val="a3"/>
        <w:jc w:val="both"/>
      </w:pPr>
      <w:r>
        <w:t xml:space="preserve">соблюдать трудовую дисциплину, работать честно и добросовестно, </w:t>
      </w:r>
      <w:proofErr w:type="spellStart"/>
      <w:r>
        <w:t>cвоевременно</w:t>
      </w:r>
      <w:proofErr w:type="spellEnd"/>
      <w:r>
        <w:t xml:space="preserve"> и точно исполнять распоряжения администрации, использовать рабочее время для производственного труда;</w:t>
      </w:r>
    </w:p>
    <w:p w:rsidR="003A5CFE" w:rsidRDefault="003A5CFE" w:rsidP="003A5CFE">
      <w:pPr>
        <w:pStyle w:val="a3"/>
        <w:jc w:val="both"/>
      </w:pPr>
      <w:r>
        <w:t>воздерживаться от действий, мешающих другим работникам выполнять их трудовые обязанности;</w:t>
      </w:r>
    </w:p>
    <w:p w:rsidR="003A5CFE" w:rsidRDefault="003A5CFE" w:rsidP="003A5CFE">
      <w:pPr>
        <w:pStyle w:val="a3"/>
        <w:jc w:val="both"/>
      </w:pPr>
      <w:r>
        <w:lastRenderedPageBreak/>
        <w:t>принимать активные меры по устранению причин и условий, нарушающих нормальную деятельность Школы;</w:t>
      </w:r>
    </w:p>
    <w:p w:rsidR="003A5CFE" w:rsidRDefault="003A5CFE" w:rsidP="003A5CFE">
      <w:pPr>
        <w:pStyle w:val="a3"/>
        <w:jc w:val="both"/>
      </w:pPr>
      <w:r>
        <w:t>содержать свое учебное оборудование и пособия в исправном состоянии, поддерживать чистоту на рабочем месте;</w:t>
      </w:r>
    </w:p>
    <w:p w:rsidR="003A5CFE" w:rsidRDefault="003A5CFE" w:rsidP="003A5CFE">
      <w:pPr>
        <w:pStyle w:val="a3"/>
        <w:jc w:val="both"/>
      </w:pPr>
      <w:r>
        <w:t>соблюдать установленный порядок хранения материальных ценностей и документов;</w:t>
      </w:r>
    </w:p>
    <w:p w:rsidR="003A5CFE" w:rsidRDefault="003A5CFE" w:rsidP="003A5CFE">
      <w:pPr>
        <w:pStyle w:val="a3"/>
        <w:jc w:val="both"/>
      </w:pPr>
      <w:r>
        <w:t>эффективно использовать учебное оборудование, экономно и рационально расходовать электроэнергию, воду и другие материальные ресурсы;</w:t>
      </w:r>
    </w:p>
    <w:p w:rsidR="003A5CFE" w:rsidRDefault="003A5CFE" w:rsidP="003A5CFE">
      <w:pPr>
        <w:pStyle w:val="a3"/>
        <w:jc w:val="both"/>
      </w:pPr>
      <w:r>
        <w:t>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инструкциями, пользоваться необходимыми средствами индивидуальной защиты;</w:t>
      </w:r>
    </w:p>
    <w:p w:rsidR="003A5CFE" w:rsidRDefault="003A5CFE" w:rsidP="003A5CFE">
      <w:pPr>
        <w:pStyle w:val="a3"/>
        <w:jc w:val="both"/>
      </w:pPr>
      <w:r>
        <w:t>быть всегда вежливым, внимательным к детям, родителям учащихся и членам коллектива, не унижать их честь и достоинство, знать и уважать права участников образовательного процесса, требовать исполнения обязанностей;</w:t>
      </w:r>
    </w:p>
    <w:p w:rsidR="003A5CFE" w:rsidRDefault="003A5CFE" w:rsidP="003A5CFE">
      <w:pPr>
        <w:pStyle w:val="a3"/>
        <w:jc w:val="both"/>
      </w:pPr>
      <w:r>
        <w:t>соблюдать законные права и свободы обучающихся и воспитанников;</w:t>
      </w:r>
    </w:p>
    <w:p w:rsidR="003A5CFE" w:rsidRDefault="003A5CFE" w:rsidP="003A5CFE">
      <w:pPr>
        <w:pStyle w:val="a3"/>
        <w:jc w:val="both"/>
      </w:pPr>
      <w:r>
        <w:t>педагогические работники проходят аттестацию в установленном законодательством порядке. Педагогические работники, не имеющие квалификационных категорий (первой или высшей), с целью подтверждения соответствия занимаемой должности проходят аттестацию один раз в 5 лет;</w:t>
      </w:r>
    </w:p>
    <w:p w:rsidR="003A5CFE" w:rsidRDefault="003A5CFE" w:rsidP="003A5CFE">
      <w:pPr>
        <w:pStyle w:val="a3"/>
        <w:jc w:val="both"/>
      </w:pPr>
      <w:r>
        <w:t>проходить в установленные сроки периодические медицинские осмотры в соответствии с правилами проведения медицинских осмотров, своевременно делать необходимые прививки;</w:t>
      </w:r>
    </w:p>
    <w:p w:rsidR="003A5CFE" w:rsidRDefault="003A5CFE" w:rsidP="003A5CFE">
      <w:pPr>
        <w:pStyle w:val="a3"/>
        <w:jc w:val="both"/>
      </w:pPr>
      <w:r>
        <w:t>быть примером в поведении и выполнении высокого морального долга как в школе, так и вне школы;</w:t>
      </w:r>
    </w:p>
    <w:p w:rsidR="003A5CFE" w:rsidRDefault="003A5CFE" w:rsidP="003A5CFE">
      <w:pPr>
        <w:pStyle w:val="a3"/>
        <w:jc w:val="both"/>
      </w:pPr>
      <w:r>
        <w:t>беречь общественную собственность и воспитывать у обучающихся бережное отношение к школьному имуществу;</w:t>
      </w:r>
    </w:p>
    <w:p w:rsidR="003A5CFE" w:rsidRDefault="003A5CFE" w:rsidP="003A5CFE">
      <w:pPr>
        <w:pStyle w:val="a3"/>
        <w:jc w:val="both"/>
      </w:pPr>
      <w:r>
        <w:t>принимать меры к немедленному устранению причин и условий, препятствующих или затрудняющих нормальную работу (простой, авария) и немедленно сообщать администрации о случившемся;</w:t>
      </w:r>
    </w:p>
    <w:p w:rsidR="003A5CFE" w:rsidRDefault="003A5CFE" w:rsidP="003A5CFE">
      <w:pPr>
        <w:pStyle w:val="a3"/>
        <w:jc w:val="both"/>
      </w:pPr>
      <w:r>
        <w:t>осуществлять систематическую работу с родителями учащихся и лицами, их заменяющими;</w:t>
      </w:r>
    </w:p>
    <w:p w:rsidR="003A5CFE" w:rsidRDefault="003A5CFE" w:rsidP="003A5CFE">
      <w:pPr>
        <w:pStyle w:val="a3"/>
        <w:jc w:val="both"/>
      </w:pPr>
      <w:r>
        <w:t>осуществлять постоянную связь с выпускниками школы, изучать их дальнейшую деятельность и на основе ее анализа совершенствовать работу по обучению и воспитанию учащихся.</w:t>
      </w:r>
    </w:p>
    <w:p w:rsidR="003A5CFE" w:rsidRDefault="003A5CFE" w:rsidP="003A5CFE">
      <w:pPr>
        <w:pStyle w:val="a3"/>
        <w:jc w:val="both"/>
      </w:pPr>
      <w:r>
        <w:t>4.3. Круг конкретных трудовых обязанностей учителей, вспомогательного и обслуживающего персонала Школы определяется их должностными инструкциями, соответствующими локальными правовыми актами и иными правовыми актами.</w:t>
      </w:r>
    </w:p>
    <w:p w:rsidR="003A5CFE" w:rsidRDefault="003A5CFE" w:rsidP="003A5CFE">
      <w:pPr>
        <w:pStyle w:val="a3"/>
        <w:jc w:val="both"/>
      </w:pPr>
      <w:r>
        <w:t xml:space="preserve">4.4. Учителя Школы несут ответственность за жизнь и здоровье детей. Они обязаны во время образовательного процесса, при проведении внеклассных и внешкольных </w:t>
      </w:r>
      <w:r>
        <w:lastRenderedPageBreak/>
        <w:t>мероприятий, организуемых Школой, принимать все разумные меры для предотвращения травматизма и несчастных случаев с обучающимися и другими работниками Школы. При травмах и несчастных случаях – оказывать посильную помощь пострадавшим. Обо всех травмах и несчастных случаях незамедлительно сообщать администрации Школы.</w:t>
      </w:r>
    </w:p>
    <w:p w:rsidR="003A5CFE" w:rsidRDefault="003A5CFE" w:rsidP="003A5CFE">
      <w:pPr>
        <w:pStyle w:val="a3"/>
        <w:jc w:val="both"/>
      </w:pPr>
      <w:r>
        <w:t>4.5.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дней.</w:t>
      </w:r>
    </w:p>
    <w:p w:rsidR="003A5CFE" w:rsidRDefault="003A5CFE" w:rsidP="003A5CFE">
      <w:pPr>
        <w:pStyle w:val="a3"/>
        <w:jc w:val="both"/>
      </w:pPr>
      <w:r>
        <w:t>4.6.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влечет за собой применение мер дисциплинарного взыскания.</w:t>
      </w:r>
    </w:p>
    <w:p w:rsidR="003A5CFE" w:rsidRDefault="003A5CFE" w:rsidP="003A5CFE">
      <w:pPr>
        <w:pStyle w:val="a3"/>
        <w:jc w:val="both"/>
      </w:pPr>
      <w:r>
        <w:t>4.7. За совершение дисциплинарного проступка администрация Школы в лице Директора применяет следующие меры дисциплинарного взыскания:</w:t>
      </w:r>
    </w:p>
    <w:p w:rsidR="003A5CFE" w:rsidRDefault="003A5CFE" w:rsidP="003A5CFE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замечание; </w:t>
      </w:r>
    </w:p>
    <w:p w:rsidR="003A5CFE" w:rsidRDefault="003A5CFE" w:rsidP="003A5CFE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выговор; </w:t>
      </w:r>
    </w:p>
    <w:p w:rsidR="003A5CFE" w:rsidRDefault="003A5CFE" w:rsidP="003A5CFE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увольнение по соответствующим основаниям. </w:t>
      </w:r>
    </w:p>
    <w:p w:rsidR="003A5CFE" w:rsidRDefault="003A5CFE" w:rsidP="003A5CFE">
      <w:pPr>
        <w:pStyle w:val="a3"/>
        <w:jc w:val="both"/>
      </w:pPr>
      <w:r>
        <w:t>4.8. До применения дисциплинарного взыскания работодатель должен затребовать от работника объяснение в письменной форме. Если по истечении двух рабочих дней, указанное объяснение работником не предоставлено, то составляется соответствующий акт. Отказ от дачи письменного объяснения либо устное объяснение не препятствует применению взыскания.</w:t>
      </w:r>
    </w:p>
    <w:p w:rsidR="003A5CFE" w:rsidRDefault="003A5CFE" w:rsidP="003A5CFE">
      <w:pPr>
        <w:pStyle w:val="a3"/>
        <w:jc w:val="both"/>
      </w:pPr>
      <w:r>
        <w:t>4.9. 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3-дневный срок со дня подписания.</w:t>
      </w:r>
    </w:p>
    <w:p w:rsidR="003A5CFE" w:rsidRDefault="003A5CFE" w:rsidP="003A5CFE">
      <w:pPr>
        <w:pStyle w:val="a3"/>
        <w:jc w:val="both"/>
      </w:pPr>
      <w:r>
        <w:t>4.10.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первичной профсоюзной организации.</w:t>
      </w:r>
    </w:p>
    <w:p w:rsidR="003A5CFE" w:rsidRDefault="003A5CFE" w:rsidP="003A5CFE">
      <w:pPr>
        <w:pStyle w:val="a3"/>
        <w:jc w:val="both"/>
      </w:pPr>
      <w:r>
        <w:t>4.11. Дисциплинарное взыскание не может быть применено позднее шести месяцев со дня совершения проступка.</w:t>
      </w:r>
    </w:p>
    <w:p w:rsidR="003A5CFE" w:rsidRDefault="003A5CFE" w:rsidP="003A5CFE">
      <w:pPr>
        <w:pStyle w:val="a3"/>
        <w:jc w:val="both"/>
      </w:pPr>
      <w:r>
        <w:t>4.12. Дисциплинарное расследование нарушений педагогическим работником Школы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законодательством.</w:t>
      </w:r>
    </w:p>
    <w:p w:rsidR="003A5CFE" w:rsidRDefault="003A5CFE" w:rsidP="003A5CFE">
      <w:pPr>
        <w:pStyle w:val="a3"/>
        <w:jc w:val="both"/>
      </w:pPr>
      <w:r>
        <w:t>4.13. За каждый дисциплинарный проступок может быть применено только одно дисциплинарное взыскание.</w:t>
      </w:r>
    </w:p>
    <w:p w:rsidR="003A5CFE" w:rsidRDefault="003A5CFE" w:rsidP="003A5CFE">
      <w:pPr>
        <w:pStyle w:val="a3"/>
        <w:jc w:val="both"/>
      </w:pPr>
      <w:r>
        <w:t xml:space="preserve">4.14. 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взысканию. Руководство по своей инициативе или ходатайству </w:t>
      </w:r>
      <w:r>
        <w:lastRenderedPageBreak/>
        <w:t>трудового коллектива может издать приказ о снятии взыскания, не ожидая истечения года, если работник не допустил нового нарушения трудовой дисциплины и притом проявил себя как добросовестный работник. К работнику, имеющему взыскание, меры поощрения не применяются в течение всего учебного года или срока действия этих взысканий.</w:t>
      </w:r>
    </w:p>
    <w:p w:rsidR="003A5CFE" w:rsidRDefault="003A5CFE" w:rsidP="003A5CFE">
      <w:pPr>
        <w:pStyle w:val="a3"/>
        <w:jc w:val="both"/>
      </w:pPr>
      <w:r>
        <w:t>4.15. Педагогические работники Школы, в обязанности которых входит выполнение воспитательных функций по отношению к обучающимся, могут быть уволены по основаниям предусмотренным статьей 336 ТК РФ. Увольнение по основаниям предусмотренным вышеуказанной статьей ТК РФ не относится к мерам дисциплинарного взыскания.</w:t>
      </w:r>
    </w:p>
    <w:p w:rsidR="003A5CFE" w:rsidRDefault="003A5CFE" w:rsidP="003A5CFE">
      <w:pPr>
        <w:pStyle w:val="a3"/>
        <w:jc w:val="both"/>
      </w:pPr>
      <w:r>
        <w:t>4.16. Увольнение в порядке дисциплинарного взыскания, а также увольнение по основаниям предусмотренным статьей 336 ТК РФ производятся без согласования с первичной профсоюзной организацией.</w:t>
      </w:r>
    </w:p>
    <w:p w:rsidR="003A5CFE" w:rsidRDefault="003A5CFE" w:rsidP="003A5CFE">
      <w:pPr>
        <w:pStyle w:val="a3"/>
        <w:jc w:val="both"/>
      </w:pPr>
      <w:r>
        <w:rPr>
          <w:rStyle w:val="a4"/>
        </w:rPr>
        <w:t>5. Оплата труда и меры поощрения</w:t>
      </w:r>
    </w:p>
    <w:p w:rsidR="003A5CFE" w:rsidRDefault="003A5CFE" w:rsidP="003A5CFE">
      <w:pPr>
        <w:pStyle w:val="a3"/>
        <w:jc w:val="both"/>
      </w:pPr>
      <w:r>
        <w:t>5.1. Заработная плата работнику устанавливается трудовым договором в соответствии с действующим законодательством.</w:t>
      </w:r>
    </w:p>
    <w:p w:rsidR="003A5CFE" w:rsidRDefault="003A5CFE" w:rsidP="003A5CFE">
      <w:pPr>
        <w:jc w:val="both"/>
      </w:pPr>
      <w:r>
        <w:t>5.2. Системы оплаты труда работников состоит из:</w:t>
      </w:r>
    </w:p>
    <w:p w:rsidR="003A5CFE" w:rsidRDefault="003A5CFE" w:rsidP="003A5CFE">
      <w:pPr>
        <w:jc w:val="both"/>
      </w:pPr>
      <w:r>
        <w:t xml:space="preserve">- должностных окладов, ставок заработной платы, </w:t>
      </w:r>
    </w:p>
    <w:p w:rsidR="003A5CFE" w:rsidRDefault="003A5CFE" w:rsidP="003A5CFE">
      <w:pPr>
        <w:jc w:val="both"/>
      </w:pPr>
      <w:r>
        <w:t xml:space="preserve">- выплат компенсационного характера, в том числе за работу в условиях, отклоняющихся от нормальных, </w:t>
      </w:r>
    </w:p>
    <w:p w:rsidR="003A5CFE" w:rsidRDefault="003A5CFE" w:rsidP="003A5CFE">
      <w:pPr>
        <w:jc w:val="both"/>
      </w:pPr>
      <w:r>
        <w:t xml:space="preserve">- выплат стимулирующего характера </w:t>
      </w:r>
    </w:p>
    <w:p w:rsidR="003A5CFE" w:rsidRDefault="003A5CFE" w:rsidP="003A5CFE">
      <w:pPr>
        <w:jc w:val="both"/>
      </w:pPr>
      <w:r>
        <w:t xml:space="preserve">- и системы премирования, устанавливаются коллективным договором, «Положением по оплате труда работников </w:t>
      </w:r>
      <w:proofErr w:type="gramStart"/>
      <w:r>
        <w:t>МБОУ  СОШ</w:t>
      </w:r>
      <w:proofErr w:type="gramEnd"/>
      <w:r>
        <w:t xml:space="preserve"> № 5 </w:t>
      </w:r>
      <w:proofErr w:type="spellStart"/>
      <w:r>
        <w:t>с.Прикумское</w:t>
      </w:r>
      <w:proofErr w:type="spellEnd"/>
      <w:r>
        <w:t>» (далее – Положение) в соответствии с трудовым законодательством и иными нормативными правовыми актами, содержащими нормы трудового права.</w:t>
      </w:r>
    </w:p>
    <w:p w:rsidR="003A5CFE" w:rsidRDefault="003A5CFE" w:rsidP="003A5CFE">
      <w:pPr>
        <w:pStyle w:val="a3"/>
        <w:jc w:val="both"/>
      </w:pPr>
      <w:r>
        <w:t>5.3. Локальные нормативные акты, устанавливающие системы оплаты труда, принимаются работодателем с учетом мнения первичной профсоюзной организации.</w:t>
      </w:r>
    </w:p>
    <w:p w:rsidR="003A5CFE" w:rsidRDefault="003A5CFE" w:rsidP="003A5CFE">
      <w:pPr>
        <w:pStyle w:val="a3"/>
        <w:jc w:val="both"/>
      </w:pPr>
      <w:r>
        <w:t>5.4. Условия оплаты труда, определенные трудовым договором, не могут быть ухудшены по сравнению с установленными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</w:p>
    <w:p w:rsidR="003A5CFE" w:rsidRDefault="003A5CFE" w:rsidP="003A5CFE">
      <w:pPr>
        <w:pStyle w:val="a3"/>
        <w:jc w:val="both"/>
      </w:pPr>
      <w:r>
        <w:t>5.5. Условия оплаты труда, определенные коллективным договором, соглашениями, локальными нормативными актами, не могут быть ухудшены по сравнению с установленными трудовым законодательством и иными нормативными правовыми актами, содержащими нормы трудового права.</w:t>
      </w:r>
    </w:p>
    <w:p w:rsidR="003A5CFE" w:rsidRDefault="003A5CFE" w:rsidP="003A5CFE">
      <w:pPr>
        <w:pStyle w:val="a3"/>
        <w:jc w:val="both"/>
      </w:pPr>
      <w:r>
        <w:t>5.6. 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3A5CFE" w:rsidRDefault="003A5CFE" w:rsidP="003A5CFE">
      <w:pPr>
        <w:pStyle w:val="a3"/>
        <w:jc w:val="both"/>
      </w:pPr>
      <w:r>
        <w:t>5.7. Форма расчетного листка утверждается работодателем с учетом мнения первичной профсоюзной организации в порядке, установленном статьей 372 ТК РФ для принятия локальных нормативных актов.</w:t>
      </w:r>
    </w:p>
    <w:p w:rsidR="003A5CFE" w:rsidRDefault="003A5CFE" w:rsidP="003A5CFE">
      <w:pPr>
        <w:pStyle w:val="a3"/>
        <w:jc w:val="both"/>
      </w:pPr>
      <w:r>
        <w:lastRenderedPageBreak/>
        <w:t xml:space="preserve">5.8. Заработная плата выплачивается работнику, как правило, в месте выполнения им </w:t>
      </w:r>
      <w:proofErr w:type="gramStart"/>
      <w:r>
        <w:t>работы  и</w:t>
      </w:r>
      <w:proofErr w:type="gramEnd"/>
      <w:r>
        <w:t xml:space="preserve">  перечисляется на указанный расчетный счет работника в банке.</w:t>
      </w:r>
    </w:p>
    <w:p w:rsidR="003A5CFE" w:rsidRDefault="003A5CFE" w:rsidP="003A5CFE">
      <w:pPr>
        <w:pStyle w:val="a3"/>
        <w:jc w:val="both"/>
      </w:pPr>
      <w:r>
        <w:t>5.9. Заработная плата выплачивается работникам за текущий месяц не реже чем каждые полмесяца. Дни выплаты заработной платы устанавливаются Управлением образования администрации Минераловодского муниципального района    30 числа текущего месяца, и 15 числа следующего месяца.</w:t>
      </w:r>
    </w:p>
    <w:p w:rsidR="003A5CFE" w:rsidRDefault="003A5CFE" w:rsidP="003A5CFE">
      <w:pPr>
        <w:pStyle w:val="a3"/>
        <w:jc w:val="both"/>
      </w:pPr>
      <w:r>
        <w:t>5.10. Оплата отпуска производится не позднее, чем за три дня до его начала при наличии денежных средств.</w:t>
      </w:r>
    </w:p>
    <w:p w:rsidR="003A5CFE" w:rsidRDefault="003A5CFE" w:rsidP="003A5CFE">
      <w:pPr>
        <w:pStyle w:val="a3"/>
        <w:jc w:val="both"/>
      </w:pPr>
      <w:r>
        <w:t>5.11. За образцовое выполнение трудовых обязанностей, успехи в обучении и воспитании детей, продолжительную и безупречную работу, новаторство в труде и другие достижения в работе администрацией Школы применяются следующие виды поощрения:</w:t>
      </w:r>
    </w:p>
    <w:p w:rsidR="003A5CFE" w:rsidRDefault="003A5CFE" w:rsidP="003A5CFE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объявление благодарности с занесением в трудовую книжку; </w:t>
      </w:r>
    </w:p>
    <w:p w:rsidR="003A5CFE" w:rsidRDefault="003A5CFE" w:rsidP="003A5CFE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выдача премии; </w:t>
      </w:r>
    </w:p>
    <w:p w:rsidR="003A5CFE" w:rsidRDefault="003A5CFE" w:rsidP="003A5CFE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награждение ценным подарком; </w:t>
      </w:r>
    </w:p>
    <w:p w:rsidR="003A5CFE" w:rsidRDefault="003A5CFE" w:rsidP="003A5CFE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награждение почетной грамотой; </w:t>
      </w:r>
    </w:p>
    <w:p w:rsidR="003A5CFE" w:rsidRDefault="003A5CFE" w:rsidP="003A5CFE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представление к званию лучшего по профессии. </w:t>
      </w:r>
    </w:p>
    <w:p w:rsidR="003A5CFE" w:rsidRDefault="003A5CFE" w:rsidP="003A5CFE">
      <w:pPr>
        <w:pStyle w:val="a3"/>
        <w:jc w:val="both"/>
      </w:pPr>
      <w:r>
        <w:t>5.12. Поощрения применяются администрацией совместно или по согласованию с первичной профсоюзной организацией Школы.</w:t>
      </w:r>
    </w:p>
    <w:p w:rsidR="003A5CFE" w:rsidRDefault="003A5CFE" w:rsidP="003A5CFE">
      <w:pPr>
        <w:pStyle w:val="a3"/>
        <w:jc w:val="both"/>
      </w:pPr>
      <w:r>
        <w:t>5.13. При применении мер поощрения сочетается материальное и моральное стимулирование труда.</w:t>
      </w:r>
    </w:p>
    <w:p w:rsidR="003A5CFE" w:rsidRDefault="003A5CFE" w:rsidP="003A5CFE">
      <w:pPr>
        <w:pStyle w:val="a3"/>
        <w:jc w:val="both"/>
      </w:pPr>
      <w:r>
        <w:t>5.14. Поощрения объявляются приказом Директора Школы, доводятся до сведения всего коллектива Школы и заносятся в трудовую книжку работника.</w:t>
      </w:r>
    </w:p>
    <w:p w:rsidR="003A5CFE" w:rsidRDefault="003A5CFE" w:rsidP="003A5CFE">
      <w:pPr>
        <w:pStyle w:val="a3"/>
        <w:jc w:val="both"/>
      </w:pPr>
      <w:r>
        <w:t>5.15. За особые трудовые заслуги работники Школы представляются в вышестоящие органы для награждения орденами, медалями, к присвоению почетных званий, а также награждению именными медалями, знаками отличия и грамотами, установленными для работников образования законодательством.</w:t>
      </w:r>
    </w:p>
    <w:p w:rsidR="003A5CFE" w:rsidRDefault="003A5CFE" w:rsidP="003A5CFE">
      <w:pPr>
        <w:pStyle w:val="a3"/>
        <w:jc w:val="both"/>
      </w:pPr>
      <w:r>
        <w:rPr>
          <w:rStyle w:val="a4"/>
        </w:rPr>
        <w:t>6. Режим работы и время отдыха</w:t>
      </w:r>
    </w:p>
    <w:p w:rsidR="003A5CFE" w:rsidRDefault="003A5CFE" w:rsidP="003A5CFE">
      <w:pPr>
        <w:pStyle w:val="a3"/>
        <w:jc w:val="both"/>
      </w:pPr>
      <w:r>
        <w:t>6.1. Рабочее время – время,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обязанности, а также иные периоды времени, которые в соответствии с законами и иными нормативными правовыми актами относятся к рабочему времени (статья 91 ТК РФ).</w:t>
      </w:r>
    </w:p>
    <w:p w:rsidR="003A5CFE" w:rsidRDefault="003A5CFE" w:rsidP="003A5CFE">
      <w:pPr>
        <w:pStyle w:val="a3"/>
        <w:jc w:val="both"/>
      </w:pPr>
      <w:r>
        <w:t xml:space="preserve">6.2. В Школе установлена 5-дневная рабочая неделя для 1-3 классов с двумя </w:t>
      </w:r>
      <w:proofErr w:type="gramStart"/>
      <w:r>
        <w:t xml:space="preserve">выходными,   </w:t>
      </w:r>
      <w:proofErr w:type="gramEnd"/>
      <w:r>
        <w:t>6-ти дневная рабочая неделя для 4-11 классов с одним выходным днем. Продолжительность рабочего дня для руководящего,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 Графики работы утверждаются Директором Школы по согласованию с первичной профсоюзной организацией и предусматривает время начала и окончания работы, перерыва для отдыха и питания. Графики объявляются работнику под роспись и вывешиваются на видном месте, не позднее, чем за один месяц до их введения в действие.</w:t>
      </w:r>
    </w:p>
    <w:p w:rsidR="003A5CFE" w:rsidRDefault="003A5CFE" w:rsidP="003A5CFE">
      <w:pPr>
        <w:pStyle w:val="a3"/>
        <w:jc w:val="both"/>
      </w:pPr>
      <w:r>
        <w:lastRenderedPageBreak/>
        <w:t>6.3. В соответствии с возможностями Школы учителям может быть выделен методический день на повышение квалификации, посещение библиотек и других организаций для самообразования. В связи с производственной необходимостью администрация Школы имеет право изменить режим работы учителя (вызвать на замещение заболевшего учителя, временно увеличить нагрузку).</w:t>
      </w:r>
    </w:p>
    <w:p w:rsidR="003A5CFE" w:rsidRDefault="003A5CFE" w:rsidP="003A5CFE">
      <w:pPr>
        <w:pStyle w:val="a3"/>
        <w:jc w:val="both"/>
      </w:pPr>
      <w:r>
        <w:t>6.4. Администрация Школы привлекает педагогических работников к дежурству по Школе в рабочее время. Дежурство должно начинаться не ранее, чем за 20 минут до начала занятий и продолжаться не более 20 минут после окончания занятий данного работника. График дежурств составляется на месяц и утверждается Директором Школы по согласованию с первичной профсоюзной организацией.</w:t>
      </w:r>
    </w:p>
    <w:p w:rsidR="003A5CFE" w:rsidRDefault="003A5CFE" w:rsidP="003A5CFE">
      <w:pPr>
        <w:pStyle w:val="a3"/>
        <w:jc w:val="both"/>
      </w:pPr>
      <w:r>
        <w:t>6.5. Учебную нагрузку на новый учебный год всем педагогическим работникам Школы устанавливает Директор Школы по согласованию с первичной профсоюзной организацией Школы до ухода работника в отпуск.</w:t>
      </w:r>
    </w:p>
    <w:p w:rsidR="003A5CFE" w:rsidRDefault="003A5CFE" w:rsidP="003A5CFE">
      <w:pPr>
        <w:pStyle w:val="a3"/>
        <w:jc w:val="both"/>
      </w:pPr>
      <w:r>
        <w:t>6.6. Очередность предоставления ежегодного отпуска устанавливается администрацией Школы по согласованию с первичной профсоюзной организацией учетом необходимости обеспечения нормальной работы Школы и благоприятных условий для отдыха работников. График отпусков утверждается Директором Школы.</w:t>
      </w:r>
    </w:p>
    <w:p w:rsidR="003A5CFE" w:rsidRDefault="003A5CFE" w:rsidP="003A5CFE">
      <w:pPr>
        <w:pStyle w:val="a3"/>
        <w:jc w:val="both"/>
      </w:pPr>
      <w:r>
        <w:t>6.7. Отпуска педагогическим работникам, как правило, предоставляются в период летних каникул. При необходимости и возможности санаторного лечения очередной отпуск по согласованию с первичной профсоюзной организацией, предоставляется в рабочее время. Предоставление отпуска оформляется приказом по Школе.</w:t>
      </w:r>
    </w:p>
    <w:p w:rsidR="003A5CFE" w:rsidRDefault="003A5CFE" w:rsidP="003A5CFE">
      <w:pPr>
        <w:pStyle w:val="a3"/>
        <w:jc w:val="both"/>
      </w:pPr>
      <w:r>
        <w:t>6.8. Отпуска без сохранения заработной платы предоставляются в течение учебного года по соглашению работника с администрацией.</w:t>
      </w:r>
    </w:p>
    <w:p w:rsidR="003A5CFE" w:rsidRDefault="003A5CFE" w:rsidP="003A5CFE">
      <w:pPr>
        <w:pStyle w:val="a3"/>
        <w:jc w:val="both"/>
      </w:pPr>
      <w:r>
        <w:t>6.9. Администрация обязана предоставлять отпуск без сохранения заработной платы в связи с регистрацией брака, рождением ребенка, в случае смерти близкого родственника продолжительностью 5 календарных дней.</w:t>
      </w:r>
    </w:p>
    <w:p w:rsidR="003A5CFE" w:rsidRDefault="003A5CFE" w:rsidP="003A5CFE">
      <w:pPr>
        <w:pStyle w:val="a3"/>
        <w:jc w:val="both"/>
      </w:pPr>
      <w:r>
        <w:t>6.10. Педагогическим работникам Школы запрещено:</w:t>
      </w:r>
    </w:p>
    <w:p w:rsidR="003A5CFE" w:rsidRDefault="003A5CFE" w:rsidP="003A5CFE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изменять по своему усмотрению расписание уроков (занятий) и график работы; </w:t>
      </w:r>
    </w:p>
    <w:p w:rsidR="003A5CFE" w:rsidRDefault="003A5CFE" w:rsidP="003A5CFE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отменять, удлинять или сокращать продолжительность уроков (занятий) и перерывов между ними; </w:t>
      </w:r>
    </w:p>
    <w:p w:rsidR="003A5CFE" w:rsidRDefault="003A5CFE" w:rsidP="003A5CFE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удалять учащихся с уроков (занятий); </w:t>
      </w:r>
    </w:p>
    <w:p w:rsidR="003A5CFE" w:rsidRDefault="003A5CFE" w:rsidP="003A5CFE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курить на территории Школы. </w:t>
      </w:r>
    </w:p>
    <w:p w:rsidR="003A5CFE" w:rsidRDefault="003A5CFE" w:rsidP="003A5CFE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отпускать с уроков учащихся без разрешения администрации или письменного заявления родителей во время учебных занятий. </w:t>
      </w:r>
    </w:p>
    <w:p w:rsidR="003A5CFE" w:rsidRDefault="003A5CFE" w:rsidP="003A5CFE">
      <w:pPr>
        <w:pStyle w:val="a3"/>
        <w:jc w:val="both"/>
      </w:pPr>
      <w:r>
        <w:t>6.11. Все учителя, воспитатели и другие работники Школы обязаны являться на работу не позже чем за 15 мин до начала урока и быть на своем рабочем месте.</w:t>
      </w:r>
    </w:p>
    <w:p w:rsidR="003A5CFE" w:rsidRDefault="003A5CFE" w:rsidP="003A5CFE">
      <w:pPr>
        <w:pStyle w:val="a3"/>
        <w:jc w:val="both"/>
      </w:pPr>
      <w:r>
        <w:t>6.12. Технические работники обязаны быть на работе не позже чем за 15 мин до начала рабочего дня Школы.</w:t>
      </w:r>
    </w:p>
    <w:p w:rsidR="003A5CFE" w:rsidRDefault="003A5CFE" w:rsidP="003A5CFE">
      <w:pPr>
        <w:pStyle w:val="a3"/>
        <w:jc w:val="both"/>
      </w:pPr>
      <w:r>
        <w:t>6.13. Продолжительность рабочего дня учителя определяется расписанием и графиком, утвержденным Директором Школы по согласованию с профкомом, должностными обязанностями, возложенными на работника, настоящими Правилами и Уставом школы.</w:t>
      </w:r>
    </w:p>
    <w:p w:rsidR="003A5CFE" w:rsidRDefault="003A5CFE" w:rsidP="003A5CFE">
      <w:pPr>
        <w:pStyle w:val="a3"/>
        <w:jc w:val="both"/>
      </w:pPr>
      <w:r>
        <w:lastRenderedPageBreak/>
        <w:t>6.14. Учитель обязан со звонком начать урок и со звонком его окончить, не допуская бесполезной траты учебного времени.</w:t>
      </w:r>
    </w:p>
    <w:p w:rsidR="003A5CFE" w:rsidRDefault="003A5CFE" w:rsidP="003A5CFE">
      <w:pPr>
        <w:pStyle w:val="a3"/>
        <w:jc w:val="both"/>
      </w:pPr>
      <w:r>
        <w:t>6.15. Учитель обязан иметь поурочные планы на каждый учебный час, включая классные часы и рабочую программу на весь учебный год.</w:t>
      </w:r>
    </w:p>
    <w:p w:rsidR="003A5CFE" w:rsidRDefault="003A5CFE" w:rsidP="003A5CFE">
      <w:pPr>
        <w:pStyle w:val="a3"/>
        <w:jc w:val="both"/>
      </w:pPr>
      <w:r>
        <w:t>6.16. Независимо от расписания уроков учитель обязан присутствовать на всех мероприятиях, запланированных для учителей и учащихся.</w:t>
      </w:r>
    </w:p>
    <w:p w:rsidR="003A5CFE" w:rsidRDefault="003A5CFE" w:rsidP="003A5CFE">
      <w:pPr>
        <w:pStyle w:val="a3"/>
        <w:jc w:val="both"/>
      </w:pPr>
      <w:r>
        <w:t>6.17. Учитель обязан к первому дню каждой учебной четверти иметь тематический план работы.</w:t>
      </w:r>
    </w:p>
    <w:p w:rsidR="003A5CFE" w:rsidRDefault="003A5CFE" w:rsidP="003A5CFE">
      <w:pPr>
        <w:pStyle w:val="a3"/>
        <w:jc w:val="both"/>
      </w:pPr>
      <w:r>
        <w:t>6.18. Учитель обязан безусловно выполнять распоряжения по учебной части точно и в срок.</w:t>
      </w:r>
    </w:p>
    <w:p w:rsidR="003A5CFE" w:rsidRDefault="003A5CFE" w:rsidP="003A5CFE">
      <w:pPr>
        <w:pStyle w:val="a3"/>
        <w:jc w:val="both"/>
      </w:pPr>
      <w:r>
        <w:t>6.19. Учителя и другие работники школы обязаны 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3A5CFE" w:rsidRDefault="003A5CFE" w:rsidP="003A5CFE">
      <w:pPr>
        <w:pStyle w:val="a3"/>
        <w:jc w:val="both"/>
      </w:pPr>
      <w:r>
        <w:t xml:space="preserve">6.20. Классный руководитель обязан в соответствии с расписанием и планом воспитательной работы 1 раз в неделю проводить классные </w:t>
      </w:r>
      <w:proofErr w:type="gramStart"/>
      <w:r>
        <w:t>часы .</w:t>
      </w:r>
      <w:proofErr w:type="gramEnd"/>
      <w:r>
        <w:t xml:space="preserve"> Планы воспитательной работы составляются 1 раз в год.</w:t>
      </w:r>
    </w:p>
    <w:p w:rsidR="003A5CFE" w:rsidRDefault="003A5CFE" w:rsidP="003A5CFE">
      <w:pPr>
        <w:pStyle w:val="a3"/>
        <w:jc w:val="both"/>
      </w:pPr>
      <w:r>
        <w:t>6.21. Классный руководитель занимается с классом воспитательной внеурочной работой согласно имеющемуся плану воспитательной работы.</w:t>
      </w:r>
    </w:p>
    <w:p w:rsidR="003A5CFE" w:rsidRDefault="003A5CFE" w:rsidP="003A5CFE">
      <w:pPr>
        <w:pStyle w:val="a3"/>
        <w:jc w:val="both"/>
      </w:pPr>
      <w:r>
        <w:t>6.22. Классный руководитель обязан 1 раз в неделю проводить проверку заполнения и выставления оценок в дневниках учащихся.</w:t>
      </w:r>
    </w:p>
    <w:p w:rsidR="003A5CFE" w:rsidRDefault="003A5CFE" w:rsidP="003A5CFE">
      <w:pPr>
        <w:pStyle w:val="a3"/>
        <w:jc w:val="both"/>
      </w:pPr>
      <w:r>
        <w:t>6.23. Работа педагогов в школе в выходные и праздничные дни запрещена.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профкома, предоставлением другого дня отдыха в течение ближайших 2 недель или оплаты в соответствии со ст. 113 ТК РФ.</w:t>
      </w:r>
    </w:p>
    <w:p w:rsidR="003A5CFE" w:rsidRDefault="003A5CFE" w:rsidP="003A5CFE">
      <w:pPr>
        <w:pStyle w:val="a3"/>
        <w:jc w:val="both"/>
      </w:pPr>
      <w:r>
        <w:t>6.24. Классный руководитель каждого класса начинает свою работу не позднее 8.45 утра и заканчивает не ранее 15.00, проверив порядок в классе, умывальнике, игровом уголке, раздевалке. Сдача-прием дежурства классного руководителя во время своей смены происходит в присутствии дежурного администратора школы.</w:t>
      </w:r>
    </w:p>
    <w:p w:rsidR="003A5CFE" w:rsidRDefault="003A5CFE" w:rsidP="003A5CFE">
      <w:pPr>
        <w:pStyle w:val="a3"/>
        <w:jc w:val="both"/>
      </w:pPr>
      <w:r>
        <w:t>6.25. Социальный педагог школы обязан работать в тесном контакте с администрацией и ПК школы, все действия по работе с семьями и проблемными детьми предварительно согласовывать с администрацией школы.</w:t>
      </w:r>
    </w:p>
    <w:p w:rsidR="003A5CFE" w:rsidRDefault="003A5CFE" w:rsidP="003A5CFE">
      <w:pPr>
        <w:pStyle w:val="a3"/>
        <w:jc w:val="both"/>
      </w:pPr>
      <w:r>
        <w:t>6.26. Время осенних, зимних и весенних каникул, а также время летних каникул, не совпадающее с очередным отпуском, является рабочим временем всех работников. В эти периоды, а также в периоды отмены занятий в школе, работники школы могут привлекаться администрацией школы к педагогической, организационной, методической и хозяйственной работе в пределах времени, не превышающего их учебной нагрузки.</w:t>
      </w:r>
    </w:p>
    <w:p w:rsidR="003A5CFE" w:rsidRDefault="003A5CFE" w:rsidP="003A5CFE">
      <w:pPr>
        <w:pStyle w:val="a3"/>
        <w:jc w:val="both"/>
      </w:pPr>
      <w:r>
        <w:t xml:space="preserve">6.27. Общие собрания, заседания педагогического совета, </w:t>
      </w:r>
      <w:proofErr w:type="spellStart"/>
      <w:r>
        <w:t>cовещания</w:t>
      </w:r>
      <w:proofErr w:type="spellEnd"/>
      <w:r>
        <w:t xml:space="preserve"> проводятся в течение 1-2,5 часов, но не должны превышать указанного времени. Родительские собрания- 1,5 час, </w:t>
      </w:r>
      <w:proofErr w:type="spellStart"/>
      <w:r>
        <w:t>cобрания</w:t>
      </w:r>
      <w:proofErr w:type="spellEnd"/>
      <w:r>
        <w:t xml:space="preserve"> школьников-1 часа, занятия кружков, секций от 30 мин до 1 часа.</w:t>
      </w:r>
    </w:p>
    <w:p w:rsidR="003A5CFE" w:rsidRDefault="003A5CFE" w:rsidP="003A5CFE">
      <w:pPr>
        <w:pStyle w:val="a3"/>
        <w:jc w:val="both"/>
      </w:pPr>
      <w:r>
        <w:lastRenderedPageBreak/>
        <w:t>6.28. Каждую учебную четверть начинать и заканчивать «линейкой», на которой подводить итоги о прошедшей неделе и информировать учащихся. Линейку проводит заместитель директора школы по УВР.</w:t>
      </w:r>
    </w:p>
    <w:p w:rsidR="003A5CFE" w:rsidRDefault="003A5CFE" w:rsidP="003A5CFE">
      <w:pPr>
        <w:pStyle w:val="a3"/>
        <w:jc w:val="both"/>
      </w:pPr>
      <w:r>
        <w:t>6.29. Вход учеников в здание школы: с понедельника по субботу в 7-30 час. Предварительный звонок на первый урок в 8-55. Начало уроков в 9-00. Все классы школы работают по расписанию.</w:t>
      </w:r>
    </w:p>
    <w:p w:rsidR="003A5CFE" w:rsidRDefault="003A5CFE" w:rsidP="003A5CFE">
      <w:pPr>
        <w:pStyle w:val="a3"/>
        <w:jc w:val="both"/>
      </w:pPr>
      <w:r>
        <w:t>6.30.Посторонним лицам разрешается присутствовать на уроках только по согласованию с администрацией школы.</w:t>
      </w:r>
    </w:p>
    <w:p w:rsidR="003A5CFE" w:rsidRDefault="003A5CFE" w:rsidP="003A5CFE">
      <w:pPr>
        <w:pStyle w:val="a3"/>
        <w:jc w:val="both"/>
      </w:pPr>
      <w:r>
        <w:t>Вход в класс (группу) после начала урока (занятий) разрешается в исключительных случаях только директору школы и его заместителю. Во время проведения уроков (занятий) не разрешается делать педагогическим работникам замечания по поводу их работы в присутствии учеников.</w:t>
      </w:r>
    </w:p>
    <w:p w:rsidR="003A5CFE" w:rsidRDefault="003A5CFE" w:rsidP="003A5CFE">
      <w:pPr>
        <w:pStyle w:val="a3"/>
        <w:jc w:val="both"/>
      </w:pPr>
      <w:r>
        <w:t>Работники школы обязаны о каждом приходе в учреждение посторонних лиц ставить в известность администрацию.</w:t>
      </w:r>
    </w:p>
    <w:p w:rsidR="003A5CFE" w:rsidRDefault="003A5CFE" w:rsidP="003A5CFE">
      <w:pPr>
        <w:pStyle w:val="a3"/>
        <w:jc w:val="both"/>
      </w:pPr>
      <w:r>
        <w:t>6.31.Администрация школы организует учет явки на работу и уход с нее всех работников школы.</w:t>
      </w:r>
    </w:p>
    <w:p w:rsidR="003A5CFE" w:rsidRDefault="003A5CFE" w:rsidP="003A5CFE">
      <w:pPr>
        <w:pStyle w:val="a3"/>
        <w:jc w:val="both"/>
      </w:pPr>
      <w:r>
        <w:t>6.32. Все работники школы (в том числе и технический персонал) должны обращаться друг к другу, родителям только по имени и отчеству.</w:t>
      </w:r>
    </w:p>
    <w:p w:rsidR="003A5CFE" w:rsidRDefault="003A5CFE" w:rsidP="003A5CFE">
      <w:pPr>
        <w:jc w:val="both"/>
        <w:rPr>
          <w:vanish/>
        </w:rPr>
      </w:pPr>
    </w:p>
    <w:p w:rsidR="003A5CFE" w:rsidRDefault="003A5CFE" w:rsidP="003A5CFE">
      <w:pPr>
        <w:jc w:val="both"/>
      </w:pPr>
    </w:p>
    <w:p w:rsidR="00FB4AE8" w:rsidRPr="003A5CFE" w:rsidRDefault="00FF2BB6" w:rsidP="003A5CFE"/>
    <w:sectPr w:rsidR="00FB4AE8" w:rsidRPr="003A5CFE" w:rsidSect="00E2684A">
      <w:headerReference w:type="even" r:id="rId7"/>
      <w:footerReference w:type="even" r:id="rId8"/>
      <w:footerReference w:type="default" r:id="rId9"/>
      <w:pgSz w:w="11906" w:h="16838"/>
      <w:pgMar w:top="1134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B6" w:rsidRDefault="00FF2BB6">
      <w:r>
        <w:separator/>
      </w:r>
    </w:p>
  </w:endnote>
  <w:endnote w:type="continuationSeparator" w:id="0">
    <w:p w:rsidR="00FF2BB6" w:rsidRDefault="00FF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7" w:rsidRDefault="003A5CFE" w:rsidP="009B6E8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22F7" w:rsidRDefault="00FF2BB6" w:rsidP="003922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7" w:rsidRDefault="003A5CFE" w:rsidP="009B6E8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0D6E">
      <w:rPr>
        <w:rStyle w:val="a7"/>
        <w:noProof/>
      </w:rPr>
      <w:t>8</w:t>
    </w:r>
    <w:r>
      <w:rPr>
        <w:rStyle w:val="a7"/>
      </w:rPr>
      <w:fldChar w:fldCharType="end"/>
    </w:r>
  </w:p>
  <w:p w:rsidR="003922F7" w:rsidRDefault="00FF2BB6" w:rsidP="003922F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B6" w:rsidRDefault="00FF2BB6">
      <w:r>
        <w:separator/>
      </w:r>
    </w:p>
  </w:footnote>
  <w:footnote w:type="continuationSeparator" w:id="0">
    <w:p w:rsidR="00FF2BB6" w:rsidRDefault="00FF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2AE" w:rsidRDefault="003A5CFE" w:rsidP="008335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62AE" w:rsidRDefault="00FF2B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43D0"/>
    <w:multiLevelType w:val="multilevel"/>
    <w:tmpl w:val="AD2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B244E"/>
    <w:multiLevelType w:val="multilevel"/>
    <w:tmpl w:val="DC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6DC4"/>
    <w:multiLevelType w:val="multilevel"/>
    <w:tmpl w:val="6C3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6349B"/>
    <w:multiLevelType w:val="multilevel"/>
    <w:tmpl w:val="18A0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F2852"/>
    <w:multiLevelType w:val="multilevel"/>
    <w:tmpl w:val="2A12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74411"/>
    <w:multiLevelType w:val="multilevel"/>
    <w:tmpl w:val="062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CC"/>
    <w:rsid w:val="00065E3A"/>
    <w:rsid w:val="003A5CFE"/>
    <w:rsid w:val="003B7016"/>
    <w:rsid w:val="003E1FCC"/>
    <w:rsid w:val="00D96AB1"/>
    <w:rsid w:val="00DE0D6E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A2F6-F12F-4533-AD31-49A36CB8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A5C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A5CFE"/>
    <w:pPr>
      <w:spacing w:before="100" w:beforeAutospacing="1" w:after="100" w:afterAutospacing="1"/>
    </w:pPr>
  </w:style>
  <w:style w:type="character" w:styleId="a4">
    <w:name w:val="Strong"/>
    <w:qFormat/>
    <w:rsid w:val="003A5CFE"/>
    <w:rPr>
      <w:b/>
      <w:bCs/>
    </w:rPr>
  </w:style>
  <w:style w:type="paragraph" w:styleId="a5">
    <w:name w:val="header"/>
    <w:basedOn w:val="a"/>
    <w:link w:val="a6"/>
    <w:rsid w:val="003A5C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A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5CFE"/>
  </w:style>
  <w:style w:type="paragraph" w:styleId="a8">
    <w:name w:val="footer"/>
    <w:basedOn w:val="a"/>
    <w:link w:val="a9"/>
    <w:rsid w:val="003A5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A5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4494</Words>
  <Characters>25618</Characters>
  <Application>Microsoft Office Word</Application>
  <DocSecurity>0</DocSecurity>
  <Lines>213</Lines>
  <Paragraphs>60</Paragraphs>
  <ScaleCrop>false</ScaleCrop>
  <Company/>
  <LinksUpToDate>false</LinksUpToDate>
  <CharactersWithSpaces>30052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</dc:creator>
  <cp:keywords/>
  <dc:description/>
  <cp:lastModifiedBy>Алжанат Султанова</cp:lastModifiedBy>
  <cp:revision>6</cp:revision>
  <dcterms:created xsi:type="dcterms:W3CDTF">2016-09-28T10:25:00Z</dcterms:created>
  <dcterms:modified xsi:type="dcterms:W3CDTF">2017-10-17T10:20:00Z</dcterms:modified>
</cp:coreProperties>
</file>