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81" w:rsidRPr="00CE4481" w:rsidRDefault="00CE4481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МКОУ «Ирганайская СОШ имени М.А. Заргалаева»</w:t>
      </w: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Отчет само обследование</w:t>
      </w: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МКОУ «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Ирг</w:t>
      </w:r>
      <w:proofErr w:type="gram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.С</w:t>
      </w:r>
      <w:proofErr w:type="gram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ОШ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имени 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М.А.Заргалаева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»</w:t>
      </w: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з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а 2018-2019 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уч.г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.</w:t>
      </w: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bookmarkStart w:id="0" w:name="_GoBack"/>
      <w:bookmarkEnd w:id="0"/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CE4481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     </w:t>
      </w:r>
      <w:r w:rsidR="00FE6357"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 СВЕДЕНИЯ  ОБ  ОБРАЗОВАТЕЛЬНОМ  УЧРЕЖДЕНИИ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1.1. Полное наименование общеобразовательного учреждения в соответствии  с уставом:</w:t>
      </w:r>
    </w:p>
    <w:p w:rsidR="00FE6357" w:rsidRPr="00FE6357" w:rsidRDefault="00FE6357" w:rsidP="00FE6357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CE448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Ирганайская СОШ имени М.А. Заргалаева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</w:t>
      </w:r>
      <w:proofErr w:type="gramStart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.И</w:t>
      </w:r>
      <w:proofErr w:type="gramEnd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рганай</w:t>
      </w:r>
      <w:proofErr w:type="spellEnd"/>
      <w:r w:rsidR="008F6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</w:t>
      </w:r>
      <w:proofErr w:type="spellStart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Унцукульского</w:t>
      </w:r>
      <w:proofErr w:type="spellEnd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C96A0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 «</w:t>
      </w:r>
      <w:r w:rsidR="002C7D97" w:rsidRP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Ирганайская СОШ имени М.А. Заргалаева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было открыто в 199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сотрудников – </w:t>
      </w:r>
      <w:r w:rsidR="002C7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59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чел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учащихся – </w:t>
      </w:r>
      <w:r w:rsidR="00625A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304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гимназии работают: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Почетный работник общего образования РФ- 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-Заслуженный учитель РД -1чел.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-Отличник образования РФ -  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-Отличник образования РД-  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 </w:t>
      </w:r>
    </w:p>
    <w:p w:rsidR="00FE6357" w:rsidRPr="00FE6357" w:rsidRDefault="00FE6357" w:rsidP="002C7D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активное участие во многих  мероприятиях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республики.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1.2. Юридический адрес:</w:t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36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894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2, Республика Дагестан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, </w:t>
      </w:r>
      <w:proofErr w:type="spellStart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</w:t>
      </w:r>
      <w:proofErr w:type="gramStart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.И</w:t>
      </w:r>
      <w:proofErr w:type="gramEnd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рганайУнцукульского</w:t>
      </w:r>
      <w:proofErr w:type="spellEnd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Района </w:t>
      </w:r>
      <w:proofErr w:type="spellStart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ул.Имама</w:t>
      </w:r>
      <w:proofErr w:type="spellEnd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Шамиля 82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  Фактический адрес: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368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94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2, Республика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Дагестан</w:t>
      </w:r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</w:t>
      </w:r>
      <w:proofErr w:type="gramStart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.И</w:t>
      </w:r>
      <w:proofErr w:type="gramEnd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рганайУнцукульского</w:t>
      </w:r>
      <w:proofErr w:type="spellEnd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Района </w:t>
      </w:r>
      <w:proofErr w:type="spellStart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ул.Имама</w:t>
      </w:r>
      <w:proofErr w:type="spellEnd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Шамиля 82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Телефоны   8(87239)2-48-73</w:t>
      </w:r>
    </w:p>
    <w:p w:rsidR="00FE6357" w:rsidRPr="008F6799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E</w:t>
      </w:r>
      <w:r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: </w:t>
      </w:r>
      <w:proofErr w:type="spellStart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irganai</w:t>
      </w:r>
      <w:proofErr w:type="spellEnd"/>
      <w:r w:rsidR="008F6799"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sosh</w:t>
      </w:r>
      <w:proofErr w:type="spellEnd"/>
      <w:r w:rsidR="008F6799"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@</w:t>
      </w:r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8F6799"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ru</w:t>
      </w:r>
      <w:proofErr w:type="spell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1.4. Банковские реквизиты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БИК 048209001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/с 40</w:t>
      </w:r>
      <w:r w:rsidR="00C96A0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810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000000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ГРКЦ НБ РД Банка России г. Махачкала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 Учредители: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МО </w:t>
      </w:r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Start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.Ш</w:t>
      </w:r>
      <w:proofErr w:type="gramEnd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амилькала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</w:t>
      </w:r>
      <w:proofErr w:type="spellStart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Махача</w:t>
      </w:r>
      <w:proofErr w:type="spellEnd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Дахадаева</w:t>
      </w:r>
      <w:proofErr w:type="spellEnd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 Организационно-правовая форма</w:t>
      </w:r>
    </w:p>
    <w:p w:rsidR="00FE6357" w:rsidRPr="00FE6357" w:rsidRDefault="00FE6357" w:rsidP="00CB383B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казенное  общеобразовательное учреждение; вид общеобразовательного учреждения – основная казенная общеобразовательная школа.</w:t>
      </w: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Имеющиеся лицензии на образовательную деятельность: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552"/>
        <w:gridCol w:w="1275"/>
        <w:gridCol w:w="1134"/>
      </w:tblGrid>
      <w:tr w:rsidR="00FE6357" w:rsidRPr="00FE6357" w:rsidTr="00CB383B">
        <w:trPr>
          <w:trHeight w:val="641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окончания действия лицензии</w:t>
            </w:r>
          </w:p>
        </w:tc>
      </w:tr>
      <w:tr w:rsidR="00FE6357" w:rsidRPr="00FE6357" w:rsidTr="00CB383B">
        <w:trPr>
          <w:trHeight w:val="9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05Л01 </w:t>
            </w: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№0001740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FE6357" w:rsidRPr="00FE6357" w:rsidTr="00CB383B">
        <w:trPr>
          <w:trHeight w:val="3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Начальное общее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</w:tr>
      <w:tr w:rsidR="00FE6357" w:rsidRPr="00FE6357" w:rsidTr="00CB383B">
        <w:trPr>
          <w:trHeight w:val="4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  <w:tr w:rsidR="00FE6357" w:rsidRPr="00FE6357" w:rsidTr="00CB383B">
        <w:trPr>
          <w:trHeight w:val="3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Среднее (полное) общее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D3830" w:rsidP="00ED38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2</w:t>
            </w:r>
            <w:r w:rsidR="00FE6357" w:rsidRPr="00FE6357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года</w:t>
            </w:r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Свидетельство о государственной аккредитации (предшествующее):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882" w:type="dxa"/>
        <w:jc w:val="center"/>
        <w:tblInd w:w="2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2410"/>
        <w:gridCol w:w="4228"/>
      </w:tblGrid>
      <w:tr w:rsidR="00FE6357" w:rsidRPr="00FE6357" w:rsidTr="00CB383B">
        <w:trPr>
          <w:trHeight w:val="345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Серия,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окончания</w:t>
            </w: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CB383B">
        <w:trPr>
          <w:trHeight w:val="51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0И 017042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30.12.2011г.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18.03.2023г.</w:t>
            </w:r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:rsidTr="00CB383B">
        <w:trPr>
          <w:trHeight w:val="259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0F4CE8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Муи</w:t>
            </w:r>
            <w:proofErr w:type="spellEnd"/>
            <w:r w:rsidR="0085367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Гасановна</w:t>
            </w:r>
            <w:proofErr w:type="spellEnd"/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1"/>
        </w:num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F4C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  <w:proofErr w:type="spellStart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ХожолаеваЗаират</w:t>
            </w:r>
            <w:proofErr w:type="spellEnd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Магомедовна</w:t>
            </w: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F4C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 – </w:t>
            </w:r>
            <w:proofErr w:type="spellStart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КамиловаАйшатМагомедалиевна</w:t>
            </w:r>
            <w:proofErr w:type="spellEnd"/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F4C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ИКТ-</w:t>
            </w:r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Султанова</w:t>
            </w:r>
            <w:proofErr w:type="gramEnd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Алжанат</w:t>
            </w:r>
            <w:proofErr w:type="spellEnd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F4C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АХЧ – </w:t>
            </w:r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Гаджиев Мансур </w:t>
            </w:r>
            <w:proofErr w:type="spellStart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Ахмедович</w:t>
            </w:r>
            <w:proofErr w:type="spellEnd"/>
          </w:p>
        </w:tc>
      </w:tr>
    </w:tbl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Соответствие структуры общеобразовательного учреждения государственным требованиям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реализует программы  начального общего, основного общего, среднего (полного) общего образования.</w:t>
      </w:r>
    </w:p>
    <w:p w:rsidR="00FE6357" w:rsidRPr="00FE6357" w:rsidRDefault="00FE6357" w:rsidP="00FE6357">
      <w:pPr>
        <w:spacing w:after="12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 201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-20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19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учебном году в  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школе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обучается 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304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учащихся.</w:t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ab/>
        <w:t>Количество классов - комплектов по ступеням: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начальная школа: 1-4 – </w:t>
      </w:r>
      <w:r w:rsidR="000F4CE8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основная школа:   5-9 -  </w:t>
      </w:r>
      <w:r w:rsidR="000F4CE8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старшая школа: 10-11 – </w:t>
      </w:r>
      <w:r w:rsidR="000F4CE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класса – комплекта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FE6357" w:rsidRPr="00FE6357" w:rsidRDefault="00FE6357" w:rsidP="00FE6357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 xml:space="preserve">Сведения об </w:t>
      </w:r>
      <w:proofErr w:type="gramStart"/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>обучающихся</w:t>
      </w:r>
      <w:proofErr w:type="gramEnd"/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>:</w:t>
      </w:r>
    </w:p>
    <w:p w:rsidR="00FE6357" w:rsidRPr="00FE6357" w:rsidRDefault="00FE6357" w:rsidP="00FE63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Численность контингента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остается стабильной.</w:t>
      </w:r>
    </w:p>
    <w:tbl>
      <w:tblPr>
        <w:tblW w:w="9923" w:type="dxa"/>
        <w:tblCellSpacing w:w="20" w:type="dxa"/>
        <w:tblInd w:w="-40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2552"/>
      </w:tblGrid>
      <w:tr w:rsidR="00FE6357" w:rsidRPr="00FE6357" w:rsidTr="007E1827">
        <w:trPr>
          <w:trHeight w:val="191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Един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.и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змер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CE44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CE448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CE448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FE6357" w:rsidRPr="00FE6357" w:rsidTr="007E1827">
        <w:trPr>
          <w:trHeight w:val="21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ED3830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304</w:t>
            </w:r>
          </w:p>
        </w:tc>
      </w:tr>
      <w:tr w:rsidR="00FE6357" w:rsidRPr="00FE6357" w:rsidTr="007E1827">
        <w:trPr>
          <w:trHeight w:val="37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Очная форма обучения</w:t>
            </w:r>
          </w:p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 от общего числа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FE6357" w:rsidRPr="00FE6357" w:rsidTr="007E1827">
        <w:trPr>
          <w:trHeight w:val="305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Классов-комплектов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FE6357" w:rsidRDefault="00ED3830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</w:tbl>
    <w:p w:rsidR="00FE6357" w:rsidRPr="00FE6357" w:rsidRDefault="00FE6357" w:rsidP="00FE63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</w:p>
    <w:p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Наполняемость классов </w:t>
      </w:r>
      <w:proofErr w:type="gramStart"/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на конец</w:t>
      </w:r>
      <w:proofErr w:type="gramEnd"/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201</w:t>
      </w:r>
      <w:r w:rsidR="007E1827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-201</w:t>
      </w:r>
      <w:r w:rsidR="007E1827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учебного года</w:t>
      </w:r>
    </w:p>
    <w:tbl>
      <w:tblPr>
        <w:tblpPr w:leftFromText="180" w:rightFromText="180" w:bottomFromText="200" w:vertAnchor="text" w:horzAnchor="page" w:tblpX="1234" w:tblpY="2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6"/>
        <w:gridCol w:w="759"/>
        <w:gridCol w:w="760"/>
        <w:gridCol w:w="759"/>
        <w:gridCol w:w="760"/>
        <w:gridCol w:w="886"/>
        <w:gridCol w:w="886"/>
        <w:gridCol w:w="760"/>
        <w:gridCol w:w="886"/>
        <w:gridCol w:w="886"/>
        <w:gridCol w:w="760"/>
        <w:gridCol w:w="931"/>
      </w:tblGrid>
      <w:tr w:rsidR="007E1827" w:rsidRPr="00FE6357" w:rsidTr="007E1827">
        <w:trPr>
          <w:trHeight w:val="66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 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9 класс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11 </w:t>
            </w:r>
          </w:p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7E1827" w:rsidRPr="00FE6357" w:rsidTr="007E1827">
        <w:trPr>
          <w:trHeight w:val="35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18633A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9279DE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27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18633A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33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FE6357" w:rsidRPr="00FE63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279DE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633A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279DE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53673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304</w:t>
            </w:r>
          </w:p>
        </w:tc>
      </w:tr>
    </w:tbl>
    <w:p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ind w:left="720" w:hanging="360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:rsidR="00FE6357" w:rsidRPr="00FE6357" w:rsidRDefault="00FE6357" w:rsidP="009279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Высшим  органом  самоуправления  является  Совет  гимназии.  В  его  состав  входит  7 человек.</w:t>
      </w:r>
    </w:p>
    <w:p w:rsidR="009279DE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Совет  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   определяет  общее  направление  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оспитательно</w:t>
      </w:r>
      <w:proofErr w:type="spellEnd"/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 - образовательной 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деят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ельности</w:t>
      </w:r>
      <w:proofErr w:type="gramStart"/>
      <w:r w:rsidR="009279DE">
        <w:rPr>
          <w:rFonts w:ascii="Times New Roman" w:hAnsi="Times New Roman"/>
          <w:color w:val="000000" w:themeColor="text1"/>
          <w:sz w:val="24"/>
          <w:szCs w:val="24"/>
        </w:rPr>
        <w:t>,в</w:t>
      </w:r>
      <w:proofErr w:type="spellEnd"/>
      <w:proofErr w:type="gram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>рамках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>  законодательства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  состав  Родительского  комитета  входят  5  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дителей  учащихся  гимназии.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Целями  и задачами   деятельности  являются  активизация  участия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дителей  в  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организации  работы по предупреждению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правонарушений, формирование  активной  жизненной  позиции,  пропаганда положительного  опыта  семейного  воспитания,  такжечлены  родительского  комитета  осуществляют  помощь и  контроль в  организации  питания  учащихся.  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2.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ОБРАЗОВАТЕЛЬНОГО ПРОЦЕССА.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 Сведения о реализуемых  образовательных программах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1) образовательные комплекты начальной школы (1 ступень обучения)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4536"/>
        <w:gridCol w:w="3119"/>
        <w:gridCol w:w="567"/>
      </w:tblGrid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Учебник (название, автор)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В.Г. Горецкий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Азбука. 1 класс (в 2 частях).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Прописи (в 4 частях).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В.Г. Горецкий. Русский язык. 1 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1 класс (в 2 частях).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4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УМК: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 Моро и др. Математика. 1 класс в  2 частях).</w:t>
            </w:r>
            <w:proofErr w:type="gramEnd"/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 Плешаков. Окружающий мир. 1 класс. 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0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Л.А.Неменская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Изобразительное искусство.1класс.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 1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Русский язык. 2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 и др. Литературное чтение. 2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М.И.Моро и др. Математика. 2 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А.А.Плешаков. Окружающий мир.    2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Е.И.Коротеева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Изобразительное искусство. Искусство и ты. 2 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Н.Т.Роговцева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Технология.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Критская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Е.Д. Издательство «Просвещение» 2010 год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язык. Программы начального общего образования «Система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1-4 классы. Издательский дом «Федоров»,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А.В.Полякова. Русский язык. 3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2014.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Литературное чтение.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В.Ю.Свиридова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чтение. 3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М.Моро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И.И.Аргинская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Математика. 3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2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А.Плещаков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Окружающий мир.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Просвещение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 класс.         </w:t>
            </w:r>
          </w:p>
          <w:p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:rsidTr="00ED3830">
        <w:trPr>
          <w:gridAfter w:val="4"/>
          <w:wAfter w:w="9923" w:type="dxa"/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Н.А.Цирулик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2011.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0620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В.Канакина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язык. Программы начального общего образования «Система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1-4 классы. Издательский дом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А.В.Полякова. Русский язык. 4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2014.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Л.Ф.Климаова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Литературное чтение.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УМК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В.Ю.Свиридова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чтение. 4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И.И.Аргинская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Математика. 4 класс.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Н.Я.Дмитриева, А.Н.Казаков. Окружающий мир.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Н.Я.Д</w:t>
            </w:r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митриева. Окружающий мир.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класс.        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М.:«Просвещение», 2008.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Н.А.Цирулик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Мирзоев Ш.А.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-х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рестоматия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ННИ педагогики РД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Д.И.Латышина</w:t>
            </w:r>
            <w:proofErr w:type="spellEnd"/>
          </w:p>
          <w:p w:rsidR="00180620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мировых религиозных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 Дрофа, 2012.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 « Федоров», 2014 год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Федоров», 2014 год, рабочая тетрадь.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2) образовательные программы основной школы (2 ступень образования)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984"/>
        <w:gridCol w:w="3827"/>
        <w:gridCol w:w="3686"/>
      </w:tblGrid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2011 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180620">
              <w:t xml:space="preserve"> </w:t>
            </w:r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«Русский язык»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Авторы: Баранов М.Т.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2012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Баранов М.Т.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          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</w:t>
            </w:r>
          </w:p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Коровина В.Я.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 2012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</w:t>
            </w:r>
            <w:r w:rsidR="00945EBA">
              <w:t xml:space="preserve"> </w:t>
            </w:r>
            <w:proofErr w:type="spell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Коровина В.Я.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2012</w:t>
            </w:r>
          </w:p>
        </w:tc>
      </w:tr>
      <w:tr w:rsidR="00FE6357" w:rsidRPr="00FE6357" w:rsidTr="00ED3830">
        <w:trPr>
          <w:trHeight w:val="110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</w:t>
            </w:r>
            <w:r w:rsidR="00945EBA">
              <w:t xml:space="preserve"> </w:t>
            </w:r>
            <w:proofErr w:type="spell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proofErr w:type="gram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Коровина В.Я. 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2011 г.</w:t>
            </w:r>
          </w:p>
        </w:tc>
      </w:tr>
      <w:tr w:rsidR="00FE6357" w:rsidRPr="00FE6357" w:rsidTr="00ED3830">
        <w:trPr>
          <w:trHeight w:val="1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Коровина.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2011 г.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Авторы: В.Я.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Коровина.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«Литература»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Коровина В.Я.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«Дрофа» , 2011 год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45EBA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Г.В.Дорофьеев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«Дрофа»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«Математика»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Н.Я.                           Издательство: «Мнемозина»,        2012 гг.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Программа. Г.М. Кузнецова, Н.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2007-2010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                           Издательство: «Мнемозина»,       2012 год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</w:t>
            </w:r>
          </w:p>
          <w:p w:rsidR="00FE6357" w:rsidRPr="00FE6357" w:rsidRDefault="00945EB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Макарычев Ю.Н.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Макарычев Ю.Н.          Издательство: «Просвещение»,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Макарычев Ю.Н.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</w:t>
            </w:r>
          </w:p>
        </w:tc>
      </w:tr>
      <w:tr w:rsidR="00FE6357" w:rsidRPr="00FE6357" w:rsidTr="00ED3830">
        <w:trPr>
          <w:trHeight w:val="2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7-9 классы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7-9»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Погорелов А.В.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Л.С.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Атанасян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2014 год.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Издательство «Дрофа»,  2014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Издательство «Дрофа»,  2014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Второе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2010 год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Второе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:rsidTr="00ED3830">
        <w:trPr>
          <w:trHeight w:val="4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Второе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Второе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2015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2015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45EBA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ельдман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Издательство: «Дрофа»,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</w:t>
            </w:r>
          </w:p>
          <w:p w:rsidR="00FE6357" w:rsidRPr="00FE6357" w:rsidRDefault="00FE6357" w:rsidP="00945EB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Автор: 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</w:t>
            </w:r>
            <w:proofErr w:type="spellEnd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.Ф</w:t>
            </w:r>
            <w:proofErr w:type="gramEnd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ельдман</w:t>
            </w:r>
            <w:proofErr w:type="spellEnd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Издательство: «Дрофа»,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45EBA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</w:t>
            </w:r>
            <w:proofErr w:type="spellEnd"/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.Ф</w:t>
            </w:r>
            <w:proofErr w:type="gramEnd"/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ельдман</w:t>
            </w:r>
            <w:proofErr w:type="spellEnd"/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Издательство: «Дрофа»,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          </w:t>
            </w:r>
          </w:p>
          <w:p w:rsidR="00FE6357" w:rsidRPr="00FE6357" w:rsidRDefault="00FE6357" w:rsidP="00945EB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</w:t>
            </w:r>
            <w:proofErr w:type="spellEnd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.Ф</w:t>
            </w:r>
            <w:proofErr w:type="gramEnd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ельдман</w:t>
            </w:r>
            <w:proofErr w:type="spellEnd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Издательство: «Дрофа»,  2012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Сонин Н.И.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В.В. Сонин Н.И.                     Издательство «Дрофа» ,  2012 год</w:t>
            </w:r>
          </w:p>
        </w:tc>
      </w:tr>
      <w:tr w:rsidR="00FE6357" w:rsidRPr="00FE6357" w:rsidTr="00ED3830">
        <w:trPr>
          <w:trHeight w:val="5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Н.И. Сонин, В.Б. Захаров,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«Биология»   Автор: Сонин Н.И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«Дрофа»,  2011 год</w:t>
            </w:r>
          </w:p>
        </w:tc>
      </w:tr>
      <w:tr w:rsidR="00FE6357" w:rsidRPr="00FE6357" w:rsidTr="00ED3830">
        <w:trPr>
          <w:trHeight w:val="4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Н.И. Сонин, В.Б. Захаров,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С.Г. Мамонтов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  2008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А.А., под редакцией  Л.Н. Алексашкиной,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древнего мира»                </w:t>
            </w:r>
          </w:p>
          <w:p w:rsidR="0081111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С.В.Калпаков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Издательство: «Просвещение»,       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 редакцией  А.А. Данилова,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«Просвещение» 2011г.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средних веков»            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России»                  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2011 год   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А.А. Данилов, В.А.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Клокова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2009г.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Л.Н. Алексашкина,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«Просвещение» 2010г.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«Всеобщая история», «История нового времени»              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Юдовская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А.Я.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2005 год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</w:t>
            </w:r>
          </w:p>
          <w:p w:rsidR="00FE6357" w:rsidRPr="00FE6357" w:rsidRDefault="0081111B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              2011 год   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А.А. Данилов, «История России» 2010г.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«Всеобщая история», «История нового времени»                                 Автор: </w:t>
            </w:r>
            <w:proofErr w:type="spellStart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  <w:proofErr w:type="spell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 «Просвещение», 2011 год</w:t>
            </w:r>
          </w:p>
          <w:p w:rsidR="0081111B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«Новейшая история» Автор: А.О.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Сороко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-Цюпа, О.Ю. Стрелова,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Москва, «Просвещение» 2006г.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«Россия XX вв.» Автор: А.А. Данилов, Л.Г. Косулина  г. Москва, «Просвещение 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«Новейшая история»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:.  </w:t>
            </w:r>
            <w:proofErr w:type="spellStart"/>
            <w:proofErr w:type="gram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«Русское слово»,   2012 год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</w:t>
            </w:r>
          </w:p>
          <w:p w:rsidR="0081111B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«Просвещение»,       2010 год                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</w:t>
            </w:r>
          </w:p>
          <w:p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  <w:proofErr w:type="spellEnd"/>
          </w:p>
          <w:p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proofErr w:type="spellEnd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«Русское слово», 2010 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        Автор: </w:t>
            </w:r>
            <w:proofErr w:type="spellStart"/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  <w:proofErr w:type="spellEnd"/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2010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</w:t>
            </w:r>
          </w:p>
          <w:p w:rsidR="0081111B" w:rsidRPr="0081111B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  <w:proofErr w:type="spellEnd"/>
          </w:p>
          <w:p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Т.И.Никитина</w:t>
            </w:r>
            <w:proofErr w:type="spellEnd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слово»,2010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«Обществознание»                          </w:t>
            </w:r>
          </w:p>
          <w:p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  <w:proofErr w:type="spellEnd"/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Т.И.Никитина</w:t>
            </w:r>
            <w:proofErr w:type="spellEnd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Издательство: «Русское слово»,  2010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proofErr w:type="spellStart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proofErr w:type="spell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  2010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proofErr w:type="spellEnd"/>
            <w:proofErr w:type="gram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.</w:t>
            </w:r>
            <w:proofErr w:type="gram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«Русское слово»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</w:t>
            </w:r>
            <w:proofErr w:type="spellStart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proofErr w:type="spell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Издательство: «Русское слово»,   2011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1B" w:rsidRDefault="00FE6357" w:rsidP="0081111B">
            <w:pPr>
              <w:spacing w:after="0"/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редакцией Н.В.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 2010 год</w:t>
            </w:r>
            <w:r w:rsidR="0081111B">
              <w:t xml:space="preserve"> 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Издательство: «Дрофа»,                       2010 год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редакцией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proofErr w:type="spell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Болотников, , 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   </w:t>
            </w: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Издательство: «Просвещение»,              2010 год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</w:t>
            </w:r>
          </w:p>
          <w:p w:rsidR="00FE6357" w:rsidRPr="00FE6357" w:rsidRDefault="002E4C6C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В.П.Дронов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«Дрофа»,              2010 год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</w:t>
            </w:r>
          </w:p>
          <w:p w:rsidR="00FE6357" w:rsidRPr="00FE6357" w:rsidRDefault="002E4C6C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Алексеев А.И.                Издательство: «Дрофа»,              2010 год    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Махачкала, Институт имени Тах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«История Дагестана»,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 Магомедов Р.М., 2000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Хотунцев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Ю.А., Симоненко В.Д.                                                Издательство «Просвещение»,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«Технология»,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5-9 классы общеобразовательных школ,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: немецкий язык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р-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составитель О.В. Лемякина 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 Учитель»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«Немецкий язык»,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Авторы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Бим И.Л.,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Садомова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 Просвещение», 2001год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5-7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Критская Е.Д.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«Музыка»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Авторы: Сергеева Г.П. Критская Е.Д.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Издательство «Просвещение», 2010 год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Б.М. Издательство « Просвещение» 2009 год.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«ИЗО»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Б.М.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 «Просвещение»,     2010 год.</w:t>
            </w:r>
          </w:p>
        </w:tc>
      </w:tr>
      <w:tr w:rsidR="00FE6357" w:rsidRPr="00FE6357" w:rsidTr="00ED3830">
        <w:trPr>
          <w:trHeight w:val="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«Основы безопасности и жизнедеятельности» А.Т. Смирнов,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Б.О. Хренников, 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«Основы безопасности жизнедеятельности»                      Авторы: С.Н.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Вангародский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В.В. Поляков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«Дрофа», 2011 год 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3) образовательные программы средней  школы (3 ступень образования)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984"/>
        <w:gridCol w:w="3827"/>
        <w:gridCol w:w="3686"/>
      </w:tblGrid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:rsidTr="00ED3830">
        <w:trPr>
          <w:trHeight w:val="122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язык» Программа для общеобразовательных учреждений 10-11 классы, Автор: Власенков А.И.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просвещение, 2011 год.          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Гальцова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Н.Г.,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2011 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язык» Программа для общеобразовательных учреждений 10-11 классы, Автор: Власенков А.И.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Москва, просвещение, 2011 год.          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Гальцова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Н.Г.,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2011  год</w:t>
            </w:r>
          </w:p>
        </w:tc>
      </w:tr>
      <w:tr w:rsidR="00FE6357" w:rsidRPr="00FE6357" w:rsidTr="00ED3830">
        <w:trPr>
          <w:trHeight w:val="10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5-11 классы под редакцией Беленького Г.И.  Автор: В.Я. Коровина.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С.А. Зинин В. Сахаров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В.Я.  Издательство: Москва,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«Просвещение», 2011</w:t>
            </w:r>
          </w:p>
        </w:tc>
      </w:tr>
      <w:tr w:rsidR="00FE6357" w:rsidRPr="00FE6357" w:rsidTr="00ED3830">
        <w:trPr>
          <w:trHeight w:val="14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5-11 классы под редакцией Беленького Г.И.  Авторы: В.Я. Коровина.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Журавлев В.П.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2011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Программа: Литература народов Дагестана 5-11 классы.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Утверждена коллегией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 РД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Автор: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Х.С., 1999г.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народов Дагестана 10 класс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авторы: Ахмедов С.Х.,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2000г.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Программа: Литература народов 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Дагестана 5-11 классы.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Утверждена коллегией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 РД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Автор: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 1999г.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Литература народов Дагестана 11 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Авторы: Магомедов З.А., Халилов Х.М., 2006г</w:t>
            </w:r>
          </w:p>
        </w:tc>
      </w:tr>
      <w:tr w:rsidR="00FE6357" w:rsidRPr="00FE6357" w:rsidTr="00ED3830">
        <w:trPr>
          <w:trHeight w:val="14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для общеобразовательных учреждений: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«Дрофа»,2010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Автор: А.Н. Колмогоров          Издательство: «Просвещение»,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для общеобразовательных учреждений: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Автор: А.Н. Колмогоров          Издательство: «Просвещение», 2010 год</w:t>
            </w:r>
          </w:p>
        </w:tc>
      </w:tr>
      <w:tr w:rsidR="00FE6357" w:rsidRPr="00FE6357" w:rsidTr="00ED3830">
        <w:trPr>
          <w:trHeight w:val="14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Для общеобразовательных учреждений: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10-11»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Автор: Погорелов   Л.В.                Издательство: «Просвещение»,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И.Г. Семакин,  «Бином»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«Информатика и ИКТ»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Семакин И.Г.                                              Издательство: «БИНОМ»,  2010 год</w:t>
            </w:r>
          </w:p>
        </w:tc>
      </w:tr>
      <w:tr w:rsidR="00FE6357" w:rsidRPr="00FE6357" w:rsidTr="00ED3830">
        <w:trPr>
          <w:trHeight w:val="6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 английскому языку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5-11 классы,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Второе издание, Москва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«Английский язык»                                           Автор: И.Н. Верещагина, О.В. Афанасьева         Издательство: «Просвещение»,  2012 год 8 часть</w:t>
            </w:r>
          </w:p>
        </w:tc>
      </w:tr>
      <w:tr w:rsidR="00FE6357" w:rsidRPr="00FE6357" w:rsidTr="00ED3830">
        <w:trPr>
          <w:trHeight w:val="11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 английскому языку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5-11 классы,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Второе издание,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«Английский язык»                                           Автор: И.Н. Верещагина, О.В. Афанасьева         Издательство: «Просвещение»,  2012 год 9 часть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Москва «Просвещение» 2010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10 класс                                                 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Буховцев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Н.Н. Сотский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«Просвещение»,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Москва «Просвещение», 2010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Буховцев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11 класс                                                 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Буховцев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Н.Н. Сотский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«Просвещение», 2010 год</w:t>
            </w:r>
          </w:p>
        </w:tc>
      </w:tr>
      <w:tr w:rsidR="00FE6357" w:rsidRPr="00FE6357" w:rsidTr="00ED3830">
        <w:trPr>
          <w:trHeight w:val="8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Г.Е.Рудзитис</w:t>
            </w:r>
            <w:proofErr w:type="spellEnd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Фельдман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                                                  Издательство: «Дрофа»,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«Химия»  10 класс                                            Автор: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Г.Е.</w:t>
            </w:r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.Рудзитис</w:t>
            </w:r>
            <w:proofErr w:type="spellEnd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Фельдман.                           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Издательство: «Дрофа»,  2010 год</w:t>
            </w:r>
          </w:p>
        </w:tc>
      </w:tr>
      <w:tr w:rsidR="00FE6357" w:rsidRPr="00FE6357" w:rsidTr="00ED3830">
        <w:trPr>
          <w:trHeight w:val="10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А.Г.Рудзитис</w:t>
            </w:r>
            <w:proofErr w:type="spellEnd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Фельдман.                           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Издательство: «Дрофа»,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11 класс                                                   Автор: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А.Г.Рудзитис</w:t>
            </w:r>
            <w:proofErr w:type="spellEnd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Фельдман.                                                                         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Издательство: «Дрофа»,  2011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Н.И. Сонин, В.Б. Захаров, 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                                Автор: Захаров В.Б., Мамонтов С.Г., Сонин В.И.                  Издательство «Дрофа», 2011 год</w:t>
            </w:r>
          </w:p>
        </w:tc>
      </w:tr>
      <w:tr w:rsidR="00FE6357" w:rsidRPr="00FE6357" w:rsidTr="00ED3830">
        <w:trPr>
          <w:trHeight w:val="8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В.А.Сивоглазов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В.Б. Захаров, Москва «Глобус» 2011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Автор: </w:t>
            </w:r>
            <w:proofErr w:type="spellStart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В.А.Сивоглазов</w:t>
            </w:r>
            <w:proofErr w:type="spellEnd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Захаров В.Б.,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Издательство «Дрофа», 2011 год</w:t>
            </w:r>
          </w:p>
        </w:tc>
      </w:tr>
      <w:tr w:rsidR="00FE6357" w:rsidRPr="00FE6357" w:rsidTr="00ED3830">
        <w:trPr>
          <w:trHeight w:val="10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Н.В.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Загладин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Издательство «Русское слово»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А.Н. Сахаров, В.И.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Буганов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Издательство: «Просвещение»,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истории. Автор: Н.В.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Загладин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С.И. Козленко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осква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                        Автор: Н.В.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Загладин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С.И. Козленко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Дагестана 2011г. г. Махачкала,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Магомедов А.Р., Егорова В.П.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Дагестана»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Магомедов А.Р., 2011г.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Лекционный материал. 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Кравченко С.И., Козленко А.И., «Русское слово»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Л.Н. Боголюбов 10 класс «Просвещение»,  2011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Кравченко С.И., Козленко А.И., «Русское слово», 2010 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Автор: Л.Н. Боголюбов 11 класс «Просвещение»,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редакцией Н.В. Болотников, В.П. Комаров,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2010 год, г. Волгоград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                  </w:t>
            </w:r>
          </w:p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В.П.Максаковский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Издательство: «Дрофа»,            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редакцией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Н.В. Болотников, В.П. Комаров,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Волгоград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6C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«География»  </w:t>
            </w:r>
          </w:p>
          <w:p w:rsidR="00FE6357" w:rsidRPr="002E4C6C" w:rsidRDefault="00FE6357" w:rsidP="002E4C6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В.П.Максаковский</w:t>
            </w:r>
            <w:proofErr w:type="spellEnd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Издательство: «Дрофа»,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Н.И.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Клочанов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             Издательство «Просвещение»,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2006 год (мальчики)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«Технология»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В.И. Ермакова г. Москва «Просвещение» 2010г. (девочки)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«Новые правила дорожного движения»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Н.И.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Клочанов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2006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«Технология»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Автор: В.Д. Симоненко 2010г.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ED3830">
        <w:trPr>
          <w:trHeight w:val="135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«Основы безопасности и жизнедеятельности»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А.Т. Смирнов, В.А. Васнев, Б.И. Мишин,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«Основы безопасности жизнедеятельности»                      Авторы: А.Т. Смирнов, В.А. Васнев, Б.И. Мишин 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курса «Подготовка девушек к жизни», «Подготовка юношей к жизни» 10-11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Авторы: Ш.А. Мирзоев, Т.Г. Саидов. Институт педагогики имени А.А.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Тахо-Годи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2010г.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«Культура и традиции народов Дагестана» Авторы: А.Г.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Саидова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Т.Г. Саидов. 2010г.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Лекционный материал  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Махачкала, Институт имени Тах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«История Дагестана», автор Магомедов Р.М., 2000 Лекционный материал.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2.2. Данные о выполнении учебных планов и программ за 201</w:t>
      </w:r>
      <w:r w:rsidR="00210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</w:t>
      </w:r>
      <w:r w:rsidR="00210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19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134"/>
        <w:gridCol w:w="1134"/>
        <w:gridCol w:w="1701"/>
        <w:gridCol w:w="1134"/>
        <w:gridCol w:w="1559"/>
      </w:tblGrid>
      <w:tr w:rsidR="00ED3830" w:rsidRPr="00FE6357" w:rsidTr="00853673">
        <w:trPr>
          <w:trHeight w:val="50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учебных предметов согласно учебному плану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right="-108" w:firstLine="1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Ступень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D3830" w:rsidP="00FE6357">
            <w:pPr>
              <w:spacing w:after="0"/>
              <w:ind w:right="-108" w:firstLine="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</w:t>
            </w:r>
            <w:r w:rsidR="00853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ичество часов 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r w:rsidR="00853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учебному плану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ED3830">
            <w:pPr>
              <w:spacing w:after="0"/>
              <w:ind w:left="-1100" w:right="-14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Выдано </w:t>
            </w:r>
            <w:r w:rsidR="004774C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часов </w:t>
            </w: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фактиче</w:t>
            </w:r>
            <w:proofErr w:type="spellEnd"/>
            <w:r w:rsidR="004774C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ски</w:t>
            </w:r>
            <w:proofErr w:type="spellEnd"/>
            <w:proofErr w:type="gramEnd"/>
            <w:r w:rsidR="00853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Причина невыполнения</w:t>
            </w:r>
          </w:p>
        </w:tc>
      </w:tr>
      <w:tr w:rsidR="00ED3830" w:rsidRPr="00FE6357" w:rsidTr="00853673">
        <w:trPr>
          <w:trHeight w:val="35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:rsidTr="00853673">
        <w:trPr>
          <w:trHeight w:val="99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:rsidR="00FE6357" w:rsidRPr="00FE6357" w:rsidRDefault="00FE6357" w:rsidP="0085367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:rsidR="00FE6357" w:rsidRPr="00FE6357" w:rsidRDefault="00FE6357" w:rsidP="0085367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:rsidTr="00853673">
        <w:trPr>
          <w:trHeight w:val="12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170</w:t>
            </w:r>
          </w:p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170</w:t>
            </w:r>
          </w:p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853673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ED3830" w:rsidRPr="00FE6357" w:rsidTr="00853673">
        <w:trPr>
          <w:trHeight w:val="52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:rsidTr="00853673">
        <w:trPr>
          <w:trHeight w:val="123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:rsidTr="00853673">
        <w:trPr>
          <w:trHeight w:val="13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68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99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:rsidR="00D96DBE" w:rsidRPr="00FE6357" w:rsidRDefault="00D96DBE" w:rsidP="0061662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6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87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70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88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64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79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79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70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6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41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2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9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5138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5138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1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96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0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 Дагестана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5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77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9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20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14.</w:t>
            </w: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99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23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2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10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82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30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114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84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39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83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37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7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3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55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63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язык</w:t>
            </w:r>
          </w:p>
          <w:p w:rsidR="00D96DBE" w:rsidRPr="00FE6357" w:rsidRDefault="00D96DBE" w:rsidP="00D96D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аварский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3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853673">
        <w:trPr>
          <w:trHeight w:val="43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:rsidTr="00263FB7">
        <w:trPr>
          <w:trHeight w:val="4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2.3. Организация образовательного процесса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2258"/>
        <w:gridCol w:w="2087"/>
        <w:gridCol w:w="2087"/>
      </w:tblGrid>
      <w:tr w:rsidR="00FE6357" w:rsidRPr="00FE6357" w:rsidTr="00FE6357">
        <w:trPr>
          <w:trHeight w:val="223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</w:tr>
      <w:tr w:rsidR="00FE6357" w:rsidRPr="00FE6357" w:rsidTr="00FE6357">
        <w:trPr>
          <w:trHeight w:val="456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учебной недели: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класс- 5 дней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2- 4 класс- 6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</w:tr>
      <w:tr w:rsidR="00FE6357" w:rsidRPr="00FE6357" w:rsidTr="00FE6357">
        <w:trPr>
          <w:trHeight w:val="1338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уроков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45 минут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 класс: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Сентябрь- декабрь -35 мин,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Январь- май - 45 мин.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минут</w:t>
            </w:r>
          </w:p>
        </w:tc>
      </w:tr>
      <w:tr w:rsidR="00FE6357" w:rsidRPr="00FE6357" w:rsidTr="00FE6357">
        <w:trPr>
          <w:trHeight w:val="66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минимальная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FE6357">
        <w:trPr>
          <w:trHeight w:val="67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максимальная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2.4.Система воспитательной работы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+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35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6629"/>
        <w:gridCol w:w="1726"/>
      </w:tblGrid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определяется планами воспитательной работы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на основе программно-целевого подхода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1"/>
          <w:szCs w:val="20"/>
          <w:lang w:val="en-US" w:eastAsia="hi-IN" w:bidi="hi-IN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2.5. Формы внеурочной работы</w:t>
      </w:r>
    </w:p>
    <w:p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D96D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МКОУ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Ирг</w:t>
      </w:r>
      <w:proofErr w:type="gramStart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.С</w:t>
      </w:r>
      <w:proofErr w:type="gramEnd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</w:t>
      </w:r>
      <w:proofErr w:type="spellEnd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имени </w:t>
      </w:r>
      <w:proofErr w:type="spellStart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М.А.Заргалаева</w:t>
      </w:r>
      <w:proofErr w:type="spellEnd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функционируют </w:t>
      </w:r>
      <w:r w:rsidR="005778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творческих объединений, из них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спортивные секции.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Охват учащихся – </w:t>
      </w:r>
      <w:r w:rsidR="00F44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E9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человека.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педагогов дополнительного образования имеется документация: рабочие программы, журналы учета посещаемости детей и методическая литература.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проводятся по расписанию после основных занятий общеобразовательных предметов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внеурочной деятельности учащихся являются бесплатными.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Дополнительное образование и внеурочная деятельность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056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728"/>
        <w:gridCol w:w="2099"/>
        <w:gridCol w:w="1134"/>
        <w:gridCol w:w="2693"/>
        <w:gridCol w:w="3402"/>
      </w:tblGrid>
      <w:tr w:rsidR="00FE6357" w:rsidRPr="00FE6357" w:rsidTr="00E93F23">
        <w:trPr>
          <w:trHeight w:val="75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FE6357" w:rsidRPr="00FE6357" w:rsidTr="00E93F23">
        <w:trPr>
          <w:trHeight w:val="200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E93F23" w:rsidP="00E93F2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E93F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Грация</w:t>
            </w:r>
            <w:r w:rsidRPr="00E93F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E93F2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Default="00E93F23" w:rsidP="00FE6357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Саният</w:t>
            </w:r>
            <w:proofErr w:type="spellEnd"/>
          </w:p>
          <w:p w:rsidR="00E93F23" w:rsidRPr="00FE6357" w:rsidRDefault="00E93F23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Магомедовна -</w:t>
            </w:r>
          </w:p>
          <w:p w:rsidR="00FE6357" w:rsidRPr="00E93F23" w:rsidRDefault="00E93F23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1"/>
                <w:szCs w:val="20"/>
                <w:lang w:eastAsia="hi-IN" w:bidi="hi-IN"/>
              </w:rPr>
            </w:pPr>
            <w:r w:rsidRPr="00E93F23">
              <w:rPr>
                <w:rFonts w:ascii="Times New Roman" w:eastAsia="SimSun" w:hAnsi="Times New Roman" w:cs="Times New Roman"/>
                <w:color w:val="000000" w:themeColor="text1"/>
                <w:kern w:val="2"/>
                <w:sz w:val="21"/>
                <w:szCs w:val="20"/>
                <w:lang w:eastAsia="hi-IN" w:bidi="hi-IN"/>
              </w:rPr>
              <w:t>педагог дополнительного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445F6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Адаптированная программа. Обучение поэтапное, воспитание и развитие детей, проявляющих интерес к </w:t>
            </w:r>
            <w:r w:rsidR="00F44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танцам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Ознакомление с основными правилами вокальной артикуляции, основами нотной грамоты, расширение диапазона голоса.</w:t>
            </w:r>
          </w:p>
        </w:tc>
      </w:tr>
      <w:tr w:rsidR="00FE6357" w:rsidRPr="00FE6357" w:rsidTr="00E93F23">
        <w:trPr>
          <w:trHeight w:val="200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E93F2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93F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Кулинария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E93F2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E93F2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Кихасурова</w:t>
            </w:r>
            <w:proofErr w:type="spellEnd"/>
            <w:r w:rsidR="005778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Айшат</w:t>
            </w:r>
            <w:proofErr w:type="spellEnd"/>
            <w:r w:rsidR="005778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Ахмедовна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–педагог дополнительного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5F6" w:rsidRPr="00FE6357" w:rsidRDefault="00FE6357" w:rsidP="00F445F6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 «</w:t>
            </w:r>
            <w:r w:rsidR="00F44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Кулинария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:rsidTr="00E93F23">
        <w:trPr>
          <w:trHeight w:val="27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E93F2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93F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ступням творчества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Default="00E93F2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Ахмедов А.М.-учитель</w:t>
            </w:r>
          </w:p>
          <w:p w:rsidR="00E93F23" w:rsidRPr="00FE6357" w:rsidRDefault="00E93F2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 «Юный оформитель»</w:t>
            </w:r>
          </w:p>
          <w:p w:rsidR="00FE6357" w:rsidRPr="00FE6357" w:rsidRDefault="00F445F6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Колташева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«Использование проектных технологий в дополнительном образовании»</w:t>
            </w:r>
          </w:p>
        </w:tc>
      </w:tr>
      <w:tr w:rsidR="00FE6357" w:rsidRPr="00FE6357" w:rsidTr="00E93F23">
        <w:trPr>
          <w:trHeight w:val="13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E93F23">
            <w:pPr>
              <w:widowControl w:val="0"/>
              <w:tabs>
                <w:tab w:val="left" w:pos="357"/>
              </w:tabs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93F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Программирования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E93F2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E93F2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Султанова А.М.</w:t>
            </w:r>
          </w:p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-учитель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Адаптированная  образовательная программа «Компьютерная графика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AdobePhotoshop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Стандарт основного общего образования по информатике и ИКТ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www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school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edu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proofErr w:type="spellEnd"/>
          </w:p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Кэлби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С. «Хитрости и секреты </w:t>
            </w:r>
            <w:r w:rsidRPr="00E93F23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работы в  </w:t>
            </w:r>
            <w:proofErr w:type="spellStart"/>
            <w:r w:rsidRPr="00E93F23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Photoshop</w:t>
            </w:r>
            <w:proofErr w:type="spellEnd"/>
          </w:p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Спортивные секции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091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740"/>
        <w:gridCol w:w="8"/>
        <w:gridCol w:w="2086"/>
        <w:gridCol w:w="1134"/>
        <w:gridCol w:w="2693"/>
        <w:gridCol w:w="3402"/>
        <w:gridCol w:w="28"/>
      </w:tblGrid>
      <w:tr w:rsidR="00FE6357" w:rsidRPr="00FE6357" w:rsidTr="00E93F23">
        <w:trPr>
          <w:gridAfter w:val="1"/>
          <w:wAfter w:w="28" w:type="dxa"/>
          <w:trHeight w:val="1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секции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Тренер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FE6357" w:rsidRPr="00FE6357" w:rsidTr="00E93F23">
        <w:trPr>
          <w:gridAfter w:val="1"/>
          <w:wAfter w:w="28" w:type="dxa"/>
          <w:trHeight w:val="25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«Волейбол»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445F6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Джамалудинов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У.Х. – педагог доп.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программа.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Комплексная программа физического воспитания учащихся. Физическое воспитание уч-ся основана на одном из видов спорта (волейбол). “Юный волейболист» Ю.Н.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Клещев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А.Г. Фурманов</w:t>
            </w:r>
          </w:p>
        </w:tc>
      </w:tr>
      <w:tr w:rsidR="00FE6357" w:rsidRPr="00FE6357" w:rsidTr="00E93F23">
        <w:trPr>
          <w:gridAfter w:val="1"/>
          <w:wAfter w:w="28" w:type="dxa"/>
          <w:trHeight w:val="2299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445F6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44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Борьба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Default="00F445F6" w:rsidP="00FE6357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Алиев Г.М.- учитель</w:t>
            </w:r>
          </w:p>
          <w:p w:rsidR="00F445F6" w:rsidRPr="00FE6357" w:rsidRDefault="00F445F6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физкультуры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программа.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Физическое воспитание уч-ся 4-5 классов с направленным развитием двигательных способностей. Погодаев С.И., «Методика физического воспитания», Лях В.И. «Юный волейболист»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лещев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Ю.А., Фурманов А.Г.</w:t>
            </w:r>
          </w:p>
        </w:tc>
      </w:tr>
      <w:tr w:rsidR="00FE6357" w:rsidRPr="00FE6357" w:rsidTr="00E93F23">
        <w:trPr>
          <w:trHeight w:val="2555"/>
        </w:trPr>
        <w:tc>
          <w:tcPr>
            <w:tcW w:w="7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357" w:rsidRPr="00FE6357" w:rsidRDefault="00FE6357" w:rsidP="00FE6357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357" w:rsidRPr="00FE6357" w:rsidRDefault="00FE6357" w:rsidP="00F445F6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“</w:t>
            </w:r>
            <w:r w:rsidR="00F44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Тайский бокс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357" w:rsidRPr="00FE6357" w:rsidRDefault="00FE6357" w:rsidP="00FE6357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357" w:rsidRDefault="00F445F6" w:rsidP="00FE6357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Магомедов И.М.- педагог</w:t>
            </w:r>
          </w:p>
          <w:p w:rsidR="00F445F6" w:rsidRPr="00FE6357" w:rsidRDefault="00F445F6" w:rsidP="00FE6357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бразования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357" w:rsidRPr="00FE6357" w:rsidRDefault="00FE6357" w:rsidP="00FE6357">
            <w:pPr>
              <w:suppressLineNumbers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1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Адаптированная программа качественного уровня освоения навыков и умений </w:t>
            </w:r>
            <w:r w:rsidR="00F44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 боксу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.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Рассчитанная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на последовательное и постепенное расширение теоретических знаний и навыков игры.</w:t>
            </w:r>
          </w:p>
          <w:p w:rsidR="00FE6357" w:rsidRPr="00FE6357" w:rsidRDefault="00FE6357" w:rsidP="00F445F6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«Внеурочная деятельность учащихся. </w:t>
            </w:r>
            <w:r w:rsidR="00F44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Бокс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.» 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Колодницкий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, В. Кузнецов</w:t>
            </w:r>
          </w:p>
        </w:tc>
        <w:tc>
          <w:tcPr>
            <w:tcW w:w="28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1"/>
                <w:szCs w:val="20"/>
                <w:lang w:eastAsia="hi-IN" w:bidi="hi-IN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основной формы организации  внеурочной деятельности  школьников используются  коллективные творческие дела и социальные проекты. В процессе формирования  личности воспитание   как целенаправленное воздействие на человека играет определяющую роль, так как именно посредством  его в сознании и поведении детей формируются  основные социальные, нравственные и культурные  ценности, которыми  руководствуется  общество в своей жизнедеятельности.  Внашей</w:t>
      </w:r>
      <w:r w:rsidR="00F44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создана  целостная воспитательная система, разработаны программы дополнительного образования, посредством которых  реализуется содержание основных направлений воспитательного процесса.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2.6. Организация детского самоуправления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9064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3110"/>
        <w:gridCol w:w="2693"/>
        <w:gridCol w:w="3261"/>
      </w:tblGrid>
      <w:tr w:rsidR="00FE6357" w:rsidRPr="00FE6357" w:rsidTr="00932477">
        <w:trPr>
          <w:trHeight w:val="999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детских и молодежных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Название детских и молодежных организаций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Охват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(в % соотношении от общего количества обучающихся)</w:t>
            </w:r>
          </w:p>
        </w:tc>
      </w:tr>
      <w:tr w:rsidR="00FE6357" w:rsidRPr="00FE6357" w:rsidTr="00932477">
        <w:trPr>
          <w:trHeight w:val="32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2-7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52153A" w:rsidRDefault="00FE6357" w:rsidP="0052153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521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Центр имени О.Кошевого</w:t>
            </w: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52153A" w:rsidRDefault="0052153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учащихся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4816A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Наши достижения в конкурсах.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126"/>
        <w:gridCol w:w="1843"/>
      </w:tblGrid>
      <w:tr w:rsidR="00FE6357" w:rsidRPr="00FE6357" w:rsidTr="004816AB">
        <w:trPr>
          <w:trHeight w:val="18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93247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- 20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3C1FC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Респ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2C06B0" w:rsidP="003C1FC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этап р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еспубликанск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 дружбою сильны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3C1FC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2C06B0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«И гордо реет флаг державный»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2C06B0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2C06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чтецов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«День воды»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C06B0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3место</w:t>
            </w: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«Юные фотолюбители»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1место</w:t>
            </w:r>
          </w:p>
          <w:p w:rsidR="0058151A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1место</w:t>
            </w:r>
          </w:p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«День птиц»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Default="0058151A" w:rsidP="0058151A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  <w:p w:rsidR="0058151A" w:rsidRPr="00FE6357" w:rsidRDefault="0058151A" w:rsidP="0058151A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58151A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«Зеленая планета глазами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51A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место-3</w:t>
            </w:r>
          </w:p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место-2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51A" w:rsidRPr="0058151A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2.7. Состояние профилактической работы по предупреждению асоциального поведения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Преступность, правонарушения:</w:t>
      </w:r>
    </w:p>
    <w:tbl>
      <w:tblPr>
        <w:tblpPr w:leftFromText="180" w:rightFromText="180" w:bottomFromText="200" w:vertAnchor="text" w:horzAnchor="margin" w:tblpXSpec="center" w:tblpY="190"/>
        <w:tblW w:w="9322" w:type="dxa"/>
        <w:tblLayout w:type="fixed"/>
        <w:tblLook w:val="04A0" w:firstRow="1" w:lastRow="0" w:firstColumn="1" w:lastColumn="0" w:noHBand="0" w:noVBand="1"/>
      </w:tblPr>
      <w:tblGrid>
        <w:gridCol w:w="6555"/>
        <w:gridCol w:w="2767"/>
      </w:tblGrid>
      <w:tr w:rsidR="00FE6357" w:rsidRPr="00FE6357" w:rsidTr="00577846">
        <w:trPr>
          <w:trHeight w:val="7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Фактические данные за последние пять лет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 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FE6357" w:rsidRPr="00FE6357" w:rsidTr="00577846">
        <w:trPr>
          <w:trHeight w:val="30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преступления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29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правонарушения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591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подразделении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4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комиссии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455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Состоят на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внутришкольном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учете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93247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3C1FCA" w:rsidRDefault="003C1FCA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AF1" w:rsidRDefault="004B7AF1" w:rsidP="003C1F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0"/>
          <w:lang w:eastAsia="ru-RU"/>
        </w:rPr>
      </w:pPr>
    </w:p>
    <w:p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 3. </w:t>
      </w:r>
    </w:p>
    <w:p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УЧАСТНИКИ ОБРАЗОВАТЕЛЬНОГО ПРОЦЕССА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3.1. Сведения о педагогических работниках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50"/>
        <w:gridCol w:w="709"/>
        <w:gridCol w:w="850"/>
        <w:gridCol w:w="851"/>
        <w:gridCol w:w="709"/>
        <w:gridCol w:w="850"/>
        <w:gridCol w:w="992"/>
        <w:gridCol w:w="993"/>
        <w:gridCol w:w="850"/>
        <w:gridCol w:w="709"/>
        <w:gridCol w:w="709"/>
      </w:tblGrid>
      <w:tr w:rsidR="00FE6357" w:rsidRPr="00FE6357" w:rsidTr="00932477">
        <w:trPr>
          <w:trHeight w:val="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всего штатных руководящих и педагогических работников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 xml:space="preserve">количество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руководящих</w:t>
            </w:r>
            <w:proofErr w:type="gramEnd"/>
          </w:p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работников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общей численности руководящих и педагогических работников имеют образование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(в том числе совместителей)</w:t>
            </w:r>
          </w:p>
        </w:tc>
      </w:tr>
      <w:tr w:rsidR="00FE6357" w:rsidRPr="00FE6357" w:rsidTr="00932477">
        <w:trPr>
          <w:trHeight w:val="98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Из них основных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внешних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совместителей</w:t>
            </w:r>
          </w:p>
        </w:tc>
        <w:tc>
          <w:tcPr>
            <w:tcW w:w="3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2477" w:rsidRPr="00FE6357" w:rsidTr="00932477">
        <w:trPr>
          <w:trHeight w:val="181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педагогических 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внутренних совместителей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 всех совместителей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преподавателей других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из них преподавателей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ССУЗов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/ВУЗов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педагогическое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непедагогическое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незаконченное высшее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932477" w:rsidRPr="00FE6357" w:rsidTr="00932477">
        <w:trPr>
          <w:trHeight w:val="1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46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  <w:t xml:space="preserve">3.2. </w:t>
      </w: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Сведения об аттестации руководящих и педагогических работников  ОУ</w:t>
      </w: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93"/>
        <w:gridCol w:w="992"/>
        <w:gridCol w:w="992"/>
        <w:gridCol w:w="1276"/>
        <w:gridCol w:w="1276"/>
        <w:gridCol w:w="1417"/>
        <w:gridCol w:w="1843"/>
      </w:tblGrid>
      <w:tr w:rsidR="00FE6357" w:rsidRPr="00FE6357" w:rsidTr="005B4C39">
        <w:trPr>
          <w:trHeight w:val="41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Количество аттестованных учителей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присвоены</w:t>
            </w:r>
            <w:proofErr w:type="gramEnd"/>
          </w:p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</w:tc>
      </w:tr>
      <w:tr w:rsidR="00FE6357" w:rsidRPr="00FE6357" w:rsidTr="005B4C39">
        <w:trPr>
          <w:trHeight w:val="10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</w:tc>
      </w:tr>
      <w:tr w:rsidR="00932477" w:rsidRPr="00FE6357" w:rsidTr="005B4C39">
        <w:trPr>
          <w:trHeight w:val="167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основных работников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руководящих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педагогических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% от аттестованных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%  от общей </w:t>
            </w: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численности руководящих и педагогических работников</w:t>
            </w:r>
          </w:p>
        </w:tc>
      </w:tr>
      <w:tr w:rsidR="00932477" w:rsidRPr="00FE6357" w:rsidTr="005B4C39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AF322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FE6357"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1B8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42</w:t>
            </w:r>
            <w:r w:rsidR="00FE6357"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3.3. Сведения о стаже педагогической работы руководящих и педагогических работников ОУ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127"/>
        <w:gridCol w:w="1418"/>
        <w:gridCol w:w="1559"/>
        <w:gridCol w:w="1701"/>
        <w:gridCol w:w="1701"/>
        <w:gridCol w:w="1701"/>
      </w:tblGrid>
      <w:tr w:rsidR="009A1B8A" w:rsidRPr="00FE6357" w:rsidTr="005B4C39">
        <w:trPr>
          <w:trHeight w:hRule="exact" w:val="405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-10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right="7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1701" w:type="dxa"/>
            <w:shd w:val="clear" w:color="auto" w:fill="auto"/>
          </w:tcPr>
          <w:p w:rsidR="009A1B8A" w:rsidRPr="00FE6357" w:rsidRDefault="009A1B8A"/>
        </w:tc>
      </w:tr>
      <w:tr w:rsidR="00FE6357" w:rsidRPr="00FE6357" w:rsidTr="005B4C39">
        <w:trPr>
          <w:trHeight w:val="65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 лет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4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 5 до 10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от  10 до 20 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hanging="4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свы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>ше 20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E6357" w:rsidRPr="00FE6357" w:rsidTr="005B4C39">
        <w:trPr>
          <w:trHeight w:val="28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</w:p>
        </w:tc>
      </w:tr>
      <w:tr w:rsidR="00FE6357" w:rsidRPr="00FE6357" w:rsidTr="005B4C39">
        <w:trPr>
          <w:trHeight w:hRule="exact" w:val="33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FE6357" w:rsidRPr="00FE6357" w:rsidTr="005B4C39">
        <w:trPr>
          <w:trHeight w:hRule="exact" w:val="6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Заместители директора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9A1B8A" w:rsidRPr="00FE6357" w:rsidTr="005B4C39">
        <w:trPr>
          <w:trHeight w:hRule="exact" w:val="67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  <w:p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FE6357" w:rsidRPr="00FE6357" w:rsidTr="005B4C39">
        <w:trPr>
          <w:trHeight w:hRule="exact" w:val="82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5-11 классов (без  учета учителей в следующей строке)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B4C39" w:rsidRPr="00FE6357" w:rsidTr="005B4C39">
        <w:trPr>
          <w:trHeight w:val="43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FE6357" w:rsidRPr="00FE6357" w:rsidRDefault="00FE6357" w:rsidP="009A1B8A">
            <w:pPr>
              <w:spacing w:after="0"/>
              <w:ind w:left="72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Педагоги-психологи и </w:t>
            </w:r>
          </w:p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Социальные 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B4C39" w:rsidRPr="00FE6357" w:rsidTr="005B4C39">
        <w:trPr>
          <w:trHeight w:hRule="exact" w:val="50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Старшие вожатые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</w:tbl>
    <w:p w:rsidR="009A1B8A" w:rsidRDefault="009A1B8A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Публикации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Газетн</w:t>
      </w:r>
      <w:proofErr w:type="gramStart"/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журнальные статьи о </w:t>
      </w:r>
      <w:r w:rsidR="005B4C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«Неделя русского языка и литературы»</w:t>
      </w:r>
    </w:p>
    <w:p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 Неделя психологии»</w:t>
      </w:r>
    </w:p>
    <w:p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«Последний звонок»</w:t>
      </w:r>
    </w:p>
    <w:p w:rsidR="00263FB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«Конкурс сочинений»</w:t>
      </w:r>
    </w:p>
    <w:p w:rsidR="00FE635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Районная газета «Садовод»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Статьи в республиканской газете «Учитель Дагестане»</w:t>
      </w:r>
    </w:p>
    <w:p w:rsidR="00FE635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«Жизнь школы»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63FB7" w:rsidRPr="00263FB7" w:rsidRDefault="00263FB7" w:rsidP="00263FB7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Статьи в сетевом издании </w:t>
      </w:r>
      <w:proofErr w:type="spellStart"/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Унцукульского</w:t>
      </w:r>
      <w:proofErr w:type="spellEnd"/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</w:p>
    <w:p w:rsidR="00263FB7" w:rsidRPr="00263FB7" w:rsidRDefault="00263FB7" w:rsidP="00263F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«Голос гор»</w:t>
      </w:r>
    </w:p>
    <w:p w:rsidR="00FE6357" w:rsidRPr="00263FB7" w:rsidRDefault="00263FB7" w:rsidP="00263FB7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Статья в сборнике «Пути повышения эффективности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преподования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Дагестанской литературы в школе»</w:t>
      </w:r>
      <w:r w:rsidR="00FE6357"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Пресс- служба Администрации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 п. </w:t>
      </w:r>
      <w:proofErr w:type="spellStart"/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Шамилька</w:t>
      </w:r>
      <w:proofErr w:type="spellEnd"/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«Используя современные педагогические технологии»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(о преподавателе русского языка и литературы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школы </w:t>
      </w:r>
      <w:proofErr w:type="spellStart"/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Карагишевой</w:t>
      </w:r>
      <w:proofErr w:type="spellEnd"/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А.А</w:t>
      </w:r>
      <w:proofErr w:type="gramStart"/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C06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Публикации конспектов уроков на сайтах:</w:t>
      </w:r>
    </w:p>
    <w:p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а) «Копилка уроков»</w:t>
      </w:r>
    </w:p>
    <w:p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Знание»</w:t>
      </w:r>
    </w:p>
    <w:p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spellStart"/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Мультиурок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spellStart"/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Методкопилка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:rsidR="001C06E9" w:rsidRPr="001C06E9" w:rsidRDefault="001C06E9" w:rsidP="001C06E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«Главное слово» (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праздник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,п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освященный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Дню матери, подготовили учащиеся 2б класса с классным руководителем 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Магомедовой П.М.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Садовод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№50, 11 декабря, 201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Default="00FE6357" w:rsidP="001C06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в республиканской газете «Истина»</w:t>
      </w:r>
    </w:p>
    <w:p w:rsidR="001C06E9" w:rsidRPr="00FE6357" w:rsidRDefault="001C06E9" w:rsidP="001C06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«Учитель современной школе»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1A57" w:rsidRDefault="00831A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06E9" w:rsidRDefault="001C06E9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06E9" w:rsidRDefault="001C06E9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 Результативность образования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учащихся, закончивших образовательное учреждение с медалью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962"/>
        <w:gridCol w:w="3543"/>
      </w:tblGrid>
      <w:tr w:rsidR="00FE6357" w:rsidRPr="00FE6357" w:rsidTr="00454B0E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Медали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454B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454B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FE6357" w:rsidRPr="00FE6357" w:rsidTr="00454B0E">
        <w:trPr>
          <w:trHeight w:val="2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выпускников, получивших медали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выпускников всего</w:t>
            </w:r>
          </w:p>
        </w:tc>
      </w:tr>
      <w:tr w:rsidR="00FE6357" w:rsidRPr="00FE6357" w:rsidTr="00454B0E">
        <w:trPr>
          <w:trHeight w:val="1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</w:tbl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выпускников, поступивших в учебные заведения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4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703"/>
        <w:gridCol w:w="1559"/>
        <w:gridCol w:w="3969"/>
        <w:gridCol w:w="236"/>
      </w:tblGrid>
      <w:tr w:rsidR="00FE6357" w:rsidRPr="00FE6357" w:rsidTr="00C96A0B">
        <w:trPr>
          <w:gridAfter w:val="1"/>
          <w:wAfter w:w="236" w:type="dxa"/>
          <w:trHeight w:val="31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и статус учебного заведения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Количество участников 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абсолютных единицах и %</w:t>
            </w:r>
          </w:p>
        </w:tc>
      </w:tr>
      <w:tr w:rsidR="00FE6357" w:rsidRPr="00FE6357" w:rsidTr="00C96A0B">
        <w:trPr>
          <w:gridAfter w:val="1"/>
          <w:wAfter w:w="236" w:type="dxa"/>
          <w:trHeight w:val="205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2014-2015   учебный год</w:t>
            </w:r>
          </w:p>
        </w:tc>
      </w:tr>
      <w:tr w:rsidR="00FE6357" w:rsidRPr="00FE6357" w:rsidTr="00C96A0B">
        <w:trPr>
          <w:gridAfter w:val="1"/>
          <w:wAfter w:w="236" w:type="dxa"/>
          <w:trHeight w:val="274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</w:tr>
      <w:tr w:rsidR="00454B0E" w:rsidRPr="00FE6357" w:rsidTr="00C96A0B">
        <w:trPr>
          <w:trHeight w:val="16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454B0E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Всего выпускников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E" w:rsidRPr="00FE6357" w:rsidRDefault="00454B0E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:rsidR="00454B0E" w:rsidRPr="00FE6357" w:rsidRDefault="00454B0E"/>
        </w:tc>
      </w:tr>
      <w:tr w:rsidR="00FE6357" w:rsidRPr="00FE6357" w:rsidTr="00C96A0B">
        <w:trPr>
          <w:trHeight w:val="2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ВУЗы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454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5,25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курсы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0,35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Зачислены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10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5,25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поступившие в О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У(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аттестата)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(поступила на базе аттестата за 9 класс)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0,06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4.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УПРАВЛЕНИЕ  КАЗЕННЫМ ОБЩЕОБРАЗОВАТЕЛЬНЫМ УЧРЕЖДЕНИЕМ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Боровикова Наталья Антоновна</w:t>
            </w:r>
          </w:p>
        </w:tc>
      </w:tr>
    </w:tbl>
    <w:p w:rsidR="00FE6357" w:rsidRPr="00FE6357" w:rsidRDefault="00FE6357" w:rsidP="00FE6357">
      <w:pPr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  <w:proofErr w:type="spellStart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ХожолаеваЗаират</w:t>
            </w:r>
            <w:proofErr w:type="spellEnd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 – </w:t>
            </w:r>
            <w:proofErr w:type="spellStart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КамиловаАйшатМагомедалиевна</w:t>
            </w:r>
            <w:proofErr w:type="spellEnd"/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ИКТ-</w:t>
            </w:r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Султанова</w:t>
            </w:r>
            <w:proofErr w:type="gramEnd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Алжанат</w:t>
            </w:r>
            <w:proofErr w:type="spellEnd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АХЧ – </w:t>
            </w:r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Гаджиев Мансур </w:t>
            </w:r>
            <w:proofErr w:type="spellStart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Ахмедович</w:t>
            </w:r>
            <w:proofErr w:type="spellEnd"/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Локальные акты, регламентирующие деятельность органов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2"/>
        <w:gridCol w:w="5046"/>
      </w:tblGrid>
      <w:tr w:rsidR="00FE6357" w:rsidRPr="00FE6357" w:rsidTr="00FE6357">
        <w:trPr>
          <w:trHeight w:val="75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Формы самоуправления ОУ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FE6357" w:rsidRPr="00FE6357" w:rsidTr="00FE6357">
        <w:trPr>
          <w:trHeight w:val="22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Управляющий совет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 о Совете 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</w:t>
            </w:r>
          </w:p>
        </w:tc>
      </w:tr>
      <w:tr w:rsidR="00FE6357" w:rsidRPr="00FE6357" w:rsidTr="00FE6357">
        <w:trPr>
          <w:trHeight w:val="29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Попечительском совете</w:t>
            </w:r>
          </w:p>
        </w:tc>
      </w:tr>
      <w:tr w:rsidR="00FE6357" w:rsidRPr="00FE6357" w:rsidTr="00FE6357">
        <w:trPr>
          <w:trHeight w:val="18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педагогическом совете</w:t>
            </w:r>
          </w:p>
        </w:tc>
      </w:tr>
      <w:tr w:rsidR="00FE6357" w:rsidRPr="00FE6357" w:rsidTr="00FE6357">
        <w:trPr>
          <w:trHeight w:val="320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родительском совете</w:t>
            </w:r>
          </w:p>
        </w:tc>
      </w:tr>
      <w:tr w:rsidR="00FE6357" w:rsidRPr="00FE6357" w:rsidTr="00FE6357">
        <w:trPr>
          <w:trHeight w:val="37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Коллективный договор</w:t>
            </w:r>
          </w:p>
        </w:tc>
      </w:tr>
      <w:tr w:rsidR="00FE6357" w:rsidRPr="00FE6357" w:rsidTr="00FE6357">
        <w:trPr>
          <w:trHeight w:val="463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Органы ученического самоуправления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5"/>
        <w:gridCol w:w="5053"/>
      </w:tblGrid>
      <w:tr w:rsidR="00FE6357" w:rsidRPr="00FE6357" w:rsidTr="00FE6357">
        <w:trPr>
          <w:trHeight w:val="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профсоюзной организации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имеется</w:t>
            </w:r>
          </w:p>
        </w:tc>
      </w:tr>
      <w:tr w:rsidR="00FE6357" w:rsidRPr="00FE6357" w:rsidTr="00FE6357">
        <w:trPr>
          <w:trHeight w:val="3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имеется 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5.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УСЛОВИЯ ДЛЯ РЕАЛИЗАЦИИ ОБЩЕОБРАЗОВАТЕЛЬНЫХ ПРОГРАММ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 Характеристика здания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указания типа зданияпоставить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 наличии нескольких корпусов дать характеристику каждому зданию в отдельных таблицах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5546"/>
        <w:gridCol w:w="2460"/>
      </w:tblGrid>
      <w:tr w:rsidR="00FE6357" w:rsidRPr="00FE6357" w:rsidTr="006375DE">
        <w:trPr>
          <w:trHeight w:val="293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тип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Типовое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Типовое</w:t>
            </w:r>
          </w:p>
        </w:tc>
      </w:tr>
      <w:tr w:rsidR="00FE6357" w:rsidRPr="00FE6357" w:rsidTr="006375DE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приспособленное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6375DE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типовое+приспособленное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6357" w:rsidRPr="00FE6357" w:rsidTr="006375DE">
        <w:trPr>
          <w:trHeight w:val="157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Характеристика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-199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гг</w:t>
            </w:r>
          </w:p>
        </w:tc>
      </w:tr>
      <w:tr w:rsidR="00FE6357" w:rsidRPr="00FE6357" w:rsidTr="006375DE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последнего капитального ремонта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2010год</w:t>
            </w:r>
          </w:p>
        </w:tc>
      </w:tr>
      <w:tr w:rsidR="00FE6357" w:rsidRPr="00FE6357" w:rsidTr="006375DE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13600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E6357" w:rsidRPr="00FE6357" w:rsidTr="006375DE">
        <w:trPr>
          <w:trHeight w:val="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мощность (предельная численность)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E6357" w:rsidRPr="00FE6357" w:rsidTr="006375D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фактическая мощность (количество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 Характеристика площадей, занятых под образовательный процесс.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6"/>
        <w:gridCol w:w="1724"/>
        <w:gridCol w:w="2822"/>
      </w:tblGrid>
      <w:tr w:rsidR="00FE6357" w:rsidRPr="00FE6357" w:rsidTr="009C67A6">
        <w:trPr>
          <w:trHeight w:val="495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</w:tr>
      <w:tr w:rsidR="00FE6357" w:rsidRPr="00FE6357" w:rsidTr="009C67A6">
        <w:trPr>
          <w:trHeight w:val="495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1076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E6357" w:rsidRPr="00FE6357" w:rsidTr="009C67A6">
        <w:trPr>
          <w:trHeight w:val="292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9A499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E6357" w:rsidRPr="00FE6357" w:rsidTr="009C67A6">
        <w:trPr>
          <w:trHeight w:val="114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08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161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02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362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музейная комната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педагога-психолога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E6357" w:rsidRPr="00FE6357" w:rsidTr="009C67A6">
        <w:trPr>
          <w:trHeight w:val="236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кабинеты иностранных языков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кабинеты русского языка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кабинеты математики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A499E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9A499E" w:rsidRPr="00FE635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9E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9E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9E" w:rsidRPr="00FE6357" w:rsidRDefault="009558D4" w:rsidP="009558D4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708 </w:t>
            </w:r>
            <w:r w:rsidRPr="009558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Pr="009558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 Организация питания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организация питания: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столовая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кухня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наличии столовой: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-площадь </w:t>
      </w:r>
      <w:r w:rsidR="009558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87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-число посадочных мест: </w:t>
      </w:r>
      <w:r w:rsidR="009558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66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-обеспеченность оборудованием пищеблока (в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%)_99%;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Охват горячим питанием (% от общего количества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 ступеням)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Завтрак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7"/>
        <w:gridCol w:w="4193"/>
      </w:tblGrid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100%       завтраки  бесплатные</w:t>
            </w:r>
          </w:p>
        </w:tc>
      </w:tr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5.4. Медицинское обеспечение.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наличии медицинского кабинета: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Медицинский кабинет школьный (один)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площадь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18м2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оснащение (в %)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100 %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наличие медработника: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мед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.р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аботник ( медсестра)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договору с ЦРБ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5.5. Библиотечно-информационное обеспечение образовательного процесса: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1701"/>
        <w:gridCol w:w="2410"/>
      </w:tblGrid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C67A6" w:rsidRPr="00FE6357" w:rsidTr="009C67A6">
        <w:trPr>
          <w:trHeight w:val="14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A6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Библиотечный фонд: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A6" w:rsidRPr="00FE6357" w:rsidRDefault="009C67A6" w:rsidP="009C67A6">
            <w:pPr>
              <w:spacing w:after="0"/>
              <w:ind w:left="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3847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A6" w:rsidRPr="00FE6357" w:rsidRDefault="009C67A6" w:rsidP="009C67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учебники и учебная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FE6357" w:rsidRPr="00FE6357" w:rsidTr="009C67A6">
        <w:trPr>
          <w:trHeight w:val="43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методическая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1,5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периодические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0,05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ее фонд (количество компьютеров в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медиатеке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учебники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дополнительные учебные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электронная справочная и энциклопедическая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художественные тексты на электронных носителях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Обновление библиотечного фонда (за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последние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3 года):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всего приобретено учебной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приобретено: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 счёт субвенций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5.6.Компьютерное обеспечение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 компьютеров в ОУ -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них используются в учебном процессе  -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кабинетов, оборудованных вычислительной техникой и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персональными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компьютера- 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-количество учащихся на один компьютер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интерактивных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досок-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мультимедийных проекторов – </w:t>
      </w:r>
      <w:r w:rsidR="009C6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плазменных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панелей-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5.7. Обеспечение учебным оборудованием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необходимого учебного оборудования, приборов, инструментов и т.д.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1"/>
        <w:gridCol w:w="5077"/>
      </w:tblGrid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Уровень обеспеченности в процентном соотношении от требуемого количества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9558D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80%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5.8 Наличие и использование пришкольного участка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  <w:gridCol w:w="4307"/>
      </w:tblGrid>
      <w:tr w:rsidR="00FE6357" w:rsidRPr="00FE6357" w:rsidTr="00FE6357">
        <w:trPr>
          <w:trHeight w:val="245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волейбольная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Гимнастическая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спортивные сооружения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зеленая зона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Заболевания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Лор -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 чел. 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эндокринной системы - 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сердца –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Заболевание нервной системы - 1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Заболевания органов зрения - 3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 с нарушением осанки -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Заболеваний органов пищеварения - 12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стоящих на учете по причине алкогольной и наркотической зависимости, в школе нет.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Здоровьесбережению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школьников способствует создание социально-педагогических условий: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план не превышает максимального объема учебной нагрузки.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школьники обследуются врачом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–п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едиатром и другими специалистами.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гимназии соблюдаются тепловой и световой режимы.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уроках учителя проводят физкультминутки.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Мебель в кабинетах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разноростовая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дети отдыхают в оздоровительных лагерях.  Охват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отдыхом составляет 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% 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регулярно по планам просветительская и  внеклассная работа по вопросам  сохранения здоровья детей.</w:t>
      </w:r>
    </w:p>
    <w:p w:rsidR="00FE6357" w:rsidRPr="00FE6357" w:rsidRDefault="00FE6357" w:rsidP="00FE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Информация по травматизму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9"/>
        <w:gridCol w:w="2242"/>
      </w:tblGrid>
      <w:tr w:rsidR="00FE6357" w:rsidRPr="00FE6357" w:rsidTr="00FE6357">
        <w:trPr>
          <w:trHeight w:val="586"/>
        </w:trPr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Виды травматизма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D852F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/ 201</w:t>
            </w:r>
            <w:r w:rsidR="00D852F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учебный год</w:t>
            </w:r>
          </w:p>
        </w:tc>
      </w:tr>
      <w:tr w:rsidR="00FE6357" w:rsidRPr="00FE6357" w:rsidTr="00FE635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общее количество случаев травматизма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них: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зафиксировано во время образовательного процесса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 том числе оформлено актами Н-2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психолого-педагогической службы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35"/>
        <w:gridCol w:w="2078"/>
      </w:tblGrid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отдельных мероприятий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</w:tr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 уровне психолого-педагогического сопровождения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 образовательном процессе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. Обеспечение условий безопасности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Наличие охранной службы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 (сторож)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Наличие охранной сигнализации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Охранное оборудование (противопожарное,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противотравматическое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 – наименование, количество, в расчете на число обучающихся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огнетушители -</w:t>
      </w:r>
      <w:r w:rsidR="009558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24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шт</w:t>
      </w:r>
      <w:proofErr w:type="spellEnd"/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прямая связь с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пожарной частью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поселка «Временный»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831A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Наличие антитеррористического паспорта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 имеется  </w:t>
      </w:r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паспорт </w:t>
      </w:r>
      <w:proofErr w:type="spellStart"/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безопастности</w:t>
      </w:r>
      <w:proofErr w:type="spell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Мероприятия по обеспечению безопасности (перечислить):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правил дорожного движения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Профилактика курения, 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Мероприятия по антитерроризму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Инструктажи с работниками.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Беседы с представителями МЧС и МВД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Регулярный осмотр здания и прилегающей к нему территории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Антитеррористический паспорт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Обученность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персонала в области охраны труда и техники безопасности.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6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КАЧЕСТВО  ПОДГОТОВКИ ВЫПУСКНИКОВ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6.1. Результаты единого государственного экзамена выпускников 11-х классов общеобразовательного учреждения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93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43"/>
        <w:gridCol w:w="3261"/>
      </w:tblGrid>
      <w:tr w:rsidR="00FE6357" w:rsidRPr="00FE6357" w:rsidTr="008E33B5">
        <w:trPr>
          <w:trHeight w:val="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8E33B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8E33B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-201</w:t>
            </w:r>
            <w:r w:rsidR="008E33B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гг.</w:t>
            </w:r>
          </w:p>
        </w:tc>
      </w:tr>
      <w:tr w:rsidR="00FE6357" w:rsidRPr="00FE6357" w:rsidTr="008E33B5">
        <w:trPr>
          <w:trHeight w:val="13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выпускников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принявших</w:t>
            </w:r>
            <w:proofErr w:type="gramEnd"/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участие в ЕГЭ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выпускников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положительно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справившихся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 от</w:t>
            </w:r>
            <w:proofErr w:type="gramEnd"/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сдававших)</w:t>
            </w:r>
          </w:p>
        </w:tc>
      </w:tr>
      <w:tr w:rsidR="00FE6357" w:rsidRPr="00FE6357" w:rsidTr="008E33B5">
        <w:trPr>
          <w:trHeight w:val="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E33B5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E6357" w:rsidRPr="00FE6357" w:rsidTr="008E33B5">
        <w:trPr>
          <w:trHeight w:val="2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</w:tr>
      <w:tr w:rsidR="00FE6357" w:rsidRPr="00FE6357" w:rsidTr="008E33B5">
        <w:trPr>
          <w:trHeight w:val="2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E33B5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2103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31A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9B2F44" w:rsidRDefault="009B2F44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 Результаты государственной (итоговой) аттестации выпускников 9-х классов.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2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92"/>
        <w:gridCol w:w="979"/>
        <w:gridCol w:w="979"/>
        <w:gridCol w:w="980"/>
        <w:gridCol w:w="1468"/>
      </w:tblGrid>
      <w:tr w:rsidR="00FE6357" w:rsidRPr="00FE6357" w:rsidTr="008E33B5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hanging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 учебной программы</w:t>
            </w:r>
          </w:p>
        </w:tc>
      </w:tr>
      <w:tr w:rsidR="00FE6357" w:rsidRPr="00FE635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:rsidTr="008E33B5">
        <w:trPr>
          <w:trHeight w:val="23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9B2F44">
            <w:pPr>
              <w:spacing w:after="0"/>
              <w:ind w:left="-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21035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/201</w:t>
            </w:r>
            <w:r w:rsidR="0021035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E6357" w:rsidRPr="00FE635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21035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7.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УЧЕБНОЙ ДЕЯТЕЛЬНОСТИ ПО  ПРЕДМЕТАМ </w:t>
      </w:r>
    </w:p>
    <w:p w:rsidR="00FE6357" w:rsidRPr="00FE6357" w:rsidRDefault="00FE6357" w:rsidP="00FE6357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7.1.Начальные классы</w:t>
      </w:r>
    </w:p>
    <w:p w:rsidR="00FE6357" w:rsidRPr="00FE6357" w:rsidRDefault="00FE6357" w:rsidP="00FE6357">
      <w:pPr>
        <w:shd w:val="clear" w:color="auto" w:fill="FFFFFF"/>
        <w:spacing w:after="0" w:line="274" w:lineRule="exact"/>
        <w:ind w:left="354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цели самоанализ</w:t>
      </w:r>
      <w:proofErr w:type="gram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а-</w:t>
      </w:r>
      <w:proofErr w:type="gram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оценка уровня преподавания предметов.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состояние учебно-воспитательного процесса позволяет: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мониторинг успешности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 и составление диагностических карт обучения;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качества преподавания по предметам.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</w:p>
    <w:p w:rsidR="00FE6357" w:rsidRPr="00FE6357" w:rsidRDefault="00FE6357" w:rsidP="009B2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все учащиеся четвертых классов 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писали Всероссийские проверочные работы по русскому языку, математике и окружающему миру. Учащиеся </w:t>
      </w:r>
      <w:r w:rsidR="0095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следующие результаты: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577"/>
        <w:gridCol w:w="1420"/>
        <w:gridCol w:w="1420"/>
        <w:gridCol w:w="1893"/>
      </w:tblGrid>
      <w:tr w:rsidR="00FE6357" w:rsidRPr="00FE6357" w:rsidTr="00FE6357">
        <w:trPr>
          <w:trHeight w:val="24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558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rPr>
          <w:trHeight w:val="25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25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6A36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267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A36A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E14E3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A10E8F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- 4.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Математика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4-а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A0D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A0D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A0D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4-б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A0D6F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A0D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A0D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0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0D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A0D6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A0D6F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E14E3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A10E8F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- 4,</w:t>
      </w:r>
      <w:r w:rsidR="004774C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Окружающий мир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4-а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97E1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97E1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97E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4-б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97E1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97E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97E1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97E18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  <w:r w:rsidR="00B97E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97E1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E14E3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A10E8F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- 3,</w:t>
      </w:r>
      <w:r w:rsidR="004774C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74" w:rsidRDefault="00C57A74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 Основная школа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Цели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самообследовани</w:t>
      </w:r>
      <w:proofErr w:type="gram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proofErr w:type="gram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оценка уровня преподавания предметов и определение уровня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учащихся второй и третьей ступеней.</w:t>
      </w:r>
    </w:p>
    <w:p w:rsidR="00FE6357" w:rsidRPr="00FE6357" w:rsidRDefault="00FE6357" w:rsidP="00FE6357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Задачи:</w:t>
      </w:r>
    </w:p>
    <w:p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образовательных технологий, применяемых учителями и оценки их эффективности.</w:t>
      </w:r>
    </w:p>
    <w:p w:rsidR="00A10E8F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программно-методического обеспеч</w:t>
      </w:r>
      <w:r w:rsidR="00A10E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ения образовательного процесса.</w:t>
      </w:r>
    </w:p>
    <w:p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14E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Оценка уровня </w:t>
      </w:r>
      <w:proofErr w:type="spellStart"/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обученности</w:t>
      </w:r>
      <w:proofErr w:type="spellEnd"/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предметам.</w:t>
      </w:r>
    </w:p>
    <w:p w:rsidR="00FE6357" w:rsidRPr="00FE6357" w:rsidRDefault="00831A57" w:rsidP="00831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C57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Оснащенность кабинетов и материально – техническая база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 и литература</w:t>
      </w:r>
    </w:p>
    <w:p w:rsidR="00FE6357" w:rsidRPr="00FE6357" w:rsidRDefault="00FE6357" w:rsidP="00FE6357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«Русский язык» и «Литература» соответствует региональному базисному учебному плану для общеобразовательных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русского языка и литературы рассмотрены на МО и утверждены директором </w:t>
      </w:r>
      <w:r w:rsidR="00831A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в сентябре 201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рабочие программы  факультативов, предметов по выбору и спецкурсов.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 учащихся.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например: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9-х классах проходится «Подготовка к ОГЭ» по материалам И.П.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11 классе проходит «Подготовка к ЕГЭ» по материалам И. П.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использованием рабочих тетрадей « Я сдам ЕГЭ!»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базовый и профильный уровни).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языку все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русскому языку. Уроки проходят в оборудованных   кабинетах русского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языка и литературы. В кабинетах имеется учебно-методическая литература, накоплен в определенном объеме дидактический и раздаточный материал, имеются таблицы, имеются компьютеры с доступом к сети Интернет для просмотра программных художественных фильмов; в кабинете русского языка и литературы № 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проектор и  интерактивная доска,  мебель в удовлетворительном состоянии, санитарно-гигиенические условия кабинетов в норме.</w:t>
      </w:r>
    </w:p>
    <w:p w:rsidR="00FE6357" w:rsidRPr="00FE6357" w:rsidRDefault="00FE6357" w:rsidP="00C5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МО проводится систематически, прослеживается динамика успеваемости и качества знаний по предметам, как в целом, так и по параллелям в каждом классе. По результатам анализа отмечаются проблемные зоны работы, определяются цели и задачи работы с целью корректирования деятельности и ликвидации «проблемных» тем.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Методическое объединение работает над темой «Повышение качества преподавания русского языка и литературы через внедрение информационно-коммуникационных технологий» и ставит перед собой цель: способствование установлению равного доступа к образованию разным категориям обучающихся в соответствии с их способностями, индивидуальными склонностями и потребностями.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Способствовать развитию информационной компетенции через работу на уроках, курсах по выбору и т.д.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работы. 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Повышать  профессиональную квалификацию учителей.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Внедрять новые технологии обучения.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 Активизировать работу  с одаренными детьми в МКОУ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</w:t>
      </w:r>
      <w:proofErr w:type="spellEnd"/>
      <w:proofErr w:type="gramStart"/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имени </w:t>
      </w:r>
      <w:proofErr w:type="spellStart"/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М.А.Заргалаева</w:t>
      </w:r>
      <w:proofErr w:type="spellEnd"/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 </w:t>
      </w:r>
      <w:r w:rsidRPr="00FE6357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овершенствовать  методику подготовки обучающихся 9, 11-х классов  к сдаче ОГЭ и ЕГЭ.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 Вовлекать учащихся в проектную и исследовательскую деятельность.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8.  Работать над повышением</w:t>
      </w:r>
      <w:r w:rsidRPr="00FE6357">
        <w:rPr>
          <w:rFonts w:ascii="Times New Roman" w:hAnsi="Times New Roman"/>
          <w:sz w:val="24"/>
          <w:szCs w:val="24"/>
        </w:rPr>
        <w:t xml:space="preserve"> качества знаний учащихся.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9. Совершенствовать систему мониторинга учебного процесса на уроках русского языка, литературы. 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10. </w:t>
      </w:r>
      <w:proofErr w:type="gramStart"/>
      <w:r w:rsidRPr="00FE6357">
        <w:rPr>
          <w:rFonts w:ascii="Times New Roman" w:hAnsi="Times New Roman"/>
          <w:sz w:val="24"/>
          <w:szCs w:val="24"/>
        </w:rPr>
        <w:t xml:space="preserve">Продолжить работу по реализации инновационных проектов педагогической деятельности учителей (открытые уроки, мастер-    </w:t>
      </w:r>
      <w:proofErr w:type="gramEnd"/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   классы, внеурочные мероприятия и т.п.).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11. Добиваться формирования грамотной и духовно богатой личности путем интеграции информационно – </w:t>
      </w:r>
      <w:proofErr w:type="gramStart"/>
      <w:r w:rsidRPr="00FE6357">
        <w:rPr>
          <w:rFonts w:ascii="Times New Roman" w:hAnsi="Times New Roman"/>
          <w:sz w:val="24"/>
          <w:szCs w:val="24"/>
        </w:rPr>
        <w:t>коммуникационных</w:t>
      </w:r>
      <w:proofErr w:type="gramEnd"/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   технологий обучения и воспитания.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12. Повышать эффективность каждого урока в целях формирования </w:t>
      </w:r>
      <w:proofErr w:type="gramStart"/>
      <w:r w:rsidRPr="00FE6357">
        <w:rPr>
          <w:rFonts w:ascii="Times New Roman" w:hAnsi="Times New Roman"/>
          <w:sz w:val="24"/>
          <w:szCs w:val="24"/>
        </w:rPr>
        <w:t>у</w:t>
      </w:r>
      <w:proofErr w:type="gramEnd"/>
      <w:r w:rsidRPr="00FE6357">
        <w:rPr>
          <w:rFonts w:ascii="Times New Roman" w:hAnsi="Times New Roman"/>
          <w:sz w:val="24"/>
          <w:szCs w:val="24"/>
        </w:rPr>
        <w:t xml:space="preserve"> обучающихся орфографических, пунктуационных и речевых  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  навыков.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 с целью проверки остаточных знаний учащихся, по результатам которых учителя планируют свою работу по повторению. В течение года проводятся текущие  контрольные работы и административные контрольные работы (промежуточный и итоговый мониторинги).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традиционным уроком в своей работе учителя используют следующие технологии и методы обучения: 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методы взаимоконтроля и поиска ошибки;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технологии.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Учителя ШМО  работают по повышению методического и профессионального мастерства через прохождение курсов повышения квалификации, участие в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вебинарах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 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взаимопосещение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уроков, проведение открытых уроков, мастер-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самоанализа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была проанализирована работа МО по направлениям, контрольные срезы знаний учащихся по русскому и  проведен сравнительный анализ входной диагностики и результатов самодиагностики.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Математика, информатика, физика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«Математика» и «Информатика и ИКТ», «Физика» соответствует региональному базисному учебному плану для общеобразовательных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Математика преподается по традиционной программ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 для общеобразовательных школ,</w:t>
      </w:r>
      <w:r w:rsidR="009558D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тематически планируется учителем. Информатика и ИКТ преподается по следующим программам: 8-11классы И.Г.Семакин. Рабочие программы  учителей математики,  информатики и  физики  рассмотрены на МО, МС 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школы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сентябре 201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планы факультативов, предметов по выбору учащихся.</w:t>
      </w:r>
    </w:p>
    <w:p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выбору. </w:t>
      </w:r>
    </w:p>
    <w:p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математике, физике и информатике. Уроки проходят в трех  кабинетах математики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кабинете физики и в кабинете информатики. В кабинетах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кабинетов в норме. Кабинет физики №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математики №11, информатики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оснащены интерактивными досками. Кабинет  математики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компьютером и плазменной панелью, кабинет математики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компьютером. Все кабинеты имеют доступ к сети Интернет.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уроки по теме самообразования. </w:t>
      </w:r>
    </w:p>
    <w:p w:rsidR="00FE6357" w:rsidRPr="00FE6357" w:rsidRDefault="00FE6357" w:rsidP="00FE6357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История, обществознание, история Дагестана</w:t>
      </w:r>
      <w:r w:rsidR="00C57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«Истории» представлена предметами: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«Обществознания», «История Дагестана».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 Кабинеты истории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оснащены плазменными панелями и компьютерами с подключением к сети Интернет.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spacing w:after="0" w:line="264" w:lineRule="exact"/>
        <w:ind w:left="91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БИОЛОГИЯ, ГЕОГРАФИЯ, ХИМИЯ</w:t>
      </w:r>
    </w:p>
    <w:p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Преподавание предметов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«Биология», «География», «Химия»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соответствует региональному базисному учебному плану и ведется по программе общеобразовательных учреждений.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Все рабочие программы учителей биологии, 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географии, химии рассмотрены</w:t>
      </w:r>
      <w:r w:rsidR="00C57A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на МО и утверждены директором школы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201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Учебниками обеспечены все учащиеся. Учителя используют дидактические материалы, дополнительную литературу, материал сборников </w:t>
      </w:r>
      <w:proofErr w:type="gramStart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для</w:t>
      </w:r>
      <w:proofErr w:type="gramEnd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поступающих в вузы.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Уроки проходят в кабинетах биологи, химии, географии. </w:t>
      </w:r>
    </w:p>
    <w:p w:rsidR="00FE6357" w:rsidRPr="00FE6357" w:rsidRDefault="00FE6357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Кабинет биологии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C57A7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оснащен ТСО (компьютер, </w:t>
      </w:r>
      <w:r w:rsidR="00C57A7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C57A7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проектор</w:t>
      </w:r>
      <w:proofErr w:type="gramStart"/>
      <w:r w:rsidR="00C57A7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</w:t>
      </w:r>
      <w:proofErr w:type="gramEnd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C57A7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принтер, система тестирования, тематические диски). В полном объеме имеются наглядные пособия: муляжи «Цветок», «Ухо», «Сердце», «Плоды», «Грибы»; скелет лягушки; коллекции гербария; пособие «Синтез белка»; комплекты таблиц 5-11кл</w:t>
      </w:r>
      <w:proofErr w:type="gramStart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proofErr w:type="gramEnd"/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кабинетах имеется учебно-методическая литература, накоплен в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определенном объеме дидактический и раздаточный материал 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необходимый  для проведения лабораторных и практических работ,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:rsidR="00FE6357" w:rsidRPr="00FE6357" w:rsidRDefault="00FE6357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географии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оснащен ТСО (компьютер, проектор, тематические диски). В полном объеме имеется наглядные пособия (глобусы, таблицы 6-8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., комплект атласов, коллекция горных пород, гербарии 7-8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., карты разного тематического содержания), а также дополнительный материал (раздаточный материал 8-10кл., тесты, карточки, материал из опыта работы и т.д.) и методическая литература.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Кабинет оформлен стендами. 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:rsidR="00FE6357" w:rsidRPr="00FE6357" w:rsidRDefault="00FE6357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химии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имеет необходимое оборудование 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(интерактивная доска, компьютер</w:t>
      </w:r>
      <w:proofErr w:type="gramStart"/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)</w:t>
      </w:r>
      <w:proofErr w:type="gramEnd"/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 методическую литературу для проведения уроков и практических занятий. Кабинет оформлен стендами (Периодическая система химических элементов, Таблица растворимости, Качественные реакции на органические вещества, Номенклатура органических и неорганических соединений, техника безопасности и т.д.).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ля химических экспериментов 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кабинете имеют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(пробирки, подставки для пробирок, химические стаканы, колбы, набор стеклянных трубок, набор резиновых пробок, лабораторный штатив, набор химреактивов).</w:t>
      </w:r>
    </w:p>
    <w:p w:rsidR="00FE6357" w:rsidRPr="00FE6357" w:rsidRDefault="00FE6357" w:rsidP="002F2001">
      <w:pPr>
        <w:shd w:val="clear" w:color="auto" w:fill="FFFFFF"/>
        <w:spacing w:before="5" w:after="0" w:line="264" w:lineRule="exact"/>
        <w:ind w:left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Учителя-предметники обобщают свой педагогический опыт через открытые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уроки,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выступления </w:t>
      </w:r>
      <w:proofErr w:type="gramStart"/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педсоветах</w:t>
      </w:r>
      <w:proofErr w:type="gramEnd"/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на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заседаниях ШМО.</w:t>
      </w:r>
    </w:p>
    <w:p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чителя ШМО естественн</w:t>
      </w:r>
      <w:proofErr w:type="gramStart"/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о-</w:t>
      </w:r>
      <w:proofErr w:type="gramEnd"/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научного цикла х владеют и широко используют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 своих уроках информационно-коммуникационные технологии, групповые, игровые технологии, технологии критического мышления, учебной дискуссии, проблемного обучения, деловой игры. На заседаниях методического объединения учителя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обмениваются опытом использования современных технологий на уроках и влиянии их на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качество знаний учащихся. Из анализа посещенных открытых уроков  можно сделать вывод, что учителя биологии, географии, химии работают над развитием инициативы и творческих способностей учащихся, что способствует развитию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предметам естественного цикла.</w:t>
      </w:r>
    </w:p>
    <w:p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spacing w:before="5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Технология,  физическая культура, ОБЖ</w:t>
      </w:r>
    </w:p>
    <w:p w:rsidR="00FE6357" w:rsidRPr="00FE6357" w:rsidRDefault="00FE6357" w:rsidP="00FE6357">
      <w:pPr>
        <w:shd w:val="clear" w:color="auto" w:fill="FFFFFF"/>
        <w:spacing w:before="5" w:after="0" w:line="264" w:lineRule="exact"/>
        <w:ind w:left="33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составлен с учетом специфики организации учебно-воспитательного процесса в гимназии. </w:t>
      </w:r>
    </w:p>
    <w:p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учебном году в состав учителей эстетического цикла,  технологии, физической культуры, ОБЖ  входит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F2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учителей. 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дифференцированного обучения, индивидуальный подход к учащимся с целью предупреждения неуспеваемости.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учителей эстетического цикла технологии, физической культуры, ОБЖ 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Отрадно отметить, что по итогам данного учебного года наблюдается не только повышение показателей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но и результативность участия в спортивных соревнованиях, спартакиадах, творческих конкурсах. 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6357" w:rsidRPr="00FE6357" w:rsidRDefault="002F2001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есть хорошо оборудованная мастерская.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Оборудования: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Токарный        станок                             - 1 шт.;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Свирельный станок                                -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 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Точильный станок   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- 1 шт.;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Верстаки столярные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Минициркулятор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831A57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3E2A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6357">
        <w:rPr>
          <w:rFonts w:ascii="Times New Roman" w:eastAsia="Calibri" w:hAnsi="Times New Roman" w:cs="Times New Roman"/>
          <w:sz w:val="24"/>
          <w:szCs w:val="24"/>
        </w:rPr>
        <w:t>- 1 шт.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Инструменты: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Рубанок стальной    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Фрезерный станок   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Молоток                   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Плоскогубцы           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Стамеска                  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Стенды: </w:t>
      </w:r>
    </w:p>
    <w:p w:rsidR="00FE6357" w:rsidRPr="00FE6357" w:rsidRDefault="003E2AE9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Техники безопасности при работе на токарном станке»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«Инструменты для нарезания резьбы»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 внутреннего распорядка в мастерской»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Правила Т.Б. при работе на фрезерном  станке 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Наладка и настройка рубанка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Инструменты: 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Перфератор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-2шт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Точило электрическое                     -1шт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Рубанок электрический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Шлифовальная машина                   -1шт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Ленточно-шлифовальная машина  -1шт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Лобзик электрический                    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-2шт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Рубанок                                           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2F2001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методической литературы: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 5, 6,7, 8, 10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–а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 В.Д. Симоненко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 обработка ткани – 5, 6, 7, 8, 10 – автор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Чернякова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учиться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Мягкая игрушка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кулинарии</w:t>
      </w:r>
    </w:p>
    <w:p w:rsidR="00FE6357" w:rsidRPr="00FE6357" w:rsidRDefault="00FE6357" w:rsidP="00FE635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моделей платья по журналам мод.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Материально – техническая база физкультурно – спортивного назначения общеобразовательного учреждения: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Наличие  специализированных помещений для занятий  физической культурой и спортом.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Спортивные  залы (размеры и техническое состояние)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Спортивный зал-</w:t>
      </w:r>
      <w:r w:rsidR="00F93D1A">
        <w:rPr>
          <w:rFonts w:ascii="Times New Roman" w:eastAsia="Calibri" w:hAnsi="Times New Roman" w:cs="Times New Roman"/>
          <w:sz w:val="24"/>
          <w:szCs w:val="24"/>
        </w:rPr>
        <w:t>362</w:t>
      </w:r>
      <w:r w:rsidRPr="00FE6357">
        <w:rPr>
          <w:rFonts w:ascii="Times New Roman" w:eastAsia="Calibri" w:hAnsi="Times New Roman" w:cs="Times New Roman"/>
          <w:sz w:val="24"/>
          <w:szCs w:val="24"/>
        </w:rPr>
        <w:t>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Оснащен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необходимым оборудованием и спортинвентарем. Спортивные снаряды прошли испытание и получили разрешение для эксплуатации (согласно ГОСТу)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Стадионы (размеры и техническое состояние)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Стадион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3640</w:t>
      </w:r>
      <w:r w:rsidRPr="00FE6357">
        <w:rPr>
          <w:rFonts w:ascii="Times New Roman" w:eastAsia="Calibri" w:hAnsi="Times New Roman" w:cs="Times New Roman"/>
          <w:sz w:val="24"/>
          <w:szCs w:val="24"/>
        </w:rPr>
        <w:t>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. Оснащен необходимым оборудованием.  Спортивные снаряды прошли испытание и получили разрешение для эксплуатации (согласно ГОСТу). Ежегодно проводится необходимая работа по обеспечению безопасности эксплуатации спортивных сооружений. 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Спортивные площадки (размеры и техническое состояние)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Волейбольная площадка </w:t>
      </w:r>
      <w:r w:rsidR="00F93D1A">
        <w:rPr>
          <w:rFonts w:ascii="Times New Roman" w:eastAsia="Calibri" w:hAnsi="Times New Roman" w:cs="Times New Roman"/>
          <w:sz w:val="24"/>
          <w:szCs w:val="24"/>
        </w:rPr>
        <w:t>80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Оснащены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необходимым оборудованием.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Игровая площадка </w:t>
      </w:r>
      <w:r w:rsidR="00F93D1A">
        <w:rPr>
          <w:rFonts w:ascii="Times New Roman" w:eastAsia="Calibri" w:hAnsi="Times New Roman" w:cs="Times New Roman"/>
          <w:sz w:val="24"/>
          <w:szCs w:val="24"/>
        </w:rPr>
        <w:t>80</w:t>
      </w:r>
      <w:r w:rsidRPr="00FE6357">
        <w:rPr>
          <w:rFonts w:ascii="Times New Roman" w:eastAsia="Calibri" w:hAnsi="Times New Roman" w:cs="Times New Roman"/>
          <w:sz w:val="24"/>
          <w:szCs w:val="24"/>
        </w:rPr>
        <w:t>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.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Оснащен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необходимыми снарядами, которые проходят ежегодные испытания. 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Футбольное поле </w:t>
      </w:r>
      <w:r w:rsidR="00A10E8F">
        <w:rPr>
          <w:rFonts w:ascii="Times New Roman" w:eastAsia="Calibri" w:hAnsi="Times New Roman" w:cs="Times New Roman"/>
          <w:sz w:val="24"/>
          <w:szCs w:val="24"/>
        </w:rPr>
        <w:t>1344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>, металлические штанги.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Спортивное оборудование и инвентарь: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Скамейки гимнастические  -</w:t>
      </w:r>
      <w:r w:rsidR="00F93D1A">
        <w:rPr>
          <w:rFonts w:ascii="Times New Roman" w:eastAsia="Calibri" w:hAnsi="Times New Roman" w:cs="Times New Roman"/>
          <w:sz w:val="24"/>
          <w:szCs w:val="24"/>
        </w:rPr>
        <w:t>4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Стенка гимнастическая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6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Козел гимнастический  -2шт 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Конь гимнастический -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Перекладина -1шт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Гантели  (разные)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Гири  -2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Волан – </w:t>
      </w:r>
      <w:r w:rsidR="00F93D1A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Комплект бадминтонный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Ракетка бадминтонная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Стойка бадминтонная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баскетбольный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6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волейбольный  -</w:t>
      </w:r>
      <w:r w:rsidR="00F93D1A">
        <w:rPr>
          <w:rFonts w:ascii="Times New Roman" w:eastAsia="Calibri" w:hAnsi="Times New Roman" w:cs="Times New Roman"/>
          <w:sz w:val="24"/>
          <w:szCs w:val="24"/>
        </w:rPr>
        <w:t>6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футбольный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Сетка волейбольная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Скакалка гимнастическая  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Обруч металлический – 5шт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Канат для перетягивания  - 1шт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Канат для лазанья – 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Мостик гимнастический – 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Маты  -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Кольцеброс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 -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Мешок для прыжков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для метания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прыгунок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игровой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Свисток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Туннель -2шт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Щит для метания – 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Палочка эстафетная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4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Полоса препятствий для эстафет – 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Барьер легкоатлетический  -</w:t>
      </w:r>
      <w:r w:rsidR="00F93D1A">
        <w:rPr>
          <w:rFonts w:ascii="Times New Roman" w:eastAsia="Calibri" w:hAnsi="Times New Roman" w:cs="Times New Roman"/>
          <w:sz w:val="24"/>
          <w:szCs w:val="24"/>
        </w:rPr>
        <w:t>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Граната для метания -10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Капье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легкоатлетическое- 4шт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Планка для прыжков в высоту – 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Секундомер -4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Стойка для прыжков в высоту -1шт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Ядро для толкания -10шт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Ракетка для настольного тенниса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Сетка для настольного тенниса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Теннисный стол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Шарик для настольного тенниса -</w:t>
      </w:r>
      <w:r w:rsidR="00F93D1A">
        <w:rPr>
          <w:rFonts w:ascii="Times New Roman" w:eastAsia="Calibri" w:hAnsi="Times New Roman" w:cs="Times New Roman"/>
          <w:sz w:val="24"/>
          <w:szCs w:val="24"/>
        </w:rPr>
        <w:t>15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Фишки для обводки  -15шт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Шахматы гроссмейстерские – 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Шашки – 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Мегафон , 50метров – 1шт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Преподавание предмета «Английский язык»  соответствует региональному базисному учебному плану для общеобразовательных классов.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 составлены учителями  на основе базисной программы для общеобразовательных школ с углубленным изучением иностранного языка.</w:t>
      </w:r>
    </w:p>
    <w:p w:rsidR="00FE6357" w:rsidRPr="002F2001" w:rsidRDefault="00FE6357" w:rsidP="002F20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английского языка рассмотрены на МО и утверждены директором </w:t>
      </w:r>
      <w:r w:rsidR="002F20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сентябре 201</w:t>
      </w:r>
      <w:r w:rsidR="002F20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Учителя используют различные дидактические материалы, дополнительную литературу, интерне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ресурсы, материалы для оказания методической помощи в подготовке к ЕГЭ  по английскому языку. Уроки проходят в пяти   кабинетах английского языка. В кабинетах имеется учебно-методическая литература, накоплен в определенном объеме дидактический и раздаточный материал, имеются таблицы, во всех кабинетах  имеются компьютеры с подключением к сети Интернет. В кабинете № 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плазменная панель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проектор. Мебель в удовлетворительном состоянии, санитарно-гигиенические условия кабинетов в норме.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Анализ работы </w:t>
      </w:r>
      <w:r w:rsidR="002F20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 проводится систематически, прослеживается динамика успеваемости и качества знаний по английскому языку, как в целом, так и по параллелям в каждом классе. По результатам анализа отмечаются проблемные в опросы и пути их реализации.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 Методическая тема ШМО «Формирование системы педагогического проектирования в рамках реализации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</w:rPr>
        <w:t>компетентностной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 модели образования».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1. Создать условия для развития коммуникативных умений в четырех основных видах речевой деятельности (говорение,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, чтение, письмо).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2. Изменить цели и содержание образования в рамках ФГОС второго поколения как основных составляющих деятельности педагога и учащегося.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3. Сформировать единые требования к качеству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4. Сформировать социокультурную компетенцию, приобщение учащихся к культуре, традициям и реалиям к странам изучаемых языков через урочную и внеурочную деятельность.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5.Формировать учебно-познавательную компетенцию с использованием информационных технологий.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6.Воспитывать понимание у школьников важности изучения иностранного языка в современном мире и потребности пользоваться им как средством общения, самореализации и социальной адаптации.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7.Воспитывать качества гражданина, патриота через развитие национального самосознания, стремления взаимопониманию между людьми разных социальных сообществ, толерантного отношения к проявлениям иной культуры.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8.Мотивировать педагогов на инновационную деятельность, создание в коллективе инновационного «климата», способствующего осуществлению инновации и самоопределению членов педагогического коллектива как деятелей инновации.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9.Осуществлять мониторинг хода реализации инновации и процедур оценки её результатов, обеспечение постоянной обратной связи и коррекции действий при реализации инновации.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10. Анализировать, обобщать и распространять инновационный опыт работы.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Данные задачи успешно решены.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и словарные диктанты на проверку  остаточных знаний, по результатам которых учителя планируют свою работу по повторению «проблемных» тем. В течение года проводятся контрольные работы по предмету с последующим анализом. 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учителя наряду с традиционным уроком используют следующие технологии и методы обучения: 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активно используют нетрадиционные формы уроков с элементами ИКТ. Наряду с этим, в течение учебного года проходят  дополнительные  занятия  для старшеклассников, на которых рассматриваются вопросы по подготовке к ЕГЭ. Учащиеся принимают активное участие в научно-исследовательской работе, создают проекты на английском языке.</w:t>
      </w:r>
    </w:p>
    <w:p w:rsidR="00FE6357" w:rsidRPr="00FE6357" w:rsidRDefault="00FE6357" w:rsidP="00831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активно работают над повышением профессионального мастерства,  в системе принимают активное участие школьно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>й методической неделе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 открытые уроки по теме самообразования.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2F2001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6357" w:rsidRPr="00FE6357" w:rsidRDefault="0058369C" w:rsidP="0058369C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</w:t>
      </w:r>
      <w:r w:rsidR="00FE6357"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8</w:t>
      </w:r>
    </w:p>
    <w:p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об участии учащихся ОУ  в конкурсах, олимпиадах, смотрах и др. и о результатах участия в них</w:t>
      </w:r>
    </w:p>
    <w:p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8.1.Результаты участия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4678"/>
      </w:tblGrid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Олимпиады, конкурсы, конференции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FE6357" w:rsidRPr="00FE6357" w:rsidTr="003E2AE9">
        <w:trPr>
          <w:trHeight w:val="2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FE6357" w:rsidRPr="00FE6357" w:rsidTr="003E2AE9">
        <w:trPr>
          <w:trHeight w:val="2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этап ВОШ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:rsidTr="003E2AE9">
        <w:trPr>
          <w:trHeight w:val="54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по английскому 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обществознанию</w:t>
            </w:r>
          </w:p>
          <w:p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(5-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</w:t>
            </w:r>
          </w:p>
          <w:p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истории(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Муниципальный этап ВОШ по математике</w:t>
            </w:r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(5-6 классы)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3E2AE9">
        <w:trPr>
          <w:trHeight w:val="51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00" w:rsidRPr="00DE2300" w:rsidRDefault="00DE2300" w:rsidP="00DE2300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по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биологии</w:t>
            </w:r>
          </w:p>
          <w:p w:rsidR="00FE6357" w:rsidRPr="00FE6357" w:rsidRDefault="00DE2300" w:rsidP="00DE2300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-11 класс)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Республиканский этап  олимпиады по математике «Сириус»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3E2AE9">
        <w:trPr>
          <w:trHeight w:val="2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Олимпиада по русскому языку (5-6 классы)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3E2AE9">
        <w:trPr>
          <w:trHeight w:val="2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Фестиваль “Богат талантами наш Дагестан”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Межпредметный</w:t>
            </w:r>
            <w:proofErr w:type="spellEnd"/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“ С чего начинается Родина”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E6357"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</w:t>
            </w:r>
          </w:p>
        </w:tc>
      </w:tr>
      <w:tr w:rsidR="00FE6357" w:rsidRPr="00FE6357" w:rsidTr="003E2AE9">
        <w:trPr>
          <w:trHeight w:val="13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DE2300" w:rsidRDefault="0058369C" w:rsidP="00FE6357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“Таланты России”, </w:t>
            </w:r>
            <w:proofErr w:type="gramStart"/>
            <w:r w:rsidR="00FE6357"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приуроченный</w:t>
            </w:r>
            <w:proofErr w:type="gramEnd"/>
            <w:r w:rsidR="00FE6357"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к празднованию 7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FE6357"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годовщины Победы в Великой Отечественной войне.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Конкурсная работа в номинации “Исследовательские работы и проекты”.</w:t>
            </w:r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3E2AE9">
        <w:trPr>
          <w:trHeight w:val="13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Лучший проект 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«Я выбираю здоровый образ жизни»</w:t>
            </w:r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3E2AE9">
        <w:trPr>
          <w:trHeight w:val="13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Лучший 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экологический проект «Чистые берега </w:t>
            </w:r>
            <w:proofErr w:type="gramStart"/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–ч</w:t>
            </w:r>
            <w:proofErr w:type="gramEnd"/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истая душа»  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(РД)</w:t>
            </w:r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3E2AE9">
        <w:trPr>
          <w:trHeight w:val="13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Фестиваля для младших школьников “ Первоцвет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”(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3E2AE9">
        <w:trPr>
          <w:trHeight w:val="13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Международная дистанционная олимпиада проекта «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Инфоурок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</w:tbl>
    <w:p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8.2.Результаты спортивных достижений 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4678"/>
      </w:tblGrid>
      <w:tr w:rsidR="00FE6357" w:rsidRPr="00FE6357" w:rsidTr="00C96A0B">
        <w:trPr>
          <w:trHeight w:val="28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E6357" w:rsidRPr="00FE6357" w:rsidTr="00C96A0B">
        <w:trPr>
          <w:trHeight w:val="57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E7682">
            <w:pPr>
              <w:widowControl w:val="0"/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Первенство </w:t>
            </w:r>
            <w:r w:rsidR="005E7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район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по </w:t>
            </w:r>
            <w:r w:rsidR="005E7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вольной борьбе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6357" w:rsidRPr="00FE6357" w:rsidTr="00C96A0B">
        <w:trPr>
          <w:trHeight w:val="28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Кубок по баскетболу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6357" w:rsidRPr="00FE6357" w:rsidTr="00C96A0B">
        <w:trPr>
          <w:trHeight w:val="28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Кубок по волейболу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6357" w:rsidRPr="00FE6357" w:rsidTr="00C96A0B">
        <w:trPr>
          <w:trHeight w:val="29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E7682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Чемпион Дагестана по тайскому боксу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6357" w:rsidRPr="00FE6357" w:rsidTr="00C96A0B">
        <w:trPr>
          <w:trHeight w:val="33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E7682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E6357" w:rsidRPr="00FE6357" w:rsidTr="00C96A0B">
        <w:trPr>
          <w:trHeight w:val="56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Кубок по футболу в честь </w:t>
            </w:r>
          </w:p>
          <w:p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Дня Победы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E6357" w:rsidRPr="00FE6357" w:rsidTr="00C96A0B">
        <w:trPr>
          <w:trHeight w:val="29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Настольный теннис (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командное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9.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И ИННОВАЦИОННАЯ ДЕЯТЕЛЬНОСТЬ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9.1. 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 xml:space="preserve">Количество методических объединений, работающих в общеобразовательном учреждении– </w:t>
      </w:r>
      <w:r w:rsidR="002F200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: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lastRenderedPageBreak/>
        <w:t xml:space="preserve">ШМО  учителей начальных классов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русского языка и литературы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предметов </w:t>
      </w:r>
      <w:proofErr w:type="gramStart"/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естественно-научного</w:t>
      </w:r>
      <w:proofErr w:type="gramEnd"/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цикла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ШМО Классных руководителей.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10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Состояние воспитательной работы 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МКОУ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</w:t>
      </w:r>
      <w:proofErr w:type="gram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М.А.Заргалаева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велась по утвержденному директором плану.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воспитательного процесса: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учебно-воспитательной работы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</w:t>
      </w:r>
      <w:proofErr w:type="gram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М.А.Заргалаева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347DA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межличностных отношений, утверждение единства слова и дела-как повседневной нормы поведения.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содержание образования, внеклассную и внешкольную педагогическую работу.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работа  МКОУ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</w:t>
      </w:r>
      <w:proofErr w:type="gram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М.А.Заргалаева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7 основных разделов: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и экологическое воспитание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 проходит: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уроки общеобразовательного цикла;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внеклассную деятельность;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внешкольную деятельность;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воспитания в 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личностн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 на 201</w:t>
      </w:r>
      <w:r w:rsidR="00734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- 201</w:t>
      </w:r>
      <w:r w:rsidR="00734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год:</w:t>
      </w:r>
    </w:p>
    <w:p w:rsidR="00FE6357" w:rsidRPr="00FE6357" w:rsidRDefault="00FE6357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Развитие творческого потенциала классных руководителей, повышение уровня их профессионального мастера мастерства с выходом на общешкольные мероприятия;</w:t>
      </w:r>
    </w:p>
    <w:p w:rsidR="00FE6357" w:rsidRPr="00FE6357" w:rsidRDefault="00FE6357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Расширение круга интересов учащихся путем организации кружков, секции.</w:t>
      </w:r>
    </w:p>
    <w:p w:rsidR="00FE6357" w:rsidRPr="00FE6357" w:rsidRDefault="00FE6357" w:rsidP="00FE635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«Учение»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задачи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:р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>азвивать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«Общение»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Цели и задачи: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гуманизация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повседневную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работы по обретению детьми культуры общения, поведения, соблюдению норм элементарной нравственности.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«Досуг»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индивидуальности каждого ребенка; оказать помощь ребятам в выборе кружков, секций, занятий внеклассного блока.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«Образ жизни»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формировать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успешной адаптации ребенка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составить список учащихся требующих к себе особого внимания; провести беседы направленные на воспитание непримиримости к равнодушию, злу, лицемерию.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“Здоровье»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поддержать тесный контакт с медсестрой гимназии, врачами детской поликлиники; использовать рекомендации по вопросам здоровья из журналов «Здоровье», «Воспитание школьников»; разработать с родителями оптимальный режим работы учащихся в соответствии с его индивидуальными особенностями и занятиями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«Экологическое воспитание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.”</w:t>
      </w:r>
      <w:proofErr w:type="gramEnd"/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 формирование мотивов, потребностей и привычек экологически целесообразного поведения и деятельности, здорового образа жизни.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«Гражданское воспитание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.”</w:t>
      </w:r>
      <w:proofErr w:type="gramEnd"/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педагогическое побуждение к самовоспитанию нравственной стойкости, воли, целеустремленности, мужественности, 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2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РАЗДЕЛ 11</w:t>
      </w:r>
    </w:p>
    <w:p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7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pacing w:val="-2"/>
          <w:sz w:val="32"/>
          <w:szCs w:val="24"/>
        </w:rPr>
        <w:t xml:space="preserve"> Методическая работа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велась согласно годовому плану. 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тема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на основе инновационных образовательных технологий, реализующих стандарты нового пок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данной темы выделены приоритетные направления работы: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методов, способствующих  развитию творческой индивидуальности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Разработка учебных материалов, методических рекомендаций.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творческого самовыражения, раскрытия профессионального потенциала педагогов.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Методическая работа в </w:t>
      </w:r>
      <w:r w:rsidR="003E2AE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Основной целью работы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методических объединений в </w:t>
      </w:r>
      <w:r w:rsidR="005E76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оказание помощи педагогам в совершенствовании системы обучения и в благоприятном развитии воспитательного процесса.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Формы методической работы в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: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индивидуальная</w:t>
      </w:r>
      <w:proofErr w:type="gramEnd"/>
      <w:r w:rsidR="008F67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(консультации, самообразование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Анализ методической работы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школы: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предусматривает следующие вопросы для дальнейшего изучения: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-диагностика и качество знаний учащихся;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-труд учителей по самосовершенствованию;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-выбор методического обеспечения преподавания;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-развитие воспитательной деятельности;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активных форм обучения;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 передового педагогического опыта и его распространения;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охранение преемственности обучения.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работы в 201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/201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году: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ШМО по повышению педагогического мастерства.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педагогических кадров, их самообразование.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передового педагогического опыта.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рабочей группы по введению материалов ФГОС общего образования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информационного банка данных ОУ по введению материалов ФГОС общего образования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и информационно-методическое сопровождение введения материалов ФГОС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учащимися, имеющими повышенную мотивацию к учебной деятельности.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по повышению показателей успеваемости и качества знаний.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учащихся в различных предметных олимпиадах, конкурсах, фестивалях и выставках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Педагогический коллектив стабильный, творчески работающий, но в данном учебном году были затруднения следующего характера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 актового зала.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задачи и цели, поставленные перед коллективом, выполнены.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 Повысилась результативность участия педагогического коллектива в конкурсах профессионального мастерства.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Учащихся, стоящих на учете в инспекции по делам несовершеннолетних, нет 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Наблюдается позитивная динамика воспитательной работы. 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Наблюдается рост показателей качества участия учащихся в конкурсах, олимпиадах, конференциях различных уровней.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Работу педагогического коллектива считать удовлетворительной.</w:t>
      </w:r>
    </w:p>
    <w:p w:rsidR="00C96A0B" w:rsidRDefault="00C96A0B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 на 201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год: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Совершенствовать работу по повышению качества знаний учащихся.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работу  по подготовке  учащихся к ЕГЭ в 11 классе, к ОГЭ в 9 классе.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Активизировать работу с одаренными и слабоуспевающими учениками по предметам.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Активизировать работу учителей и учащихся по подготовке к олимпиадам различных дисциплин.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Продолжать внедрять  в практику ФГОС.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Продолжить работу с учащимися, повышая их познавательную активность, развивая творческий потенциал, активно привлекая уч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ащиеся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исследовательской деятельности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Повышать профессиональную компетентность  учителей.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Педагогам  активно участвовать  в сетевых сообществах.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Учителям продолжить работать над формированием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навыков и социокультурных компетенций учащихся.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Продолжить ра</w:t>
      </w:r>
      <w:r w:rsidR="005E7682">
        <w:rPr>
          <w:rFonts w:ascii="Times New Roman" w:eastAsia="Calibri" w:hAnsi="Times New Roman" w:cs="Times New Roman"/>
          <w:sz w:val="24"/>
          <w:szCs w:val="24"/>
        </w:rPr>
        <w:t>боту по  преемственности между Д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ОУ и начальной школой, начальным и средним звеном </w:t>
      </w:r>
      <w:r w:rsidR="005E7682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FE63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Работать над укреплением материально-технической базы.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 27 »   июня  201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Директор      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А.М.</w:t>
      </w:r>
    </w:p>
    <w:p w:rsidR="00A93880" w:rsidRDefault="00A93880"/>
    <w:sectPr w:rsidR="00A93880" w:rsidSect="00C96A0B">
      <w:pgSz w:w="11906" w:h="16838"/>
      <w:pgMar w:top="1134" w:right="1133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7F3933"/>
    <w:multiLevelType w:val="hybridMultilevel"/>
    <w:tmpl w:val="0D36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4B1C03"/>
    <w:multiLevelType w:val="hybridMultilevel"/>
    <w:tmpl w:val="CB7AB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837C3"/>
    <w:multiLevelType w:val="multilevel"/>
    <w:tmpl w:val="7D0A4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7">
    <w:nsid w:val="11CA2015"/>
    <w:multiLevelType w:val="hybridMultilevel"/>
    <w:tmpl w:val="CBE4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347D"/>
    <w:multiLevelType w:val="multilevel"/>
    <w:tmpl w:val="64B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10">
    <w:nsid w:val="16E17144"/>
    <w:multiLevelType w:val="hybridMultilevel"/>
    <w:tmpl w:val="854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4E52"/>
    <w:multiLevelType w:val="hybridMultilevel"/>
    <w:tmpl w:val="8AE4BE96"/>
    <w:lvl w:ilvl="0" w:tplc="D6AE70DE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61778"/>
    <w:multiLevelType w:val="hybridMultilevel"/>
    <w:tmpl w:val="234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F262B"/>
    <w:multiLevelType w:val="hybridMultilevel"/>
    <w:tmpl w:val="E826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E4EB3"/>
    <w:multiLevelType w:val="hybridMultilevel"/>
    <w:tmpl w:val="F7983C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39598C"/>
    <w:multiLevelType w:val="hybridMultilevel"/>
    <w:tmpl w:val="625019D4"/>
    <w:lvl w:ilvl="0" w:tplc="4DD0838C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6FF1C1B"/>
    <w:multiLevelType w:val="multilevel"/>
    <w:tmpl w:val="DB8AE12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39E350A"/>
    <w:multiLevelType w:val="hybridMultilevel"/>
    <w:tmpl w:val="7316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2"/>
  </w:num>
  <w:num w:numId="7">
    <w:abstractNumId w:val="1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357"/>
    <w:rsid w:val="000008EE"/>
    <w:rsid w:val="000F4CE8"/>
    <w:rsid w:val="00180620"/>
    <w:rsid w:val="0018633A"/>
    <w:rsid w:val="001C06E9"/>
    <w:rsid w:val="00210359"/>
    <w:rsid w:val="00263FB7"/>
    <w:rsid w:val="002C06B0"/>
    <w:rsid w:val="002C7D97"/>
    <w:rsid w:val="002E4C6C"/>
    <w:rsid w:val="002F2001"/>
    <w:rsid w:val="00382CB9"/>
    <w:rsid w:val="003B2EAA"/>
    <w:rsid w:val="003C1FCA"/>
    <w:rsid w:val="003E2AE9"/>
    <w:rsid w:val="00454B0E"/>
    <w:rsid w:val="004774CC"/>
    <w:rsid w:val="004816AB"/>
    <w:rsid w:val="004B7AF1"/>
    <w:rsid w:val="005138E0"/>
    <w:rsid w:val="0052153A"/>
    <w:rsid w:val="00574F0A"/>
    <w:rsid w:val="00577846"/>
    <w:rsid w:val="0058151A"/>
    <w:rsid w:val="0058369C"/>
    <w:rsid w:val="005B4C39"/>
    <w:rsid w:val="005E7682"/>
    <w:rsid w:val="0061662F"/>
    <w:rsid w:val="00625A5E"/>
    <w:rsid w:val="006375DE"/>
    <w:rsid w:val="006A36AC"/>
    <w:rsid w:val="007347DA"/>
    <w:rsid w:val="007E1827"/>
    <w:rsid w:val="0081111B"/>
    <w:rsid w:val="00831A57"/>
    <w:rsid w:val="0084033A"/>
    <w:rsid w:val="00853673"/>
    <w:rsid w:val="008E33B5"/>
    <w:rsid w:val="008F6799"/>
    <w:rsid w:val="009279DE"/>
    <w:rsid w:val="00932477"/>
    <w:rsid w:val="00945EBA"/>
    <w:rsid w:val="009558D4"/>
    <w:rsid w:val="009A1B8A"/>
    <w:rsid w:val="009A499E"/>
    <w:rsid w:val="009B2F44"/>
    <w:rsid w:val="009C67A6"/>
    <w:rsid w:val="00A10E8F"/>
    <w:rsid w:val="00A93880"/>
    <w:rsid w:val="00AF3228"/>
    <w:rsid w:val="00B81FA3"/>
    <w:rsid w:val="00B97E18"/>
    <w:rsid w:val="00BA0D6F"/>
    <w:rsid w:val="00C57A74"/>
    <w:rsid w:val="00C96A0B"/>
    <w:rsid w:val="00CB383B"/>
    <w:rsid w:val="00CE4481"/>
    <w:rsid w:val="00D53EDD"/>
    <w:rsid w:val="00D852F8"/>
    <w:rsid w:val="00D96DBE"/>
    <w:rsid w:val="00DE2300"/>
    <w:rsid w:val="00E14E32"/>
    <w:rsid w:val="00E65F89"/>
    <w:rsid w:val="00E93F23"/>
    <w:rsid w:val="00ED3830"/>
    <w:rsid w:val="00F445F6"/>
    <w:rsid w:val="00F93D1A"/>
    <w:rsid w:val="00FE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0A"/>
  </w:style>
  <w:style w:type="paragraph" w:styleId="1">
    <w:name w:val="heading 1"/>
    <w:basedOn w:val="a"/>
    <w:next w:val="a"/>
    <w:link w:val="10"/>
    <w:uiPriority w:val="9"/>
    <w:qFormat/>
    <w:rsid w:val="00FE6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63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635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E6357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357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E63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E635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E635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E635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3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635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E63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E6357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E63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E635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E635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6357"/>
  </w:style>
  <w:style w:type="character" w:styleId="a3">
    <w:name w:val="Hyperlink"/>
    <w:uiPriority w:val="99"/>
    <w:semiHidden/>
    <w:unhideWhenUsed/>
    <w:rsid w:val="00FE6357"/>
    <w:rPr>
      <w:color w:val="0000FF"/>
      <w:u w:val="single"/>
    </w:rPr>
  </w:style>
  <w:style w:type="character" w:styleId="a4">
    <w:name w:val="FollowedHyperlink"/>
    <w:semiHidden/>
    <w:unhideWhenUsed/>
    <w:rsid w:val="00FE6357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E63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E63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E6357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E6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E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E6357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E6357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E6357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E63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E63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E63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99"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E635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E6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E63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E6357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FE63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63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E6357"/>
    <w:rPr>
      <w:sz w:val="24"/>
      <w:szCs w:val="24"/>
    </w:rPr>
  </w:style>
  <w:style w:type="paragraph" w:styleId="afb">
    <w:name w:val="No Spacing"/>
    <w:link w:val="afa"/>
    <w:uiPriority w:val="1"/>
    <w:qFormat/>
    <w:rsid w:val="00FE6357"/>
    <w:pPr>
      <w:spacing w:after="0" w:line="240" w:lineRule="auto"/>
    </w:pPr>
    <w:rPr>
      <w:sz w:val="24"/>
      <w:szCs w:val="24"/>
    </w:rPr>
  </w:style>
  <w:style w:type="character" w:customStyle="1" w:styleId="afc">
    <w:name w:val="Абзац списка Знак"/>
    <w:link w:val="afd"/>
    <w:uiPriority w:val="34"/>
    <w:locked/>
    <w:rsid w:val="00FE6357"/>
    <w:rPr>
      <w:rFonts w:ascii="Calibri" w:eastAsia="Calibri" w:hAnsi="Calibri" w:cs="Times New Roman"/>
    </w:rPr>
  </w:style>
  <w:style w:type="paragraph" w:styleId="afd">
    <w:name w:val="List Paragraph"/>
    <w:basedOn w:val="a"/>
    <w:link w:val="afc"/>
    <w:uiPriority w:val="34"/>
    <w:qFormat/>
    <w:rsid w:val="00FE635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E63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u">
    <w:name w:val="u"/>
    <w:basedOn w:val="a"/>
    <w:uiPriority w:val="99"/>
    <w:rsid w:val="00FE6357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uiPriority w:val="99"/>
    <w:rsid w:val="00FE635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текст сноски"/>
    <w:basedOn w:val="a"/>
    <w:uiPriority w:val="99"/>
    <w:rsid w:val="00FE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6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E6357"/>
    <w:rPr>
      <w:color w:val="auto"/>
    </w:rPr>
  </w:style>
  <w:style w:type="paragraph" w:customStyle="1" w:styleId="14">
    <w:name w:val="Основной текст1"/>
    <w:basedOn w:val="a"/>
    <w:uiPriority w:val="99"/>
    <w:rsid w:val="00FE6357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6">
    <w:name w:val="Заголовок 2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FE63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аголовок статьи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FE6357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Оглавление"/>
    <w:basedOn w:val="aff2"/>
    <w:next w:val="a"/>
    <w:uiPriority w:val="99"/>
    <w:rsid w:val="00FE6357"/>
    <w:pPr>
      <w:ind w:left="140"/>
    </w:pPr>
    <w:rPr>
      <w:lang w:eastAsia="ko-KR"/>
    </w:rPr>
  </w:style>
  <w:style w:type="paragraph" w:customStyle="1" w:styleId="aff4">
    <w:name w:val="Заголовок"/>
    <w:basedOn w:val="a"/>
    <w:next w:val="ae"/>
    <w:uiPriority w:val="99"/>
    <w:rsid w:val="00FE6357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E63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Текст (ле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6">
    <w:name w:val="Текст (пра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7">
    <w:name w:val="Прижатый влево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6">
    <w:name w:val="Абзац списка1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Название1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Содержимое таблицы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FE6357"/>
    <w:pPr>
      <w:jc w:val="center"/>
    </w:pPr>
    <w:rPr>
      <w:b/>
      <w:bCs/>
    </w:rPr>
  </w:style>
  <w:style w:type="paragraph" w:customStyle="1" w:styleId="affa">
    <w:name w:val="???????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b">
    <w:name w:val="?????? ?? ????????"/>
    <w:basedOn w:val="affa"/>
    <w:uiPriority w:val="99"/>
    <w:rsid w:val="00FE6357"/>
  </w:style>
  <w:style w:type="paragraph" w:customStyle="1" w:styleId="affc">
    <w:name w:val="?????? ? ?????"/>
    <w:basedOn w:val="affa"/>
    <w:uiPriority w:val="99"/>
    <w:rsid w:val="00FE6357"/>
  </w:style>
  <w:style w:type="paragraph" w:customStyle="1" w:styleId="affd">
    <w:name w:val="?????? ??? ???????"/>
    <w:basedOn w:val="affa"/>
    <w:uiPriority w:val="99"/>
    <w:rsid w:val="00FE6357"/>
  </w:style>
  <w:style w:type="paragraph" w:customStyle="1" w:styleId="affe">
    <w:name w:val="?????"/>
    <w:basedOn w:val="affa"/>
    <w:uiPriority w:val="99"/>
    <w:rsid w:val="00FE6357"/>
  </w:style>
  <w:style w:type="paragraph" w:customStyle="1" w:styleId="afff">
    <w:name w:val="???????? ?????"/>
    <w:basedOn w:val="affa"/>
    <w:uiPriority w:val="99"/>
    <w:rsid w:val="00FE6357"/>
  </w:style>
  <w:style w:type="paragraph" w:customStyle="1" w:styleId="afff0">
    <w:name w:val="???????????? ?????? ?? ??????"/>
    <w:basedOn w:val="affa"/>
    <w:uiPriority w:val="99"/>
    <w:rsid w:val="00FE6357"/>
  </w:style>
  <w:style w:type="paragraph" w:customStyle="1" w:styleId="afff1">
    <w:name w:val="?????? ?????? ? ????????"/>
    <w:basedOn w:val="affa"/>
    <w:uiPriority w:val="99"/>
    <w:rsid w:val="00FE6357"/>
    <w:pPr>
      <w:ind w:firstLine="340"/>
    </w:pPr>
  </w:style>
  <w:style w:type="paragraph" w:customStyle="1" w:styleId="afff2">
    <w:name w:val="?????????"/>
    <w:basedOn w:val="affa"/>
    <w:uiPriority w:val="99"/>
    <w:rsid w:val="00FE6357"/>
  </w:style>
  <w:style w:type="paragraph" w:customStyle="1" w:styleId="19">
    <w:name w:val="????????? 1"/>
    <w:basedOn w:val="affa"/>
    <w:uiPriority w:val="99"/>
    <w:rsid w:val="00FE6357"/>
    <w:pPr>
      <w:jc w:val="center"/>
    </w:pPr>
  </w:style>
  <w:style w:type="paragraph" w:customStyle="1" w:styleId="29">
    <w:name w:val="????????? 2"/>
    <w:basedOn w:val="affa"/>
    <w:uiPriority w:val="99"/>
    <w:rsid w:val="00FE6357"/>
    <w:pPr>
      <w:spacing w:before="57" w:after="57"/>
      <w:ind w:right="113"/>
      <w:jc w:val="center"/>
    </w:pPr>
  </w:style>
  <w:style w:type="paragraph" w:customStyle="1" w:styleId="WW-">
    <w:name w:val="WW-?????????"/>
    <w:basedOn w:val="affa"/>
    <w:uiPriority w:val="99"/>
    <w:rsid w:val="00FE6357"/>
    <w:pPr>
      <w:spacing w:before="238" w:after="119"/>
    </w:pPr>
  </w:style>
  <w:style w:type="paragraph" w:customStyle="1" w:styleId="WW-1">
    <w:name w:val="WW-????????? 1"/>
    <w:basedOn w:val="affa"/>
    <w:uiPriority w:val="99"/>
    <w:rsid w:val="00FE6357"/>
    <w:pPr>
      <w:spacing w:before="238" w:after="119"/>
    </w:pPr>
  </w:style>
  <w:style w:type="paragraph" w:customStyle="1" w:styleId="WW-2">
    <w:name w:val="WW-????????? 2"/>
    <w:basedOn w:val="affa"/>
    <w:uiPriority w:val="99"/>
    <w:rsid w:val="00FE6357"/>
    <w:pPr>
      <w:spacing w:before="238" w:after="119"/>
    </w:pPr>
  </w:style>
  <w:style w:type="paragraph" w:customStyle="1" w:styleId="afff3">
    <w:name w:val="????????? ?????"/>
    <w:basedOn w:val="affa"/>
    <w:uiPriority w:val="99"/>
    <w:rsid w:val="00FE6357"/>
  </w:style>
  <w:style w:type="paragraph" w:customStyle="1" w:styleId="BlueLTGliederung1">
    <w:name w:val="Blue~LT~Gliederung 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E6357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E6357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E6357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E6357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E6357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E6357"/>
    <w:pPr>
      <w:ind w:left="6123"/>
    </w:pPr>
  </w:style>
  <w:style w:type="paragraph" w:customStyle="1" w:styleId="BlueLTTitel">
    <w:name w:val="Blue~LT~Titel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E6357"/>
  </w:style>
  <w:style w:type="paragraph" w:customStyle="1" w:styleId="blue2">
    <w:name w:val="blue2"/>
    <w:basedOn w:val="default0"/>
    <w:uiPriority w:val="99"/>
    <w:rsid w:val="00FE6357"/>
  </w:style>
  <w:style w:type="paragraph" w:customStyle="1" w:styleId="blue3">
    <w:name w:val="blue3"/>
    <w:basedOn w:val="default0"/>
    <w:uiPriority w:val="99"/>
    <w:rsid w:val="00FE6357"/>
  </w:style>
  <w:style w:type="paragraph" w:customStyle="1" w:styleId="bw1">
    <w:name w:val="bw1"/>
    <w:basedOn w:val="default0"/>
    <w:uiPriority w:val="99"/>
    <w:rsid w:val="00FE6357"/>
  </w:style>
  <w:style w:type="paragraph" w:customStyle="1" w:styleId="bw2">
    <w:name w:val="bw2"/>
    <w:basedOn w:val="default0"/>
    <w:uiPriority w:val="99"/>
    <w:rsid w:val="00FE6357"/>
  </w:style>
  <w:style w:type="paragraph" w:customStyle="1" w:styleId="bw3">
    <w:name w:val="bw3"/>
    <w:basedOn w:val="default0"/>
    <w:uiPriority w:val="99"/>
    <w:rsid w:val="00FE6357"/>
  </w:style>
  <w:style w:type="paragraph" w:customStyle="1" w:styleId="orange1">
    <w:name w:val="orange1"/>
    <w:basedOn w:val="default0"/>
    <w:uiPriority w:val="99"/>
    <w:rsid w:val="00FE6357"/>
  </w:style>
  <w:style w:type="paragraph" w:customStyle="1" w:styleId="orange2">
    <w:name w:val="orange2"/>
    <w:basedOn w:val="default0"/>
    <w:uiPriority w:val="99"/>
    <w:rsid w:val="00FE6357"/>
  </w:style>
  <w:style w:type="paragraph" w:customStyle="1" w:styleId="orange3">
    <w:name w:val="orange3"/>
    <w:basedOn w:val="default0"/>
    <w:uiPriority w:val="99"/>
    <w:rsid w:val="00FE6357"/>
  </w:style>
  <w:style w:type="paragraph" w:customStyle="1" w:styleId="turquise1">
    <w:name w:val="turquise1"/>
    <w:basedOn w:val="default0"/>
    <w:uiPriority w:val="99"/>
    <w:rsid w:val="00FE6357"/>
  </w:style>
  <w:style w:type="paragraph" w:customStyle="1" w:styleId="turquise2">
    <w:name w:val="turquise2"/>
    <w:basedOn w:val="default0"/>
    <w:uiPriority w:val="99"/>
    <w:rsid w:val="00FE6357"/>
  </w:style>
  <w:style w:type="paragraph" w:customStyle="1" w:styleId="turquise3">
    <w:name w:val="turquise3"/>
    <w:basedOn w:val="default0"/>
    <w:uiPriority w:val="99"/>
    <w:rsid w:val="00FE6357"/>
  </w:style>
  <w:style w:type="paragraph" w:customStyle="1" w:styleId="gray1">
    <w:name w:val="gray1"/>
    <w:basedOn w:val="default0"/>
    <w:uiPriority w:val="99"/>
    <w:rsid w:val="00FE6357"/>
  </w:style>
  <w:style w:type="paragraph" w:customStyle="1" w:styleId="gray2">
    <w:name w:val="gray2"/>
    <w:basedOn w:val="default0"/>
    <w:uiPriority w:val="99"/>
    <w:rsid w:val="00FE6357"/>
  </w:style>
  <w:style w:type="paragraph" w:customStyle="1" w:styleId="gray3">
    <w:name w:val="gray3"/>
    <w:basedOn w:val="default0"/>
    <w:uiPriority w:val="99"/>
    <w:rsid w:val="00FE6357"/>
  </w:style>
  <w:style w:type="paragraph" w:customStyle="1" w:styleId="sun1">
    <w:name w:val="sun1"/>
    <w:basedOn w:val="default0"/>
    <w:uiPriority w:val="99"/>
    <w:rsid w:val="00FE6357"/>
  </w:style>
  <w:style w:type="paragraph" w:customStyle="1" w:styleId="sun2">
    <w:name w:val="sun2"/>
    <w:basedOn w:val="default0"/>
    <w:uiPriority w:val="99"/>
    <w:rsid w:val="00FE6357"/>
  </w:style>
  <w:style w:type="paragraph" w:customStyle="1" w:styleId="sun3">
    <w:name w:val="sun3"/>
    <w:basedOn w:val="default0"/>
    <w:uiPriority w:val="99"/>
    <w:rsid w:val="00FE6357"/>
  </w:style>
  <w:style w:type="paragraph" w:customStyle="1" w:styleId="earth1">
    <w:name w:val="earth1"/>
    <w:basedOn w:val="default0"/>
    <w:uiPriority w:val="99"/>
    <w:rsid w:val="00FE6357"/>
  </w:style>
  <w:style w:type="paragraph" w:customStyle="1" w:styleId="earth2">
    <w:name w:val="earth2"/>
    <w:basedOn w:val="default0"/>
    <w:uiPriority w:val="99"/>
    <w:rsid w:val="00FE6357"/>
  </w:style>
  <w:style w:type="paragraph" w:customStyle="1" w:styleId="earth3">
    <w:name w:val="earth3"/>
    <w:basedOn w:val="default0"/>
    <w:uiPriority w:val="99"/>
    <w:rsid w:val="00FE6357"/>
  </w:style>
  <w:style w:type="paragraph" w:customStyle="1" w:styleId="green1">
    <w:name w:val="green1"/>
    <w:basedOn w:val="default0"/>
    <w:uiPriority w:val="99"/>
    <w:rsid w:val="00FE6357"/>
  </w:style>
  <w:style w:type="paragraph" w:customStyle="1" w:styleId="green2">
    <w:name w:val="green2"/>
    <w:basedOn w:val="default0"/>
    <w:uiPriority w:val="99"/>
    <w:rsid w:val="00FE6357"/>
  </w:style>
  <w:style w:type="paragraph" w:customStyle="1" w:styleId="green3">
    <w:name w:val="green3"/>
    <w:basedOn w:val="default0"/>
    <w:uiPriority w:val="99"/>
    <w:rsid w:val="00FE6357"/>
  </w:style>
  <w:style w:type="paragraph" w:customStyle="1" w:styleId="seetang1">
    <w:name w:val="seetang1"/>
    <w:basedOn w:val="default0"/>
    <w:uiPriority w:val="99"/>
    <w:rsid w:val="00FE6357"/>
  </w:style>
  <w:style w:type="paragraph" w:customStyle="1" w:styleId="seetang2">
    <w:name w:val="seetang2"/>
    <w:basedOn w:val="default0"/>
    <w:uiPriority w:val="99"/>
    <w:rsid w:val="00FE6357"/>
  </w:style>
  <w:style w:type="paragraph" w:customStyle="1" w:styleId="seetang3">
    <w:name w:val="seetang3"/>
    <w:basedOn w:val="default0"/>
    <w:uiPriority w:val="99"/>
    <w:rsid w:val="00FE6357"/>
  </w:style>
  <w:style w:type="paragraph" w:customStyle="1" w:styleId="lightblue1">
    <w:name w:val="lightblue1"/>
    <w:basedOn w:val="default0"/>
    <w:uiPriority w:val="99"/>
    <w:rsid w:val="00FE6357"/>
  </w:style>
  <w:style w:type="paragraph" w:customStyle="1" w:styleId="lightblue2">
    <w:name w:val="lightblue2"/>
    <w:basedOn w:val="default0"/>
    <w:uiPriority w:val="99"/>
    <w:rsid w:val="00FE6357"/>
  </w:style>
  <w:style w:type="paragraph" w:customStyle="1" w:styleId="lightblue3">
    <w:name w:val="lightblue3"/>
    <w:basedOn w:val="default0"/>
    <w:uiPriority w:val="99"/>
    <w:rsid w:val="00FE6357"/>
  </w:style>
  <w:style w:type="paragraph" w:customStyle="1" w:styleId="yellow1">
    <w:name w:val="yellow1"/>
    <w:basedOn w:val="default0"/>
    <w:uiPriority w:val="99"/>
    <w:rsid w:val="00FE6357"/>
  </w:style>
  <w:style w:type="paragraph" w:customStyle="1" w:styleId="yellow2">
    <w:name w:val="yellow2"/>
    <w:basedOn w:val="default0"/>
    <w:uiPriority w:val="99"/>
    <w:rsid w:val="00FE6357"/>
  </w:style>
  <w:style w:type="paragraph" w:customStyle="1" w:styleId="yellow3">
    <w:name w:val="yellow3"/>
    <w:basedOn w:val="default0"/>
    <w:uiPriority w:val="99"/>
    <w:rsid w:val="00FE6357"/>
  </w:style>
  <w:style w:type="paragraph" w:customStyle="1" w:styleId="WW-10">
    <w:name w:val="WW-?????????1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4">
    <w:name w:val="????????????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5">
    <w:name w:val="??????? ?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7">
    <w:name w:val="??????????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E6357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E6357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E6357"/>
    <w:pPr>
      <w:ind w:left="4082"/>
    </w:pPr>
  </w:style>
  <w:style w:type="paragraph" w:customStyle="1" w:styleId="71">
    <w:name w:val="????????? 7"/>
    <w:basedOn w:val="61"/>
    <w:uiPriority w:val="99"/>
    <w:rsid w:val="00FE6357"/>
    <w:pPr>
      <w:ind w:left="4762"/>
    </w:pPr>
  </w:style>
  <w:style w:type="paragraph" w:customStyle="1" w:styleId="81">
    <w:name w:val="????????? 8"/>
    <w:basedOn w:val="71"/>
    <w:uiPriority w:val="99"/>
    <w:rsid w:val="00FE6357"/>
    <w:pPr>
      <w:ind w:left="5443"/>
    </w:pPr>
  </w:style>
  <w:style w:type="paragraph" w:customStyle="1" w:styleId="91">
    <w:name w:val="????????? 9"/>
    <w:basedOn w:val="81"/>
    <w:uiPriority w:val="99"/>
    <w:rsid w:val="00FE6357"/>
    <w:pPr>
      <w:ind w:left="6123"/>
    </w:pPr>
  </w:style>
  <w:style w:type="character" w:customStyle="1" w:styleId="52">
    <w:name w:val="Основной текст (5)_"/>
    <w:link w:val="53"/>
    <w:locked/>
    <w:rsid w:val="00FE6357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E6357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FE635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8">
    <w:name w:val="Базовый"/>
    <w:uiPriority w:val="99"/>
    <w:rsid w:val="00FE6357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f9">
    <w:name w:val="footnote reference"/>
    <w:semiHidden/>
    <w:unhideWhenUsed/>
    <w:rsid w:val="00FE6357"/>
    <w:rPr>
      <w:vertAlign w:val="superscript"/>
    </w:rPr>
  </w:style>
  <w:style w:type="character" w:customStyle="1" w:styleId="1a">
    <w:name w:val="Гиперссылка1"/>
    <w:rsid w:val="00FE6357"/>
    <w:rPr>
      <w:color w:val="0000FF"/>
      <w:u w:val="single"/>
    </w:rPr>
  </w:style>
  <w:style w:type="character" w:customStyle="1" w:styleId="afffa">
    <w:name w:val="Цветовое выделение"/>
    <w:rsid w:val="00FE6357"/>
    <w:rPr>
      <w:b/>
      <w:bCs/>
      <w:color w:val="000080"/>
      <w:sz w:val="20"/>
      <w:szCs w:val="20"/>
    </w:rPr>
  </w:style>
  <w:style w:type="character" w:customStyle="1" w:styleId="afffb">
    <w:name w:val="Гипертекстовая ссылка"/>
    <w:rsid w:val="00FE6357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E6357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E635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E6357"/>
    <w:rPr>
      <w:rFonts w:ascii="Consolas" w:hAnsi="Consolas" w:cs="Consolas" w:hint="default"/>
    </w:rPr>
  </w:style>
  <w:style w:type="character" w:customStyle="1" w:styleId="1b">
    <w:name w:val="Знак Знак1"/>
    <w:semiHidden/>
    <w:locked/>
    <w:rsid w:val="00FE6357"/>
    <w:rPr>
      <w:lang w:val="ru-RU" w:eastAsia="ru-RU" w:bidi="ar-SA"/>
    </w:rPr>
  </w:style>
  <w:style w:type="character" w:customStyle="1" w:styleId="2b">
    <w:name w:val="Знак Знак2"/>
    <w:locked/>
    <w:rsid w:val="00FE6357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E6357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E6357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E6357"/>
    <w:rPr>
      <w:sz w:val="28"/>
      <w:lang w:val="ru-RU" w:eastAsia="ru-RU" w:bidi="ar-SA"/>
    </w:rPr>
  </w:style>
  <w:style w:type="character" w:customStyle="1" w:styleId="afffc">
    <w:name w:val="Знак Знак"/>
    <w:locked/>
    <w:rsid w:val="00FE6357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E6357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E6357"/>
  </w:style>
  <w:style w:type="character" w:customStyle="1" w:styleId="afffd">
    <w:name w:val="Символ сноски"/>
    <w:rsid w:val="00FE6357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E6357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E6357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E6357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E6357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E6357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E6357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E6357"/>
    <w:rPr>
      <w:sz w:val="24"/>
      <w:lang w:val="ru-RU" w:eastAsia="ru-RU" w:bidi="ar-SA"/>
    </w:rPr>
  </w:style>
  <w:style w:type="character" w:customStyle="1" w:styleId="36">
    <w:name w:val="Знак Знак3"/>
    <w:locked/>
    <w:rsid w:val="00FE6357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E6357"/>
    <w:rPr>
      <w:rFonts w:ascii="Symbol" w:hAnsi="Symbol" w:hint="default"/>
    </w:rPr>
  </w:style>
  <w:style w:type="character" w:customStyle="1" w:styleId="WW8Num5z0">
    <w:name w:val="WW8Num5z0"/>
    <w:rsid w:val="00FE6357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E6357"/>
    <w:rPr>
      <w:rFonts w:ascii="OpenSymbol" w:hAnsi="OpenSymbol" w:cs="Courier New" w:hint="default"/>
    </w:rPr>
  </w:style>
  <w:style w:type="character" w:customStyle="1" w:styleId="WW8Num5z3">
    <w:name w:val="WW8Num5z3"/>
    <w:rsid w:val="00FE6357"/>
    <w:rPr>
      <w:rFonts w:ascii="Symbol" w:hAnsi="Symbol" w:hint="default"/>
    </w:rPr>
  </w:style>
  <w:style w:type="character" w:customStyle="1" w:styleId="WW8Num6z0">
    <w:name w:val="WW8Num6z0"/>
    <w:rsid w:val="00FE6357"/>
    <w:rPr>
      <w:rFonts w:ascii="Symbol" w:hAnsi="Symbol" w:hint="default"/>
    </w:rPr>
  </w:style>
  <w:style w:type="character" w:customStyle="1" w:styleId="WW8Num6z1">
    <w:name w:val="WW8Num6z1"/>
    <w:rsid w:val="00FE6357"/>
    <w:rPr>
      <w:rFonts w:ascii="Courier New" w:hAnsi="Courier New" w:cs="Courier New" w:hint="default"/>
    </w:rPr>
  </w:style>
  <w:style w:type="character" w:customStyle="1" w:styleId="WW8Num7z0">
    <w:name w:val="WW8Num7z0"/>
    <w:rsid w:val="00FE6357"/>
    <w:rPr>
      <w:rFonts w:ascii="Symbol" w:hAnsi="Symbol" w:hint="default"/>
    </w:rPr>
  </w:style>
  <w:style w:type="character" w:customStyle="1" w:styleId="WW8Num8z0">
    <w:name w:val="WW8Num8z0"/>
    <w:rsid w:val="00FE6357"/>
    <w:rPr>
      <w:rFonts w:ascii="Symbol" w:hAnsi="Symbol" w:hint="default"/>
    </w:rPr>
  </w:style>
  <w:style w:type="character" w:customStyle="1" w:styleId="WW8Num9z0">
    <w:name w:val="WW8Num9z0"/>
    <w:rsid w:val="00FE6357"/>
    <w:rPr>
      <w:rFonts w:ascii="Symbol" w:hAnsi="Symbol" w:hint="default"/>
    </w:rPr>
  </w:style>
  <w:style w:type="character" w:customStyle="1" w:styleId="WW8Num10z0">
    <w:name w:val="WW8Num10z0"/>
    <w:rsid w:val="00FE6357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E6357"/>
    <w:rPr>
      <w:rFonts w:ascii="Times New Roman" w:hAnsi="Times New Roman" w:cs="Times New Roman" w:hint="default"/>
    </w:rPr>
  </w:style>
  <w:style w:type="character" w:customStyle="1" w:styleId="WW8Num11z0">
    <w:name w:val="WW8Num11z0"/>
    <w:rsid w:val="00FE6357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E635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E6357"/>
  </w:style>
  <w:style w:type="character" w:customStyle="1" w:styleId="WW8Num12z0">
    <w:name w:val="WW8Num12z0"/>
    <w:rsid w:val="00FE6357"/>
    <w:rPr>
      <w:rFonts w:ascii="Symbol" w:hAnsi="Symbol" w:hint="default"/>
      <w:color w:val="auto"/>
    </w:rPr>
  </w:style>
  <w:style w:type="character" w:customStyle="1" w:styleId="WW8Num12z1">
    <w:name w:val="WW8Num12z1"/>
    <w:rsid w:val="00FE6357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E6357"/>
  </w:style>
  <w:style w:type="character" w:customStyle="1" w:styleId="2c">
    <w:name w:val="Основной шрифт абзаца2"/>
    <w:rsid w:val="00FE6357"/>
  </w:style>
  <w:style w:type="character" w:customStyle="1" w:styleId="WW-Absatz-Standardschriftart1">
    <w:name w:val="WW-Absatz-Standardschriftart1"/>
    <w:rsid w:val="00FE6357"/>
  </w:style>
  <w:style w:type="character" w:customStyle="1" w:styleId="1c">
    <w:name w:val="Основной шрифт абзаца1"/>
    <w:rsid w:val="00FE6357"/>
  </w:style>
  <w:style w:type="character" w:customStyle="1" w:styleId="WW8Num20z0">
    <w:name w:val="WW8Num20z0"/>
    <w:rsid w:val="00FE6357"/>
    <w:rPr>
      <w:rFonts w:ascii="Symbol" w:hAnsi="Symbol" w:hint="default"/>
    </w:rPr>
  </w:style>
  <w:style w:type="character" w:customStyle="1" w:styleId="WW8Num20z2">
    <w:name w:val="WW8Num20z2"/>
    <w:rsid w:val="00FE6357"/>
    <w:rPr>
      <w:rFonts w:ascii="Wingdings" w:hAnsi="Wingdings" w:hint="default"/>
    </w:rPr>
  </w:style>
  <w:style w:type="character" w:customStyle="1" w:styleId="WW8Num20z4">
    <w:name w:val="WW8Num20z4"/>
    <w:rsid w:val="00FE6357"/>
    <w:rPr>
      <w:rFonts w:ascii="Courier New" w:hAnsi="Courier New" w:cs="Courier New" w:hint="default"/>
    </w:rPr>
  </w:style>
  <w:style w:type="character" w:customStyle="1" w:styleId="WW8Num8z1">
    <w:name w:val="WW8Num8z1"/>
    <w:rsid w:val="00FE6357"/>
    <w:rPr>
      <w:rFonts w:ascii="Courier New" w:hAnsi="Courier New" w:cs="Courier New" w:hint="default"/>
    </w:rPr>
  </w:style>
  <w:style w:type="character" w:customStyle="1" w:styleId="WW8Num15z0">
    <w:name w:val="WW8Num15z0"/>
    <w:rsid w:val="00FE6357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E6357"/>
    <w:rPr>
      <w:rFonts w:ascii="Courier New" w:hAnsi="Courier New" w:cs="Courier New" w:hint="default"/>
    </w:rPr>
  </w:style>
  <w:style w:type="character" w:customStyle="1" w:styleId="WW8Num11z3">
    <w:name w:val="WW8Num11z3"/>
    <w:rsid w:val="00FE6357"/>
    <w:rPr>
      <w:rFonts w:ascii="Symbol" w:hAnsi="Symbol" w:hint="default"/>
    </w:rPr>
  </w:style>
  <w:style w:type="character" w:customStyle="1" w:styleId="WW8Num13z0">
    <w:name w:val="WW8Num13z0"/>
    <w:rsid w:val="00FE6357"/>
    <w:rPr>
      <w:rFonts w:ascii="Symbol" w:hAnsi="Symbol" w:hint="default"/>
    </w:rPr>
  </w:style>
  <w:style w:type="character" w:customStyle="1" w:styleId="WW8Num13z1">
    <w:name w:val="WW8Num13z1"/>
    <w:rsid w:val="00FE6357"/>
    <w:rPr>
      <w:rFonts w:ascii="Courier New" w:hAnsi="Courier New" w:cs="Courier New" w:hint="default"/>
    </w:rPr>
  </w:style>
  <w:style w:type="character" w:customStyle="1" w:styleId="WW8Num42z0">
    <w:name w:val="WW8Num42z0"/>
    <w:rsid w:val="00FE6357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E6357"/>
    <w:rPr>
      <w:rFonts w:ascii="Courier New" w:hAnsi="Courier New" w:cs="Courier New" w:hint="default"/>
    </w:rPr>
  </w:style>
  <w:style w:type="character" w:customStyle="1" w:styleId="WW8Num42z2">
    <w:name w:val="WW8Num42z2"/>
    <w:rsid w:val="00FE6357"/>
    <w:rPr>
      <w:rFonts w:ascii="Wingdings" w:hAnsi="Wingdings" w:hint="default"/>
    </w:rPr>
  </w:style>
  <w:style w:type="character" w:customStyle="1" w:styleId="WW8Num42z3">
    <w:name w:val="WW8Num42z3"/>
    <w:rsid w:val="00FE6357"/>
    <w:rPr>
      <w:rFonts w:ascii="Symbol" w:hAnsi="Symbol" w:hint="default"/>
    </w:rPr>
  </w:style>
  <w:style w:type="character" w:customStyle="1" w:styleId="afffe">
    <w:name w:val="Маркеры списка"/>
    <w:rsid w:val="00FE6357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E6357"/>
    <w:rPr>
      <w:rFonts w:ascii="Symbol" w:hAnsi="Symbol" w:hint="default"/>
    </w:rPr>
  </w:style>
  <w:style w:type="character" w:customStyle="1" w:styleId="WW8Num23z1">
    <w:name w:val="WW8Num23z1"/>
    <w:rsid w:val="00FE6357"/>
    <w:rPr>
      <w:rFonts w:ascii="Courier New" w:hAnsi="Courier New" w:cs="Courier New" w:hint="default"/>
    </w:rPr>
  </w:style>
  <w:style w:type="character" w:customStyle="1" w:styleId="WW8Num23z2">
    <w:name w:val="WW8Num23z2"/>
    <w:rsid w:val="00FE6357"/>
    <w:rPr>
      <w:rFonts w:ascii="Wingdings" w:hAnsi="Wingdings" w:hint="default"/>
    </w:rPr>
  </w:style>
  <w:style w:type="character" w:customStyle="1" w:styleId="WW8Num22z0">
    <w:name w:val="WW8Num22z0"/>
    <w:rsid w:val="00FE6357"/>
    <w:rPr>
      <w:rFonts w:ascii="Symbol" w:hAnsi="Symbol" w:hint="default"/>
    </w:rPr>
  </w:style>
  <w:style w:type="character" w:customStyle="1" w:styleId="WW8Num22z1">
    <w:name w:val="WW8Num22z1"/>
    <w:rsid w:val="00FE6357"/>
    <w:rPr>
      <w:rFonts w:ascii="Courier New" w:hAnsi="Courier New" w:cs="Courier New" w:hint="default"/>
    </w:rPr>
  </w:style>
  <w:style w:type="character" w:customStyle="1" w:styleId="WW8Num22z2">
    <w:name w:val="WW8Num22z2"/>
    <w:rsid w:val="00FE6357"/>
    <w:rPr>
      <w:rFonts w:ascii="Wingdings" w:hAnsi="Wingdings" w:hint="default"/>
    </w:rPr>
  </w:style>
  <w:style w:type="character" w:customStyle="1" w:styleId="WW8Num6z2">
    <w:name w:val="WW8Num6z2"/>
    <w:rsid w:val="00FE6357"/>
    <w:rPr>
      <w:rFonts w:ascii="Wingdings" w:hAnsi="Wingdings" w:hint="default"/>
    </w:rPr>
  </w:style>
  <w:style w:type="character" w:customStyle="1" w:styleId="WW8Num37z0">
    <w:name w:val="WW8Num37z0"/>
    <w:rsid w:val="00FE6357"/>
    <w:rPr>
      <w:rFonts w:ascii="Symbol" w:hAnsi="Symbol" w:hint="default"/>
    </w:rPr>
  </w:style>
  <w:style w:type="character" w:customStyle="1" w:styleId="WW8Num37z1">
    <w:name w:val="WW8Num37z1"/>
    <w:rsid w:val="00FE6357"/>
    <w:rPr>
      <w:rFonts w:ascii="Courier New" w:hAnsi="Courier New" w:cs="Courier New" w:hint="default"/>
    </w:rPr>
  </w:style>
  <w:style w:type="character" w:customStyle="1" w:styleId="WW8Num37z2">
    <w:name w:val="WW8Num37z2"/>
    <w:rsid w:val="00FE6357"/>
    <w:rPr>
      <w:rFonts w:ascii="Wingdings" w:hAnsi="Wingdings" w:hint="default"/>
    </w:rPr>
  </w:style>
  <w:style w:type="character" w:customStyle="1" w:styleId="WW8Num30z1">
    <w:name w:val="WW8Num30z1"/>
    <w:rsid w:val="00FE6357"/>
    <w:rPr>
      <w:rFonts w:ascii="Courier New" w:hAnsi="Courier New" w:cs="Courier New" w:hint="default"/>
    </w:rPr>
  </w:style>
  <w:style w:type="character" w:customStyle="1" w:styleId="WW8Num30z2">
    <w:name w:val="WW8Num30z2"/>
    <w:rsid w:val="00FE6357"/>
    <w:rPr>
      <w:rFonts w:ascii="Wingdings" w:hAnsi="Wingdings" w:hint="default"/>
    </w:rPr>
  </w:style>
  <w:style w:type="character" w:customStyle="1" w:styleId="WW8Num30z3">
    <w:name w:val="WW8Num30z3"/>
    <w:rsid w:val="00FE6357"/>
    <w:rPr>
      <w:rFonts w:ascii="Symbol" w:hAnsi="Symbol" w:hint="default"/>
    </w:rPr>
  </w:style>
  <w:style w:type="character" w:customStyle="1" w:styleId="WW8Num14z0">
    <w:name w:val="WW8Num14z0"/>
    <w:rsid w:val="00FE6357"/>
    <w:rPr>
      <w:rFonts w:ascii="Symbol" w:hAnsi="Symbol" w:hint="default"/>
    </w:rPr>
  </w:style>
  <w:style w:type="character" w:customStyle="1" w:styleId="WW8Num14z1">
    <w:name w:val="WW8Num14z1"/>
    <w:rsid w:val="00FE6357"/>
    <w:rPr>
      <w:rFonts w:ascii="Courier New" w:hAnsi="Courier New" w:cs="Courier New" w:hint="default"/>
    </w:rPr>
  </w:style>
  <w:style w:type="character" w:customStyle="1" w:styleId="WW8Num14z2">
    <w:name w:val="WW8Num14z2"/>
    <w:rsid w:val="00FE6357"/>
    <w:rPr>
      <w:rFonts w:ascii="Wingdings" w:hAnsi="Wingdings" w:hint="default"/>
    </w:rPr>
  </w:style>
  <w:style w:type="character" w:customStyle="1" w:styleId="affff">
    <w:name w:val="Символ нумерации"/>
    <w:rsid w:val="00FE6357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E6357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FE635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FE6357"/>
  </w:style>
  <w:style w:type="table" w:styleId="1d">
    <w:name w:val="Table Subtle 1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Grid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FE63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FE6357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6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63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635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E6357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357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E63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E635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E635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E635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3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635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E63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E6357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E63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E635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E635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6357"/>
  </w:style>
  <w:style w:type="character" w:styleId="a3">
    <w:name w:val="Hyperlink"/>
    <w:uiPriority w:val="99"/>
    <w:semiHidden/>
    <w:unhideWhenUsed/>
    <w:rsid w:val="00FE6357"/>
    <w:rPr>
      <w:color w:val="0000FF"/>
      <w:u w:val="single"/>
    </w:rPr>
  </w:style>
  <w:style w:type="character" w:styleId="a4">
    <w:name w:val="FollowedHyperlink"/>
    <w:semiHidden/>
    <w:unhideWhenUsed/>
    <w:rsid w:val="00FE6357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E63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E63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E6357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E6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E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E6357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E6357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E6357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E63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E63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E63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99"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E635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E6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E63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E6357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FE63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63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E6357"/>
    <w:rPr>
      <w:sz w:val="24"/>
      <w:szCs w:val="24"/>
    </w:rPr>
  </w:style>
  <w:style w:type="paragraph" w:styleId="afb">
    <w:name w:val="No Spacing"/>
    <w:link w:val="afa"/>
    <w:uiPriority w:val="1"/>
    <w:qFormat/>
    <w:rsid w:val="00FE6357"/>
    <w:pPr>
      <w:spacing w:after="0" w:line="240" w:lineRule="auto"/>
    </w:pPr>
    <w:rPr>
      <w:sz w:val="24"/>
      <w:szCs w:val="24"/>
    </w:rPr>
  </w:style>
  <w:style w:type="character" w:customStyle="1" w:styleId="afc">
    <w:name w:val="Абзац списка Знак"/>
    <w:link w:val="afd"/>
    <w:uiPriority w:val="34"/>
    <w:locked/>
    <w:rsid w:val="00FE6357"/>
    <w:rPr>
      <w:rFonts w:ascii="Calibri" w:eastAsia="Calibri" w:hAnsi="Calibri" w:cs="Times New Roman"/>
    </w:rPr>
  </w:style>
  <w:style w:type="paragraph" w:styleId="afd">
    <w:name w:val="List Paragraph"/>
    <w:basedOn w:val="a"/>
    <w:link w:val="afc"/>
    <w:uiPriority w:val="34"/>
    <w:qFormat/>
    <w:rsid w:val="00FE635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E63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u">
    <w:name w:val="u"/>
    <w:basedOn w:val="a"/>
    <w:uiPriority w:val="99"/>
    <w:rsid w:val="00FE6357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uiPriority w:val="99"/>
    <w:rsid w:val="00FE635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текст сноски"/>
    <w:basedOn w:val="a"/>
    <w:uiPriority w:val="99"/>
    <w:rsid w:val="00FE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6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E6357"/>
    <w:rPr>
      <w:color w:val="auto"/>
    </w:rPr>
  </w:style>
  <w:style w:type="paragraph" w:customStyle="1" w:styleId="14">
    <w:name w:val="Основной текст1"/>
    <w:basedOn w:val="a"/>
    <w:uiPriority w:val="99"/>
    <w:rsid w:val="00FE6357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6">
    <w:name w:val="Заголовок 2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FE63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аголовок статьи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FE6357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Оглавление"/>
    <w:basedOn w:val="aff2"/>
    <w:next w:val="a"/>
    <w:uiPriority w:val="99"/>
    <w:rsid w:val="00FE6357"/>
    <w:pPr>
      <w:ind w:left="140"/>
    </w:pPr>
    <w:rPr>
      <w:lang w:eastAsia="ko-KR"/>
    </w:rPr>
  </w:style>
  <w:style w:type="paragraph" w:customStyle="1" w:styleId="aff4">
    <w:name w:val="Заголовок"/>
    <w:basedOn w:val="a"/>
    <w:next w:val="ae"/>
    <w:uiPriority w:val="99"/>
    <w:rsid w:val="00FE6357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E63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Текст (ле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6">
    <w:name w:val="Текст (пра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7">
    <w:name w:val="Прижатый влево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6">
    <w:name w:val="Абзац списка1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Название1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Содержимое таблицы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FE6357"/>
    <w:pPr>
      <w:jc w:val="center"/>
    </w:pPr>
    <w:rPr>
      <w:b/>
      <w:bCs/>
    </w:rPr>
  </w:style>
  <w:style w:type="paragraph" w:customStyle="1" w:styleId="affa">
    <w:name w:val="???????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b">
    <w:name w:val="?????? ?? ????????"/>
    <w:basedOn w:val="affa"/>
    <w:uiPriority w:val="99"/>
    <w:rsid w:val="00FE6357"/>
  </w:style>
  <w:style w:type="paragraph" w:customStyle="1" w:styleId="affc">
    <w:name w:val="?????? ? ?????"/>
    <w:basedOn w:val="affa"/>
    <w:uiPriority w:val="99"/>
    <w:rsid w:val="00FE6357"/>
  </w:style>
  <w:style w:type="paragraph" w:customStyle="1" w:styleId="affd">
    <w:name w:val="?????? ??? ???????"/>
    <w:basedOn w:val="affa"/>
    <w:uiPriority w:val="99"/>
    <w:rsid w:val="00FE6357"/>
  </w:style>
  <w:style w:type="paragraph" w:customStyle="1" w:styleId="affe">
    <w:name w:val="?????"/>
    <w:basedOn w:val="affa"/>
    <w:uiPriority w:val="99"/>
    <w:rsid w:val="00FE6357"/>
  </w:style>
  <w:style w:type="paragraph" w:customStyle="1" w:styleId="afff">
    <w:name w:val="???????? ?????"/>
    <w:basedOn w:val="affa"/>
    <w:uiPriority w:val="99"/>
    <w:rsid w:val="00FE6357"/>
  </w:style>
  <w:style w:type="paragraph" w:customStyle="1" w:styleId="afff0">
    <w:name w:val="???????????? ?????? ?? ??????"/>
    <w:basedOn w:val="affa"/>
    <w:uiPriority w:val="99"/>
    <w:rsid w:val="00FE6357"/>
  </w:style>
  <w:style w:type="paragraph" w:customStyle="1" w:styleId="afff1">
    <w:name w:val="?????? ?????? ? ????????"/>
    <w:basedOn w:val="affa"/>
    <w:uiPriority w:val="99"/>
    <w:rsid w:val="00FE6357"/>
    <w:pPr>
      <w:ind w:firstLine="340"/>
    </w:pPr>
  </w:style>
  <w:style w:type="paragraph" w:customStyle="1" w:styleId="afff2">
    <w:name w:val="?????????"/>
    <w:basedOn w:val="affa"/>
    <w:uiPriority w:val="99"/>
    <w:rsid w:val="00FE6357"/>
  </w:style>
  <w:style w:type="paragraph" w:customStyle="1" w:styleId="19">
    <w:name w:val="????????? 1"/>
    <w:basedOn w:val="affa"/>
    <w:uiPriority w:val="99"/>
    <w:rsid w:val="00FE6357"/>
    <w:pPr>
      <w:jc w:val="center"/>
    </w:pPr>
  </w:style>
  <w:style w:type="paragraph" w:customStyle="1" w:styleId="29">
    <w:name w:val="????????? 2"/>
    <w:basedOn w:val="affa"/>
    <w:uiPriority w:val="99"/>
    <w:rsid w:val="00FE6357"/>
    <w:pPr>
      <w:spacing w:before="57" w:after="57"/>
      <w:ind w:right="113"/>
      <w:jc w:val="center"/>
    </w:pPr>
  </w:style>
  <w:style w:type="paragraph" w:customStyle="1" w:styleId="WW-">
    <w:name w:val="WW-?????????"/>
    <w:basedOn w:val="affa"/>
    <w:uiPriority w:val="99"/>
    <w:rsid w:val="00FE6357"/>
    <w:pPr>
      <w:spacing w:before="238" w:after="119"/>
    </w:pPr>
  </w:style>
  <w:style w:type="paragraph" w:customStyle="1" w:styleId="WW-1">
    <w:name w:val="WW-????????? 1"/>
    <w:basedOn w:val="affa"/>
    <w:uiPriority w:val="99"/>
    <w:rsid w:val="00FE6357"/>
    <w:pPr>
      <w:spacing w:before="238" w:after="119"/>
    </w:pPr>
  </w:style>
  <w:style w:type="paragraph" w:customStyle="1" w:styleId="WW-2">
    <w:name w:val="WW-????????? 2"/>
    <w:basedOn w:val="affa"/>
    <w:uiPriority w:val="99"/>
    <w:rsid w:val="00FE6357"/>
    <w:pPr>
      <w:spacing w:before="238" w:after="119"/>
    </w:pPr>
  </w:style>
  <w:style w:type="paragraph" w:customStyle="1" w:styleId="afff3">
    <w:name w:val="????????? ?????"/>
    <w:basedOn w:val="affa"/>
    <w:uiPriority w:val="99"/>
    <w:rsid w:val="00FE6357"/>
  </w:style>
  <w:style w:type="paragraph" w:customStyle="1" w:styleId="BlueLTGliederung1">
    <w:name w:val="Blue~LT~Gliederung 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E6357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E6357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E6357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E6357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E6357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E6357"/>
    <w:pPr>
      <w:ind w:left="6123"/>
    </w:pPr>
  </w:style>
  <w:style w:type="paragraph" w:customStyle="1" w:styleId="BlueLTTitel">
    <w:name w:val="Blue~LT~Titel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E6357"/>
  </w:style>
  <w:style w:type="paragraph" w:customStyle="1" w:styleId="blue2">
    <w:name w:val="blue2"/>
    <w:basedOn w:val="default0"/>
    <w:uiPriority w:val="99"/>
    <w:rsid w:val="00FE6357"/>
  </w:style>
  <w:style w:type="paragraph" w:customStyle="1" w:styleId="blue3">
    <w:name w:val="blue3"/>
    <w:basedOn w:val="default0"/>
    <w:uiPriority w:val="99"/>
    <w:rsid w:val="00FE6357"/>
  </w:style>
  <w:style w:type="paragraph" w:customStyle="1" w:styleId="bw1">
    <w:name w:val="bw1"/>
    <w:basedOn w:val="default0"/>
    <w:uiPriority w:val="99"/>
    <w:rsid w:val="00FE6357"/>
  </w:style>
  <w:style w:type="paragraph" w:customStyle="1" w:styleId="bw2">
    <w:name w:val="bw2"/>
    <w:basedOn w:val="default0"/>
    <w:uiPriority w:val="99"/>
    <w:rsid w:val="00FE6357"/>
  </w:style>
  <w:style w:type="paragraph" w:customStyle="1" w:styleId="bw3">
    <w:name w:val="bw3"/>
    <w:basedOn w:val="default0"/>
    <w:uiPriority w:val="99"/>
    <w:rsid w:val="00FE6357"/>
  </w:style>
  <w:style w:type="paragraph" w:customStyle="1" w:styleId="orange1">
    <w:name w:val="orange1"/>
    <w:basedOn w:val="default0"/>
    <w:uiPriority w:val="99"/>
    <w:rsid w:val="00FE6357"/>
  </w:style>
  <w:style w:type="paragraph" w:customStyle="1" w:styleId="orange2">
    <w:name w:val="orange2"/>
    <w:basedOn w:val="default0"/>
    <w:uiPriority w:val="99"/>
    <w:rsid w:val="00FE6357"/>
  </w:style>
  <w:style w:type="paragraph" w:customStyle="1" w:styleId="orange3">
    <w:name w:val="orange3"/>
    <w:basedOn w:val="default0"/>
    <w:uiPriority w:val="99"/>
    <w:rsid w:val="00FE6357"/>
  </w:style>
  <w:style w:type="paragraph" w:customStyle="1" w:styleId="turquise1">
    <w:name w:val="turquise1"/>
    <w:basedOn w:val="default0"/>
    <w:uiPriority w:val="99"/>
    <w:rsid w:val="00FE6357"/>
  </w:style>
  <w:style w:type="paragraph" w:customStyle="1" w:styleId="turquise2">
    <w:name w:val="turquise2"/>
    <w:basedOn w:val="default0"/>
    <w:uiPriority w:val="99"/>
    <w:rsid w:val="00FE6357"/>
  </w:style>
  <w:style w:type="paragraph" w:customStyle="1" w:styleId="turquise3">
    <w:name w:val="turquise3"/>
    <w:basedOn w:val="default0"/>
    <w:uiPriority w:val="99"/>
    <w:rsid w:val="00FE6357"/>
  </w:style>
  <w:style w:type="paragraph" w:customStyle="1" w:styleId="gray1">
    <w:name w:val="gray1"/>
    <w:basedOn w:val="default0"/>
    <w:uiPriority w:val="99"/>
    <w:rsid w:val="00FE6357"/>
  </w:style>
  <w:style w:type="paragraph" w:customStyle="1" w:styleId="gray2">
    <w:name w:val="gray2"/>
    <w:basedOn w:val="default0"/>
    <w:uiPriority w:val="99"/>
    <w:rsid w:val="00FE6357"/>
  </w:style>
  <w:style w:type="paragraph" w:customStyle="1" w:styleId="gray3">
    <w:name w:val="gray3"/>
    <w:basedOn w:val="default0"/>
    <w:uiPriority w:val="99"/>
    <w:rsid w:val="00FE6357"/>
  </w:style>
  <w:style w:type="paragraph" w:customStyle="1" w:styleId="sun1">
    <w:name w:val="sun1"/>
    <w:basedOn w:val="default0"/>
    <w:uiPriority w:val="99"/>
    <w:rsid w:val="00FE6357"/>
  </w:style>
  <w:style w:type="paragraph" w:customStyle="1" w:styleId="sun2">
    <w:name w:val="sun2"/>
    <w:basedOn w:val="default0"/>
    <w:uiPriority w:val="99"/>
    <w:rsid w:val="00FE6357"/>
  </w:style>
  <w:style w:type="paragraph" w:customStyle="1" w:styleId="sun3">
    <w:name w:val="sun3"/>
    <w:basedOn w:val="default0"/>
    <w:uiPriority w:val="99"/>
    <w:rsid w:val="00FE6357"/>
  </w:style>
  <w:style w:type="paragraph" w:customStyle="1" w:styleId="earth1">
    <w:name w:val="earth1"/>
    <w:basedOn w:val="default0"/>
    <w:uiPriority w:val="99"/>
    <w:rsid w:val="00FE6357"/>
  </w:style>
  <w:style w:type="paragraph" w:customStyle="1" w:styleId="earth2">
    <w:name w:val="earth2"/>
    <w:basedOn w:val="default0"/>
    <w:uiPriority w:val="99"/>
    <w:rsid w:val="00FE6357"/>
  </w:style>
  <w:style w:type="paragraph" w:customStyle="1" w:styleId="earth3">
    <w:name w:val="earth3"/>
    <w:basedOn w:val="default0"/>
    <w:uiPriority w:val="99"/>
    <w:rsid w:val="00FE6357"/>
  </w:style>
  <w:style w:type="paragraph" w:customStyle="1" w:styleId="green1">
    <w:name w:val="green1"/>
    <w:basedOn w:val="default0"/>
    <w:uiPriority w:val="99"/>
    <w:rsid w:val="00FE6357"/>
  </w:style>
  <w:style w:type="paragraph" w:customStyle="1" w:styleId="green2">
    <w:name w:val="green2"/>
    <w:basedOn w:val="default0"/>
    <w:uiPriority w:val="99"/>
    <w:rsid w:val="00FE6357"/>
  </w:style>
  <w:style w:type="paragraph" w:customStyle="1" w:styleId="green3">
    <w:name w:val="green3"/>
    <w:basedOn w:val="default0"/>
    <w:uiPriority w:val="99"/>
    <w:rsid w:val="00FE6357"/>
  </w:style>
  <w:style w:type="paragraph" w:customStyle="1" w:styleId="seetang1">
    <w:name w:val="seetang1"/>
    <w:basedOn w:val="default0"/>
    <w:uiPriority w:val="99"/>
    <w:rsid w:val="00FE6357"/>
  </w:style>
  <w:style w:type="paragraph" w:customStyle="1" w:styleId="seetang2">
    <w:name w:val="seetang2"/>
    <w:basedOn w:val="default0"/>
    <w:uiPriority w:val="99"/>
    <w:rsid w:val="00FE6357"/>
  </w:style>
  <w:style w:type="paragraph" w:customStyle="1" w:styleId="seetang3">
    <w:name w:val="seetang3"/>
    <w:basedOn w:val="default0"/>
    <w:uiPriority w:val="99"/>
    <w:rsid w:val="00FE6357"/>
  </w:style>
  <w:style w:type="paragraph" w:customStyle="1" w:styleId="lightblue1">
    <w:name w:val="lightblue1"/>
    <w:basedOn w:val="default0"/>
    <w:uiPriority w:val="99"/>
    <w:rsid w:val="00FE6357"/>
  </w:style>
  <w:style w:type="paragraph" w:customStyle="1" w:styleId="lightblue2">
    <w:name w:val="lightblue2"/>
    <w:basedOn w:val="default0"/>
    <w:uiPriority w:val="99"/>
    <w:rsid w:val="00FE6357"/>
  </w:style>
  <w:style w:type="paragraph" w:customStyle="1" w:styleId="lightblue3">
    <w:name w:val="lightblue3"/>
    <w:basedOn w:val="default0"/>
    <w:uiPriority w:val="99"/>
    <w:rsid w:val="00FE6357"/>
  </w:style>
  <w:style w:type="paragraph" w:customStyle="1" w:styleId="yellow1">
    <w:name w:val="yellow1"/>
    <w:basedOn w:val="default0"/>
    <w:uiPriority w:val="99"/>
    <w:rsid w:val="00FE6357"/>
  </w:style>
  <w:style w:type="paragraph" w:customStyle="1" w:styleId="yellow2">
    <w:name w:val="yellow2"/>
    <w:basedOn w:val="default0"/>
    <w:uiPriority w:val="99"/>
    <w:rsid w:val="00FE6357"/>
  </w:style>
  <w:style w:type="paragraph" w:customStyle="1" w:styleId="yellow3">
    <w:name w:val="yellow3"/>
    <w:basedOn w:val="default0"/>
    <w:uiPriority w:val="99"/>
    <w:rsid w:val="00FE6357"/>
  </w:style>
  <w:style w:type="paragraph" w:customStyle="1" w:styleId="WW-10">
    <w:name w:val="WW-?????????1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4">
    <w:name w:val="????????????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5">
    <w:name w:val="??????? ?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7">
    <w:name w:val="??????????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E6357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E6357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E6357"/>
    <w:pPr>
      <w:ind w:left="4082"/>
    </w:pPr>
  </w:style>
  <w:style w:type="paragraph" w:customStyle="1" w:styleId="71">
    <w:name w:val="????????? 7"/>
    <w:basedOn w:val="61"/>
    <w:uiPriority w:val="99"/>
    <w:rsid w:val="00FE6357"/>
    <w:pPr>
      <w:ind w:left="4762"/>
    </w:pPr>
  </w:style>
  <w:style w:type="paragraph" w:customStyle="1" w:styleId="81">
    <w:name w:val="????????? 8"/>
    <w:basedOn w:val="71"/>
    <w:uiPriority w:val="99"/>
    <w:rsid w:val="00FE6357"/>
    <w:pPr>
      <w:ind w:left="5443"/>
    </w:pPr>
  </w:style>
  <w:style w:type="paragraph" w:customStyle="1" w:styleId="91">
    <w:name w:val="????????? 9"/>
    <w:basedOn w:val="81"/>
    <w:uiPriority w:val="99"/>
    <w:rsid w:val="00FE6357"/>
    <w:pPr>
      <w:ind w:left="6123"/>
    </w:pPr>
  </w:style>
  <w:style w:type="character" w:customStyle="1" w:styleId="52">
    <w:name w:val="Основной текст (5)_"/>
    <w:link w:val="53"/>
    <w:locked/>
    <w:rsid w:val="00FE6357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E6357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FE635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8">
    <w:name w:val="Базовый"/>
    <w:uiPriority w:val="99"/>
    <w:rsid w:val="00FE6357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f9">
    <w:name w:val="footnote reference"/>
    <w:semiHidden/>
    <w:unhideWhenUsed/>
    <w:rsid w:val="00FE6357"/>
    <w:rPr>
      <w:vertAlign w:val="superscript"/>
    </w:rPr>
  </w:style>
  <w:style w:type="character" w:customStyle="1" w:styleId="1a">
    <w:name w:val="Гиперссылка1"/>
    <w:rsid w:val="00FE6357"/>
    <w:rPr>
      <w:color w:val="0000FF"/>
      <w:u w:val="single"/>
    </w:rPr>
  </w:style>
  <w:style w:type="character" w:customStyle="1" w:styleId="afffa">
    <w:name w:val="Цветовое выделение"/>
    <w:rsid w:val="00FE6357"/>
    <w:rPr>
      <w:b/>
      <w:bCs/>
      <w:color w:val="000080"/>
      <w:sz w:val="20"/>
      <w:szCs w:val="20"/>
    </w:rPr>
  </w:style>
  <w:style w:type="character" w:customStyle="1" w:styleId="afffb">
    <w:name w:val="Гипертекстовая ссылка"/>
    <w:rsid w:val="00FE6357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E6357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E635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E6357"/>
    <w:rPr>
      <w:rFonts w:ascii="Consolas" w:hAnsi="Consolas" w:cs="Consolas" w:hint="default"/>
    </w:rPr>
  </w:style>
  <w:style w:type="character" w:customStyle="1" w:styleId="1b">
    <w:name w:val="Знак Знак1"/>
    <w:semiHidden/>
    <w:locked/>
    <w:rsid w:val="00FE6357"/>
    <w:rPr>
      <w:lang w:val="ru-RU" w:eastAsia="ru-RU" w:bidi="ar-SA"/>
    </w:rPr>
  </w:style>
  <w:style w:type="character" w:customStyle="1" w:styleId="2b">
    <w:name w:val="Знак Знак2"/>
    <w:locked/>
    <w:rsid w:val="00FE6357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E6357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E6357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E6357"/>
    <w:rPr>
      <w:sz w:val="28"/>
      <w:lang w:val="ru-RU" w:eastAsia="ru-RU" w:bidi="ar-SA"/>
    </w:rPr>
  </w:style>
  <w:style w:type="character" w:customStyle="1" w:styleId="afffc">
    <w:name w:val="Знак Знак"/>
    <w:locked/>
    <w:rsid w:val="00FE6357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E6357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E6357"/>
  </w:style>
  <w:style w:type="character" w:customStyle="1" w:styleId="afffd">
    <w:name w:val="Символ сноски"/>
    <w:rsid w:val="00FE6357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E6357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E6357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E6357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E6357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E6357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E6357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E6357"/>
    <w:rPr>
      <w:sz w:val="24"/>
      <w:lang w:val="ru-RU" w:eastAsia="ru-RU" w:bidi="ar-SA"/>
    </w:rPr>
  </w:style>
  <w:style w:type="character" w:customStyle="1" w:styleId="36">
    <w:name w:val="Знак Знак3"/>
    <w:locked/>
    <w:rsid w:val="00FE6357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E6357"/>
    <w:rPr>
      <w:rFonts w:ascii="Symbol" w:hAnsi="Symbol" w:hint="default"/>
    </w:rPr>
  </w:style>
  <w:style w:type="character" w:customStyle="1" w:styleId="WW8Num5z0">
    <w:name w:val="WW8Num5z0"/>
    <w:rsid w:val="00FE6357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E6357"/>
    <w:rPr>
      <w:rFonts w:ascii="OpenSymbol" w:hAnsi="OpenSymbol" w:cs="Courier New" w:hint="default"/>
    </w:rPr>
  </w:style>
  <w:style w:type="character" w:customStyle="1" w:styleId="WW8Num5z3">
    <w:name w:val="WW8Num5z3"/>
    <w:rsid w:val="00FE6357"/>
    <w:rPr>
      <w:rFonts w:ascii="Symbol" w:hAnsi="Symbol" w:hint="default"/>
    </w:rPr>
  </w:style>
  <w:style w:type="character" w:customStyle="1" w:styleId="WW8Num6z0">
    <w:name w:val="WW8Num6z0"/>
    <w:rsid w:val="00FE6357"/>
    <w:rPr>
      <w:rFonts w:ascii="Symbol" w:hAnsi="Symbol" w:hint="default"/>
    </w:rPr>
  </w:style>
  <w:style w:type="character" w:customStyle="1" w:styleId="WW8Num6z1">
    <w:name w:val="WW8Num6z1"/>
    <w:rsid w:val="00FE6357"/>
    <w:rPr>
      <w:rFonts w:ascii="Courier New" w:hAnsi="Courier New" w:cs="Courier New" w:hint="default"/>
    </w:rPr>
  </w:style>
  <w:style w:type="character" w:customStyle="1" w:styleId="WW8Num7z0">
    <w:name w:val="WW8Num7z0"/>
    <w:rsid w:val="00FE6357"/>
    <w:rPr>
      <w:rFonts w:ascii="Symbol" w:hAnsi="Symbol" w:hint="default"/>
    </w:rPr>
  </w:style>
  <w:style w:type="character" w:customStyle="1" w:styleId="WW8Num8z0">
    <w:name w:val="WW8Num8z0"/>
    <w:rsid w:val="00FE6357"/>
    <w:rPr>
      <w:rFonts w:ascii="Symbol" w:hAnsi="Symbol" w:hint="default"/>
    </w:rPr>
  </w:style>
  <w:style w:type="character" w:customStyle="1" w:styleId="WW8Num9z0">
    <w:name w:val="WW8Num9z0"/>
    <w:rsid w:val="00FE6357"/>
    <w:rPr>
      <w:rFonts w:ascii="Symbol" w:hAnsi="Symbol" w:hint="default"/>
    </w:rPr>
  </w:style>
  <w:style w:type="character" w:customStyle="1" w:styleId="WW8Num10z0">
    <w:name w:val="WW8Num10z0"/>
    <w:rsid w:val="00FE6357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E6357"/>
    <w:rPr>
      <w:rFonts w:ascii="Times New Roman" w:hAnsi="Times New Roman" w:cs="Times New Roman" w:hint="default"/>
    </w:rPr>
  </w:style>
  <w:style w:type="character" w:customStyle="1" w:styleId="WW8Num11z0">
    <w:name w:val="WW8Num11z0"/>
    <w:rsid w:val="00FE6357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E635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E6357"/>
  </w:style>
  <w:style w:type="character" w:customStyle="1" w:styleId="WW8Num12z0">
    <w:name w:val="WW8Num12z0"/>
    <w:rsid w:val="00FE6357"/>
    <w:rPr>
      <w:rFonts w:ascii="Symbol" w:hAnsi="Symbol" w:hint="default"/>
      <w:color w:val="auto"/>
    </w:rPr>
  </w:style>
  <w:style w:type="character" w:customStyle="1" w:styleId="WW8Num12z1">
    <w:name w:val="WW8Num12z1"/>
    <w:rsid w:val="00FE6357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E6357"/>
  </w:style>
  <w:style w:type="character" w:customStyle="1" w:styleId="2c">
    <w:name w:val="Основной шрифт абзаца2"/>
    <w:rsid w:val="00FE6357"/>
  </w:style>
  <w:style w:type="character" w:customStyle="1" w:styleId="WW-Absatz-Standardschriftart1">
    <w:name w:val="WW-Absatz-Standardschriftart1"/>
    <w:rsid w:val="00FE6357"/>
  </w:style>
  <w:style w:type="character" w:customStyle="1" w:styleId="1c">
    <w:name w:val="Основной шрифт абзаца1"/>
    <w:rsid w:val="00FE6357"/>
  </w:style>
  <w:style w:type="character" w:customStyle="1" w:styleId="WW8Num20z0">
    <w:name w:val="WW8Num20z0"/>
    <w:rsid w:val="00FE6357"/>
    <w:rPr>
      <w:rFonts w:ascii="Symbol" w:hAnsi="Symbol" w:hint="default"/>
    </w:rPr>
  </w:style>
  <w:style w:type="character" w:customStyle="1" w:styleId="WW8Num20z2">
    <w:name w:val="WW8Num20z2"/>
    <w:rsid w:val="00FE6357"/>
    <w:rPr>
      <w:rFonts w:ascii="Wingdings" w:hAnsi="Wingdings" w:hint="default"/>
    </w:rPr>
  </w:style>
  <w:style w:type="character" w:customStyle="1" w:styleId="WW8Num20z4">
    <w:name w:val="WW8Num20z4"/>
    <w:rsid w:val="00FE6357"/>
    <w:rPr>
      <w:rFonts w:ascii="Courier New" w:hAnsi="Courier New" w:cs="Courier New" w:hint="default"/>
    </w:rPr>
  </w:style>
  <w:style w:type="character" w:customStyle="1" w:styleId="WW8Num8z1">
    <w:name w:val="WW8Num8z1"/>
    <w:rsid w:val="00FE6357"/>
    <w:rPr>
      <w:rFonts w:ascii="Courier New" w:hAnsi="Courier New" w:cs="Courier New" w:hint="default"/>
    </w:rPr>
  </w:style>
  <w:style w:type="character" w:customStyle="1" w:styleId="WW8Num15z0">
    <w:name w:val="WW8Num15z0"/>
    <w:rsid w:val="00FE6357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E6357"/>
    <w:rPr>
      <w:rFonts w:ascii="Courier New" w:hAnsi="Courier New" w:cs="Courier New" w:hint="default"/>
    </w:rPr>
  </w:style>
  <w:style w:type="character" w:customStyle="1" w:styleId="WW8Num11z3">
    <w:name w:val="WW8Num11z3"/>
    <w:rsid w:val="00FE6357"/>
    <w:rPr>
      <w:rFonts w:ascii="Symbol" w:hAnsi="Symbol" w:hint="default"/>
    </w:rPr>
  </w:style>
  <w:style w:type="character" w:customStyle="1" w:styleId="WW8Num13z0">
    <w:name w:val="WW8Num13z0"/>
    <w:rsid w:val="00FE6357"/>
    <w:rPr>
      <w:rFonts w:ascii="Symbol" w:hAnsi="Symbol" w:hint="default"/>
    </w:rPr>
  </w:style>
  <w:style w:type="character" w:customStyle="1" w:styleId="WW8Num13z1">
    <w:name w:val="WW8Num13z1"/>
    <w:rsid w:val="00FE6357"/>
    <w:rPr>
      <w:rFonts w:ascii="Courier New" w:hAnsi="Courier New" w:cs="Courier New" w:hint="default"/>
    </w:rPr>
  </w:style>
  <w:style w:type="character" w:customStyle="1" w:styleId="WW8Num42z0">
    <w:name w:val="WW8Num42z0"/>
    <w:rsid w:val="00FE6357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E6357"/>
    <w:rPr>
      <w:rFonts w:ascii="Courier New" w:hAnsi="Courier New" w:cs="Courier New" w:hint="default"/>
    </w:rPr>
  </w:style>
  <w:style w:type="character" w:customStyle="1" w:styleId="WW8Num42z2">
    <w:name w:val="WW8Num42z2"/>
    <w:rsid w:val="00FE6357"/>
    <w:rPr>
      <w:rFonts w:ascii="Wingdings" w:hAnsi="Wingdings" w:hint="default"/>
    </w:rPr>
  </w:style>
  <w:style w:type="character" w:customStyle="1" w:styleId="WW8Num42z3">
    <w:name w:val="WW8Num42z3"/>
    <w:rsid w:val="00FE6357"/>
    <w:rPr>
      <w:rFonts w:ascii="Symbol" w:hAnsi="Symbol" w:hint="default"/>
    </w:rPr>
  </w:style>
  <w:style w:type="character" w:customStyle="1" w:styleId="afffe">
    <w:name w:val="Маркеры списка"/>
    <w:rsid w:val="00FE6357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E6357"/>
    <w:rPr>
      <w:rFonts w:ascii="Symbol" w:hAnsi="Symbol" w:hint="default"/>
    </w:rPr>
  </w:style>
  <w:style w:type="character" w:customStyle="1" w:styleId="WW8Num23z1">
    <w:name w:val="WW8Num23z1"/>
    <w:rsid w:val="00FE6357"/>
    <w:rPr>
      <w:rFonts w:ascii="Courier New" w:hAnsi="Courier New" w:cs="Courier New" w:hint="default"/>
    </w:rPr>
  </w:style>
  <w:style w:type="character" w:customStyle="1" w:styleId="WW8Num23z2">
    <w:name w:val="WW8Num23z2"/>
    <w:rsid w:val="00FE6357"/>
    <w:rPr>
      <w:rFonts w:ascii="Wingdings" w:hAnsi="Wingdings" w:hint="default"/>
    </w:rPr>
  </w:style>
  <w:style w:type="character" w:customStyle="1" w:styleId="WW8Num22z0">
    <w:name w:val="WW8Num22z0"/>
    <w:rsid w:val="00FE6357"/>
    <w:rPr>
      <w:rFonts w:ascii="Symbol" w:hAnsi="Symbol" w:hint="default"/>
    </w:rPr>
  </w:style>
  <w:style w:type="character" w:customStyle="1" w:styleId="WW8Num22z1">
    <w:name w:val="WW8Num22z1"/>
    <w:rsid w:val="00FE6357"/>
    <w:rPr>
      <w:rFonts w:ascii="Courier New" w:hAnsi="Courier New" w:cs="Courier New" w:hint="default"/>
    </w:rPr>
  </w:style>
  <w:style w:type="character" w:customStyle="1" w:styleId="WW8Num22z2">
    <w:name w:val="WW8Num22z2"/>
    <w:rsid w:val="00FE6357"/>
    <w:rPr>
      <w:rFonts w:ascii="Wingdings" w:hAnsi="Wingdings" w:hint="default"/>
    </w:rPr>
  </w:style>
  <w:style w:type="character" w:customStyle="1" w:styleId="WW8Num6z2">
    <w:name w:val="WW8Num6z2"/>
    <w:rsid w:val="00FE6357"/>
    <w:rPr>
      <w:rFonts w:ascii="Wingdings" w:hAnsi="Wingdings" w:hint="default"/>
    </w:rPr>
  </w:style>
  <w:style w:type="character" w:customStyle="1" w:styleId="WW8Num37z0">
    <w:name w:val="WW8Num37z0"/>
    <w:rsid w:val="00FE6357"/>
    <w:rPr>
      <w:rFonts w:ascii="Symbol" w:hAnsi="Symbol" w:hint="default"/>
    </w:rPr>
  </w:style>
  <w:style w:type="character" w:customStyle="1" w:styleId="WW8Num37z1">
    <w:name w:val="WW8Num37z1"/>
    <w:rsid w:val="00FE6357"/>
    <w:rPr>
      <w:rFonts w:ascii="Courier New" w:hAnsi="Courier New" w:cs="Courier New" w:hint="default"/>
    </w:rPr>
  </w:style>
  <w:style w:type="character" w:customStyle="1" w:styleId="WW8Num37z2">
    <w:name w:val="WW8Num37z2"/>
    <w:rsid w:val="00FE6357"/>
    <w:rPr>
      <w:rFonts w:ascii="Wingdings" w:hAnsi="Wingdings" w:hint="default"/>
    </w:rPr>
  </w:style>
  <w:style w:type="character" w:customStyle="1" w:styleId="WW8Num30z1">
    <w:name w:val="WW8Num30z1"/>
    <w:rsid w:val="00FE6357"/>
    <w:rPr>
      <w:rFonts w:ascii="Courier New" w:hAnsi="Courier New" w:cs="Courier New" w:hint="default"/>
    </w:rPr>
  </w:style>
  <w:style w:type="character" w:customStyle="1" w:styleId="WW8Num30z2">
    <w:name w:val="WW8Num30z2"/>
    <w:rsid w:val="00FE6357"/>
    <w:rPr>
      <w:rFonts w:ascii="Wingdings" w:hAnsi="Wingdings" w:hint="default"/>
    </w:rPr>
  </w:style>
  <w:style w:type="character" w:customStyle="1" w:styleId="WW8Num30z3">
    <w:name w:val="WW8Num30z3"/>
    <w:rsid w:val="00FE6357"/>
    <w:rPr>
      <w:rFonts w:ascii="Symbol" w:hAnsi="Symbol" w:hint="default"/>
    </w:rPr>
  </w:style>
  <w:style w:type="character" w:customStyle="1" w:styleId="WW8Num14z0">
    <w:name w:val="WW8Num14z0"/>
    <w:rsid w:val="00FE6357"/>
    <w:rPr>
      <w:rFonts w:ascii="Symbol" w:hAnsi="Symbol" w:hint="default"/>
    </w:rPr>
  </w:style>
  <w:style w:type="character" w:customStyle="1" w:styleId="WW8Num14z1">
    <w:name w:val="WW8Num14z1"/>
    <w:rsid w:val="00FE6357"/>
    <w:rPr>
      <w:rFonts w:ascii="Courier New" w:hAnsi="Courier New" w:cs="Courier New" w:hint="default"/>
    </w:rPr>
  </w:style>
  <w:style w:type="character" w:customStyle="1" w:styleId="WW8Num14z2">
    <w:name w:val="WW8Num14z2"/>
    <w:rsid w:val="00FE6357"/>
    <w:rPr>
      <w:rFonts w:ascii="Wingdings" w:hAnsi="Wingdings" w:hint="default"/>
    </w:rPr>
  </w:style>
  <w:style w:type="character" w:customStyle="1" w:styleId="affff">
    <w:name w:val="Символ нумерации"/>
    <w:rsid w:val="00FE6357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E6357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FE635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FE6357"/>
  </w:style>
  <w:style w:type="table" w:styleId="1d">
    <w:name w:val="Table Subtle 1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Grid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FE63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FE635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0B5B5-E46E-4246-B155-737B7A717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45</Pages>
  <Words>12133</Words>
  <Characters>69163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cp:lastPrinted>2019-10-16T05:17:00Z</cp:lastPrinted>
  <dcterms:created xsi:type="dcterms:W3CDTF">2019-10-10T05:49:00Z</dcterms:created>
  <dcterms:modified xsi:type="dcterms:W3CDTF">2019-10-16T05:19:00Z</dcterms:modified>
</cp:coreProperties>
</file>