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1D" w:rsidRDefault="00FD6CFB" w:rsidP="00D9124B">
      <w:pPr>
        <w:shd w:val="clear" w:color="auto" w:fill="FFFFFF"/>
        <w:spacing w:line="234" w:lineRule="atLeast"/>
        <w:rPr>
          <w:b/>
          <w:bCs/>
          <w:color w:val="333333"/>
        </w:rPr>
      </w:pPr>
      <w:bookmarkStart w:id="0" w:name="_GoBack"/>
      <w:r>
        <w:rPr>
          <w:rFonts w:ascii="Arial" w:hAnsi="Arial" w:cs="Arial"/>
          <w:noProof/>
        </w:rPr>
        <w:drawing>
          <wp:inline distT="0" distB="0" distL="0" distR="0">
            <wp:extent cx="7921487" cy="6649278"/>
            <wp:effectExtent l="0" t="0" r="3810" b="0"/>
            <wp:docPr id="1" name="Рисунок 1" descr="C:\Users\Алжанат\Desktop\лабазанова\МОИ ПЛАНЫ\общество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жанат\Desktop\лабазанова\МОИ ПЛАНЫ\общество 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6791" cy="6653730"/>
                    </a:xfrm>
                    <a:prstGeom prst="rect">
                      <a:avLst/>
                    </a:prstGeom>
                    <a:noFill/>
                    <a:ln>
                      <a:noFill/>
                    </a:ln>
                  </pic:spPr>
                </pic:pic>
              </a:graphicData>
            </a:graphic>
          </wp:inline>
        </w:drawing>
      </w:r>
      <w:bookmarkEnd w:id="0"/>
      <w:r w:rsidR="00D9124B">
        <w:rPr>
          <w:rFonts w:ascii="Arial" w:hAnsi="Arial" w:cs="Arial"/>
          <w:lang w:bidi="he-IL"/>
        </w:rPr>
        <w:t xml:space="preserve">                                                                                 </w:t>
      </w:r>
      <w:r w:rsidR="003A6E1D">
        <w:rPr>
          <w:b/>
          <w:bCs/>
          <w:color w:val="333333"/>
        </w:rPr>
        <w:lastRenderedPageBreak/>
        <w:t>ПОЯСНИТЕЛЬНАЯ ЗАПИСКА</w:t>
      </w:r>
    </w:p>
    <w:p w:rsidR="003A6E1D" w:rsidRPr="0081432E" w:rsidRDefault="003A6E1D" w:rsidP="00C05EA0">
      <w:pPr>
        <w:shd w:val="clear" w:color="auto" w:fill="FFFFFF"/>
        <w:spacing w:line="234" w:lineRule="atLeast"/>
        <w:rPr>
          <w:color w:val="333333"/>
        </w:rPr>
      </w:pPr>
      <w:r w:rsidRPr="0081432E">
        <w:rPr>
          <w:b/>
          <w:bCs/>
          <w:color w:val="333333"/>
        </w:rPr>
        <w:t>Статус документа</w:t>
      </w:r>
    </w:p>
    <w:p w:rsidR="003A6E1D" w:rsidRPr="0055136F" w:rsidRDefault="003A6E1D" w:rsidP="00C05EA0">
      <w:pPr>
        <w:pStyle w:val="a3"/>
        <w:rPr>
          <w:iCs/>
          <w:lang w:bidi="he-IL"/>
        </w:rPr>
      </w:pPr>
      <w:r w:rsidRPr="0081432E">
        <w:rPr>
          <w:color w:val="333333"/>
        </w:rPr>
        <w:t>Рабочая учебная программа по обществознанию в</w:t>
      </w:r>
      <w:r>
        <w:rPr>
          <w:color w:val="333333"/>
        </w:rPr>
        <w:t xml:space="preserve"> 8</w:t>
      </w:r>
      <w:r w:rsidRPr="0081432E">
        <w:rPr>
          <w:color w:val="333333"/>
        </w:rPr>
        <w:t xml:space="preserve">  классе </w:t>
      </w:r>
      <w:r w:rsidRPr="0055136F">
        <w:rPr>
          <w:iCs/>
          <w:lang w:bidi="he-IL"/>
        </w:rPr>
        <w:t xml:space="preserve">составлена в соответствии с ФГОС 000, </w:t>
      </w:r>
      <w:r w:rsidRPr="0055136F">
        <w:rPr>
          <w:bCs/>
          <w:iCs/>
          <w:color w:val="000000"/>
          <w:shd w:val="clear" w:color="auto" w:fill="FFFFFF"/>
        </w:rPr>
        <w:t xml:space="preserve">на основании авторской программы А.Ф. Никитина, Т.И. Никитиной «Обществознание», учебника для </w:t>
      </w:r>
      <w:r>
        <w:rPr>
          <w:bCs/>
          <w:iCs/>
          <w:color w:val="000000"/>
          <w:shd w:val="clear" w:color="auto" w:fill="FFFFFF"/>
        </w:rPr>
        <w:t>8</w:t>
      </w:r>
      <w:r w:rsidRPr="0055136F">
        <w:rPr>
          <w:bCs/>
          <w:iCs/>
          <w:color w:val="000000"/>
          <w:shd w:val="clear" w:color="auto" w:fill="FFFFFF"/>
        </w:rPr>
        <w:t xml:space="preserve"> класса А.Ф. Никитина, Т.И. Никитиной «Обществознание»</w:t>
      </w:r>
    </w:p>
    <w:p w:rsidR="003A6E1D" w:rsidRPr="0081432E" w:rsidRDefault="003A6E1D" w:rsidP="00C05EA0">
      <w:pPr>
        <w:shd w:val="clear" w:color="auto" w:fill="FFFFFF"/>
        <w:spacing w:line="234" w:lineRule="atLeast"/>
        <w:rPr>
          <w:color w:val="333333"/>
        </w:rPr>
      </w:pPr>
      <w:r w:rsidRPr="0081432E">
        <w:rPr>
          <w:color w:val="333333"/>
        </w:rPr>
        <w:t>Рабочая учебная программа конкретизирует содержание предметных тем образовательного стандарта, дает распределение учебных часов по разделам и темам курса, определяет набор самостоятельных и практических работ, выполняемых учащимися.</w:t>
      </w:r>
    </w:p>
    <w:p w:rsidR="003A6E1D" w:rsidRPr="0081432E" w:rsidRDefault="003A6E1D" w:rsidP="00C05EA0">
      <w:pPr>
        <w:shd w:val="clear" w:color="auto" w:fill="FFFFFF"/>
        <w:spacing w:line="234" w:lineRule="atLeast"/>
        <w:rPr>
          <w:color w:val="333333"/>
        </w:rPr>
      </w:pPr>
      <w:r w:rsidRPr="0081432E">
        <w:rPr>
          <w:color w:val="333333"/>
        </w:rPr>
        <w:t>Для реализации программы используется учебник</w:t>
      </w:r>
      <w:r>
        <w:rPr>
          <w:color w:val="333333"/>
        </w:rPr>
        <w:t>:</w:t>
      </w:r>
      <w:r w:rsidRPr="0081432E">
        <w:rPr>
          <w:color w:val="333333"/>
        </w:rPr>
        <w:t xml:space="preserve">  Никитин А.Ф. Обществознание. </w:t>
      </w:r>
      <w:r>
        <w:rPr>
          <w:color w:val="333333"/>
        </w:rPr>
        <w:t>8</w:t>
      </w:r>
      <w:r w:rsidRPr="0081432E">
        <w:rPr>
          <w:color w:val="333333"/>
        </w:rPr>
        <w:t xml:space="preserve"> класс: учебник для общеобразовательных учреждений / А.Ф. Никитин. – М.: Дрофа, 2014.</w:t>
      </w:r>
    </w:p>
    <w:p w:rsidR="003A6E1D" w:rsidRPr="0081432E" w:rsidRDefault="003A6E1D" w:rsidP="00C05EA0">
      <w:pPr>
        <w:shd w:val="clear" w:color="auto" w:fill="FFFFFF"/>
        <w:spacing w:line="234" w:lineRule="atLeast"/>
        <w:rPr>
          <w:color w:val="333333"/>
        </w:rPr>
      </w:pPr>
      <w:r w:rsidRPr="0081432E">
        <w:rPr>
          <w:color w:val="333333"/>
        </w:rPr>
        <w:t>Количество часов  на год по программе 3</w:t>
      </w:r>
      <w:r>
        <w:rPr>
          <w:color w:val="333333"/>
        </w:rPr>
        <w:t>5</w:t>
      </w:r>
      <w:r w:rsidRPr="0081432E">
        <w:rPr>
          <w:color w:val="333333"/>
        </w:rPr>
        <w:t>.</w:t>
      </w:r>
    </w:p>
    <w:p w:rsidR="003A6E1D" w:rsidRDefault="003A6E1D" w:rsidP="00C05EA0">
      <w:pPr>
        <w:shd w:val="clear" w:color="auto" w:fill="FFFFFF"/>
        <w:spacing w:line="234" w:lineRule="atLeast"/>
        <w:rPr>
          <w:color w:val="333333"/>
        </w:rPr>
      </w:pPr>
      <w:r w:rsidRPr="0081432E">
        <w:rPr>
          <w:color w:val="333333"/>
        </w:rPr>
        <w:t>Количество часов в неделю 1, что соответствует школьному учебному плану.</w:t>
      </w:r>
    </w:p>
    <w:p w:rsidR="003A6E1D" w:rsidRPr="00F92CB8" w:rsidRDefault="003A6E1D" w:rsidP="00C05EA0">
      <w:pPr>
        <w:ind w:firstLine="567"/>
        <w:rPr>
          <w:szCs w:val="22"/>
        </w:rPr>
      </w:pPr>
      <w:r w:rsidRPr="00F92CB8">
        <w:rPr>
          <w:szCs w:val="22"/>
        </w:rPr>
        <w:t>Обучение обществознанию  на уровне основного  общего образования направлено на достижение следующих целей:</w:t>
      </w:r>
    </w:p>
    <w:p w:rsidR="003A6E1D" w:rsidRPr="00F92CB8" w:rsidRDefault="003A6E1D" w:rsidP="00C05EA0">
      <w:pPr>
        <w:ind w:firstLine="567"/>
        <w:rPr>
          <w:b/>
          <w:i/>
          <w:szCs w:val="22"/>
        </w:rPr>
      </w:pPr>
      <w:r w:rsidRPr="00F92CB8">
        <w:rPr>
          <w:b/>
          <w:i/>
          <w:szCs w:val="22"/>
        </w:rPr>
        <w:t>В направлении личностного развития:</w:t>
      </w:r>
    </w:p>
    <w:p w:rsidR="003A6E1D" w:rsidRPr="00F92CB8" w:rsidRDefault="003A6E1D" w:rsidP="00C05EA0">
      <w:pPr>
        <w:pStyle w:val="dash041e005f0431005f044b005f0447005f043d005f044b005f0439"/>
        <w:jc w:val="both"/>
        <w:rPr>
          <w:sz w:val="22"/>
          <w:szCs w:val="22"/>
          <w:highlight w:val="yellow"/>
        </w:rPr>
      </w:pPr>
      <w:r w:rsidRPr="00F92CB8">
        <w:rPr>
          <w:rStyle w:val="dash041e005f0431005f044b005f0447005f043d005f044b005f0439005f005fchar1char1"/>
          <w:sz w:val="22"/>
          <w:szCs w:val="22"/>
        </w:rPr>
        <w:t>1)  воспитать чувство ответственности и долга перед Родиной;</w:t>
      </w:r>
    </w:p>
    <w:p w:rsidR="003A6E1D" w:rsidRPr="00F92CB8" w:rsidRDefault="003A6E1D" w:rsidP="00C05EA0">
      <w:pPr>
        <w:pStyle w:val="dash041e005f0431005f044b005f0447005f043d005f044b005f0439"/>
        <w:jc w:val="both"/>
        <w:rPr>
          <w:sz w:val="22"/>
          <w:szCs w:val="22"/>
          <w:highlight w:val="yellow"/>
        </w:rPr>
      </w:pPr>
      <w:r w:rsidRPr="00F92CB8">
        <w:rPr>
          <w:rStyle w:val="dash041e005f0431005f044b005f0447005f043d005f044b005f0439005f005fchar1char1"/>
          <w:sz w:val="22"/>
          <w:szCs w:val="22"/>
        </w:rPr>
        <w:t xml:space="preserve">2) сформировать ответственное отношение к учению, готовности и </w:t>
      </w:r>
      <w:proofErr w:type="gramStart"/>
      <w:r w:rsidRPr="00F92CB8">
        <w:rPr>
          <w:rStyle w:val="dash041e005f0431005f044b005f0447005f043d005f044b005f0439005f005fchar1char1"/>
          <w:sz w:val="22"/>
          <w:szCs w:val="22"/>
        </w:rPr>
        <w:t>способности</w:t>
      </w:r>
      <w:proofErr w:type="gramEnd"/>
      <w:r w:rsidRPr="00F92CB8">
        <w:rPr>
          <w:rStyle w:val="dash041e005f0431005f044b005f0447005f043d005f044b005f0439005f005fchar1char1"/>
          <w:sz w:val="22"/>
          <w:szCs w:val="22"/>
        </w:rPr>
        <w:t xml:space="preserve"> обучающихся к саморазвитию и самообразованию; </w:t>
      </w:r>
    </w:p>
    <w:p w:rsidR="003A6E1D" w:rsidRPr="00F92CB8" w:rsidRDefault="003A6E1D" w:rsidP="00C05EA0">
      <w:pPr>
        <w:pStyle w:val="dash041e005f0431005f044b005f0447005f043d005f044b005f0439"/>
        <w:jc w:val="both"/>
        <w:rPr>
          <w:sz w:val="22"/>
          <w:szCs w:val="22"/>
          <w:highlight w:val="yellow"/>
        </w:rPr>
      </w:pPr>
      <w:r w:rsidRPr="00F92CB8">
        <w:rPr>
          <w:rStyle w:val="dash041e005f0431005f044b005f0447005f043d005f044b005f0439005f005fchar1char1"/>
          <w:sz w:val="22"/>
          <w:szCs w:val="22"/>
        </w:rPr>
        <w:t>3) сформировать целостное  мировоззрение, соответствующее современному уровню развития науки и общественной практики;</w:t>
      </w:r>
    </w:p>
    <w:p w:rsidR="003A6E1D" w:rsidRPr="00F92CB8" w:rsidRDefault="003A6E1D" w:rsidP="00C05EA0">
      <w:pPr>
        <w:pStyle w:val="dash041e005f0431005f044b005f0447005f043d005f044b005f0439"/>
        <w:jc w:val="both"/>
        <w:rPr>
          <w:sz w:val="22"/>
          <w:szCs w:val="22"/>
          <w:highlight w:val="yellow"/>
        </w:rPr>
      </w:pPr>
      <w:proofErr w:type="gramStart"/>
      <w:r w:rsidRPr="00F92CB8">
        <w:rPr>
          <w:rStyle w:val="dash041e005f0431005f044b005f0447005f043d005f044b005f0439005f005fchar1char1"/>
          <w:sz w:val="22"/>
          <w:szCs w:val="22"/>
        </w:rPr>
        <w:t xml:space="preserve">4) сформирование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roofErr w:type="gramEnd"/>
    </w:p>
    <w:p w:rsidR="003A6E1D" w:rsidRPr="00F92CB8" w:rsidRDefault="003A6E1D" w:rsidP="00C05EA0">
      <w:pPr>
        <w:pStyle w:val="dash041e005f0431005f044b005f0447005f043d005f044b005f0439"/>
        <w:jc w:val="both"/>
        <w:rPr>
          <w:sz w:val="22"/>
          <w:szCs w:val="22"/>
          <w:highlight w:val="yellow"/>
        </w:rPr>
      </w:pPr>
      <w:r w:rsidRPr="00F92CB8">
        <w:rPr>
          <w:rStyle w:val="dash041e005f0431005f044b005f0447005f043d005f044b005f0439005f005fchar1char1"/>
          <w:sz w:val="22"/>
          <w:szCs w:val="22"/>
        </w:rPr>
        <w:t xml:space="preserve">5) освоить социальные нормы, правила поведения, роль и формы социальной жизни в группах и сообществах, включая взрослые и социальные сообщества; </w:t>
      </w:r>
    </w:p>
    <w:p w:rsidR="003A6E1D" w:rsidRPr="00F92CB8" w:rsidRDefault="003A6E1D" w:rsidP="00C05EA0">
      <w:pPr>
        <w:pStyle w:val="dash041e005f0431005f044b005f0447005f043d005f044b005f0439"/>
        <w:jc w:val="both"/>
        <w:rPr>
          <w:sz w:val="22"/>
          <w:szCs w:val="22"/>
          <w:highlight w:val="yellow"/>
        </w:rPr>
      </w:pPr>
      <w:r w:rsidRPr="00F92CB8">
        <w:rPr>
          <w:rStyle w:val="dash041e005f0431005f044b005f0447005f043d005f044b005f0439005f005fchar1char1"/>
          <w:sz w:val="22"/>
          <w:szCs w:val="22"/>
        </w:rPr>
        <w:t xml:space="preserve">6) развивать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3A6E1D" w:rsidRPr="00F92CB8" w:rsidRDefault="003A6E1D" w:rsidP="00C05EA0">
      <w:pPr>
        <w:pStyle w:val="dash041e005f0431005f044b005f0447005f043d005f044b005f0439"/>
        <w:jc w:val="both"/>
        <w:rPr>
          <w:sz w:val="22"/>
          <w:szCs w:val="22"/>
          <w:highlight w:val="yellow"/>
        </w:rPr>
      </w:pPr>
      <w:r w:rsidRPr="00F92CB8">
        <w:rPr>
          <w:rStyle w:val="dash041e005f0431005f044b005f0447005f043d005f044b005f0439005f005fchar1char1"/>
          <w:sz w:val="22"/>
          <w:szCs w:val="22"/>
        </w:rPr>
        <w:t>7) сформировать коммуникативную  компетентность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3A6E1D" w:rsidRPr="00F92CB8" w:rsidRDefault="003A6E1D" w:rsidP="00C05EA0">
      <w:pPr>
        <w:pStyle w:val="dash041e005f0431005f044b005f0447005f043d005f044b005f0439"/>
        <w:jc w:val="both"/>
        <w:rPr>
          <w:sz w:val="22"/>
          <w:szCs w:val="22"/>
          <w:highlight w:val="yellow"/>
        </w:rPr>
      </w:pPr>
      <w:r w:rsidRPr="00F92CB8">
        <w:rPr>
          <w:rStyle w:val="dash041e005f0431005f044b005f0447005f043d005f044b005f0439005f005fchar1char1"/>
          <w:sz w:val="22"/>
          <w:szCs w:val="22"/>
        </w:rPr>
        <w:t>8) сформировать ценности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 правила поведения на транспорте и на дорогах;</w:t>
      </w:r>
    </w:p>
    <w:p w:rsidR="003A6E1D" w:rsidRPr="00F92CB8" w:rsidRDefault="003A6E1D" w:rsidP="00C05EA0">
      <w:pPr>
        <w:pStyle w:val="dash041e005f0431005f044b005f0447005f043d005f044b005f0439"/>
        <w:jc w:val="both"/>
        <w:rPr>
          <w:sz w:val="22"/>
          <w:szCs w:val="22"/>
          <w:highlight w:val="yellow"/>
        </w:rPr>
      </w:pPr>
      <w:r w:rsidRPr="00F92CB8">
        <w:rPr>
          <w:rStyle w:val="dash041e005f0431005f044b005f0447005f043d005f044b005f0439005f005fchar1char1"/>
          <w:sz w:val="22"/>
          <w:szCs w:val="22"/>
        </w:rPr>
        <w:t xml:space="preserve">9) сформировать основы экологической культуры соответствующей современному уровню </w:t>
      </w:r>
      <w:r w:rsidRPr="00F92CB8">
        <w:rPr>
          <w:sz w:val="22"/>
          <w:szCs w:val="22"/>
        </w:rPr>
        <w:t>экологического мышления, развитие</w:t>
      </w:r>
      <w:r w:rsidRPr="00F92CB8">
        <w:rPr>
          <w:rStyle w:val="dash041e005f0431005f044b005f0447005f043d005f044b005f0439005f005fchar1char1"/>
          <w:sz w:val="22"/>
          <w:szCs w:val="22"/>
        </w:rPr>
        <w:t xml:space="preserve"> </w:t>
      </w:r>
      <w:r w:rsidRPr="00F92CB8">
        <w:rPr>
          <w:sz w:val="22"/>
          <w:szCs w:val="22"/>
        </w:rPr>
        <w:t>опыта экологически ориентированной рефлексивно-оценочной и практической  деятельности в жизненных ситуациях</w:t>
      </w:r>
      <w:r w:rsidRPr="00F92CB8">
        <w:rPr>
          <w:rStyle w:val="dash041e005f0431005f044b005f0447005f043d005f044b005f0439005f005fchar1char1"/>
          <w:sz w:val="22"/>
          <w:szCs w:val="22"/>
        </w:rPr>
        <w:t>;</w:t>
      </w:r>
    </w:p>
    <w:p w:rsidR="003A6E1D" w:rsidRPr="00F92CB8" w:rsidRDefault="003A6E1D" w:rsidP="00C05EA0">
      <w:pPr>
        <w:pStyle w:val="dash041e005f0431005f044b005f0447005f043d005f044b005f0439"/>
        <w:jc w:val="both"/>
        <w:rPr>
          <w:sz w:val="22"/>
          <w:szCs w:val="22"/>
          <w:highlight w:val="yellow"/>
        </w:rPr>
      </w:pPr>
      <w:r w:rsidRPr="00F92CB8">
        <w:rPr>
          <w:rStyle w:val="dash041e005f0431005f044b005f0447005f043d005f044b005f0439005f005fchar1char1"/>
          <w:sz w:val="22"/>
          <w:szCs w:val="22"/>
        </w:rPr>
        <w:t>10) осознать значение семьи в жизни человека и общества, принять ценности семейной жизни, уважительное и заботливое отношение к членам своей семьи;</w:t>
      </w:r>
    </w:p>
    <w:p w:rsidR="003A6E1D" w:rsidRPr="00F92CB8" w:rsidRDefault="003A6E1D" w:rsidP="00C05EA0">
      <w:pPr>
        <w:pStyle w:val="dash041e005f0431005f044b005f0447005f043d005f044b005f0439"/>
        <w:jc w:val="both"/>
        <w:rPr>
          <w:rStyle w:val="dash041e005f0431005f044b005f0447005f043d005f044b005f0439005f005fchar1char1"/>
          <w:sz w:val="22"/>
          <w:szCs w:val="22"/>
        </w:rPr>
      </w:pPr>
      <w:r w:rsidRPr="00F92CB8">
        <w:rPr>
          <w:rStyle w:val="dash041e005f0431005f044b005f0447005f043d005f044b005f0439005f005fchar1char1"/>
          <w:sz w:val="22"/>
          <w:szCs w:val="22"/>
        </w:rPr>
        <w:t>11) развить эстетическое сознание через освоение художественного наследия народов России и мира,  творческой деятельности эстетического характера.</w:t>
      </w:r>
    </w:p>
    <w:p w:rsidR="003A6E1D" w:rsidRPr="00F92CB8" w:rsidRDefault="003A6E1D" w:rsidP="00C05EA0">
      <w:pPr>
        <w:pStyle w:val="dash041e005f0431005f044b005f0447005f043d005f044b005f0439"/>
        <w:tabs>
          <w:tab w:val="left" w:pos="6663"/>
        </w:tabs>
        <w:ind w:firstLine="720"/>
        <w:jc w:val="both"/>
        <w:rPr>
          <w:sz w:val="22"/>
          <w:szCs w:val="22"/>
          <w:highlight w:val="yellow"/>
        </w:rPr>
      </w:pPr>
      <w:r w:rsidRPr="00F92CB8">
        <w:rPr>
          <w:rStyle w:val="dash041e005f0431005f044b005f0447005f043d005f044b005f0439005f005fchar1char1"/>
          <w:b/>
          <w:bCs/>
          <w:i/>
          <w:sz w:val="22"/>
          <w:szCs w:val="22"/>
        </w:rPr>
        <w:t xml:space="preserve">В </w:t>
      </w:r>
      <w:proofErr w:type="spellStart"/>
      <w:r w:rsidRPr="00F92CB8">
        <w:rPr>
          <w:rStyle w:val="dash041e005f0431005f044b005f0447005f043d005f044b005f0439005f005fchar1char1"/>
          <w:b/>
          <w:bCs/>
          <w:i/>
          <w:sz w:val="22"/>
          <w:szCs w:val="22"/>
        </w:rPr>
        <w:t>метапредметном</w:t>
      </w:r>
      <w:proofErr w:type="spellEnd"/>
      <w:r w:rsidRPr="00F92CB8">
        <w:rPr>
          <w:rStyle w:val="dash041e005f0431005f044b005f0447005f043d005f044b005f0439005f005fchar1char1"/>
          <w:b/>
          <w:bCs/>
          <w:i/>
          <w:sz w:val="22"/>
          <w:szCs w:val="22"/>
        </w:rPr>
        <w:t xml:space="preserve"> направлении:</w:t>
      </w:r>
    </w:p>
    <w:p w:rsidR="003A6E1D" w:rsidRPr="00F92CB8" w:rsidRDefault="003A6E1D" w:rsidP="00C05EA0">
      <w:pPr>
        <w:pStyle w:val="dash041e005f0431005f044b005f0447005f043d005f044b005f0439"/>
        <w:tabs>
          <w:tab w:val="left" w:pos="6663"/>
        </w:tabs>
        <w:ind w:firstLine="700"/>
        <w:jc w:val="both"/>
        <w:rPr>
          <w:sz w:val="22"/>
          <w:szCs w:val="22"/>
          <w:highlight w:val="yellow"/>
        </w:rPr>
      </w:pPr>
      <w:r w:rsidRPr="00F92CB8">
        <w:rPr>
          <w:rStyle w:val="dash041e005f0431005f044b005f0447005f043d005f044b005f0439005f005fchar1char1"/>
          <w:sz w:val="22"/>
          <w:szCs w:val="22"/>
        </w:rPr>
        <w:t xml:space="preserve">1)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3A6E1D" w:rsidRPr="00F92CB8" w:rsidRDefault="003A6E1D" w:rsidP="00C05EA0">
      <w:pPr>
        <w:pStyle w:val="dash041e005f0431005f044b005f0447005f043d005f044b005f0439"/>
        <w:tabs>
          <w:tab w:val="left" w:pos="6663"/>
        </w:tabs>
        <w:ind w:firstLine="700"/>
        <w:jc w:val="both"/>
        <w:rPr>
          <w:sz w:val="22"/>
          <w:szCs w:val="22"/>
          <w:highlight w:val="yellow"/>
        </w:rPr>
      </w:pPr>
      <w:r w:rsidRPr="00F92CB8">
        <w:rPr>
          <w:rStyle w:val="dash041e005f0431005f044b005f0447005f043d005f044b005f0439005f005fchar1char1"/>
          <w:sz w:val="22"/>
          <w:szCs w:val="22"/>
        </w:rPr>
        <w:t>2)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A6E1D" w:rsidRPr="00F92CB8" w:rsidRDefault="003A6E1D" w:rsidP="00C05EA0">
      <w:pPr>
        <w:pStyle w:val="dash041e005f0431005f044b005f0447005f043d005f044b005f0439"/>
        <w:tabs>
          <w:tab w:val="left" w:pos="6663"/>
        </w:tabs>
        <w:ind w:firstLine="700"/>
        <w:jc w:val="both"/>
        <w:rPr>
          <w:sz w:val="22"/>
          <w:szCs w:val="22"/>
          <w:highlight w:val="yellow"/>
        </w:rPr>
      </w:pPr>
      <w:r w:rsidRPr="00F92CB8">
        <w:rPr>
          <w:rStyle w:val="dash041e005f0431005f044b005f0447005f043d005f044b005f0439005f005fchar1char1"/>
          <w:sz w:val="22"/>
          <w:szCs w:val="22"/>
        </w:rPr>
        <w:t xml:space="preserve">3)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A6E1D" w:rsidRPr="00F92CB8" w:rsidRDefault="003A6E1D" w:rsidP="00C05EA0">
      <w:pPr>
        <w:pStyle w:val="dash041e005f0431005f044b005f0447005f043d005f044b005f0439"/>
        <w:tabs>
          <w:tab w:val="left" w:pos="6663"/>
        </w:tabs>
        <w:ind w:firstLine="700"/>
        <w:jc w:val="both"/>
        <w:rPr>
          <w:sz w:val="22"/>
          <w:szCs w:val="22"/>
          <w:highlight w:val="yellow"/>
        </w:rPr>
      </w:pPr>
      <w:r w:rsidRPr="00F92CB8">
        <w:rPr>
          <w:rStyle w:val="dash041e005f0431005f044b005f0447005f043d005f044b005f0439005f005fchar1char1"/>
          <w:sz w:val="22"/>
          <w:szCs w:val="22"/>
        </w:rPr>
        <w:t>4) оценивать правильность выполнения учебной задачи,  собственные возможности её решения;</w:t>
      </w:r>
    </w:p>
    <w:p w:rsidR="003A6E1D" w:rsidRPr="00F92CB8" w:rsidRDefault="003A6E1D" w:rsidP="00C05EA0">
      <w:pPr>
        <w:pStyle w:val="dash041e005f0431005f044b005f0447005f043d005f044b005f0439"/>
        <w:tabs>
          <w:tab w:val="left" w:pos="6663"/>
        </w:tabs>
        <w:ind w:firstLine="700"/>
        <w:jc w:val="both"/>
        <w:rPr>
          <w:sz w:val="22"/>
          <w:szCs w:val="22"/>
          <w:highlight w:val="yellow"/>
        </w:rPr>
      </w:pPr>
      <w:r w:rsidRPr="00F92CB8">
        <w:rPr>
          <w:rStyle w:val="dash041e005f0431005f044b005f0447005f043d005f044b005f0439005f005fchar1char1"/>
          <w:sz w:val="22"/>
          <w:szCs w:val="22"/>
        </w:rPr>
        <w:t xml:space="preserve">5) овладеть основами самоконтроля, самооценки, принятия решений и осуществления осознанного выбора в учебной и познавательной деятельности; </w:t>
      </w:r>
    </w:p>
    <w:p w:rsidR="003A6E1D" w:rsidRPr="00F92CB8" w:rsidRDefault="003A6E1D" w:rsidP="00C05EA0">
      <w:pPr>
        <w:pStyle w:val="dash041e005f0431005f044b005f0447005f043d005f044b005f0439"/>
        <w:tabs>
          <w:tab w:val="left" w:pos="6663"/>
        </w:tabs>
        <w:ind w:firstLine="700"/>
        <w:jc w:val="both"/>
        <w:rPr>
          <w:sz w:val="22"/>
          <w:szCs w:val="22"/>
          <w:highlight w:val="yellow"/>
        </w:rPr>
      </w:pPr>
      <w:r w:rsidRPr="00F92CB8">
        <w:rPr>
          <w:rStyle w:val="dash041e005f0431005f044b005f0447005f043d005f044b005f0439005f005fchar1char1"/>
          <w:sz w:val="22"/>
          <w:szCs w:val="22"/>
        </w:rPr>
        <w:t xml:space="preserve">6)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F92CB8">
        <w:rPr>
          <w:rStyle w:val="dash041e005f0431005f044b005f0447005f043d005f044b005f0439005f005fchar1char1"/>
          <w:sz w:val="22"/>
          <w:szCs w:val="22"/>
        </w:rPr>
        <w:t>логическое рассуждение</w:t>
      </w:r>
      <w:proofErr w:type="gramEnd"/>
      <w:r w:rsidRPr="00F92CB8">
        <w:rPr>
          <w:rStyle w:val="dash041e005f0431005f044b005f0447005f043d005f044b005f0439005f005fchar1char1"/>
          <w:sz w:val="22"/>
          <w:szCs w:val="22"/>
        </w:rPr>
        <w:t>, умозаключение (индуктивное, дедуктивное  и по аналогии) и делать выводы;</w:t>
      </w:r>
    </w:p>
    <w:p w:rsidR="003A6E1D" w:rsidRPr="00F92CB8" w:rsidRDefault="003A6E1D" w:rsidP="00C05EA0">
      <w:pPr>
        <w:pStyle w:val="dash041e005f0431005f044b005f0447005f043d005f044b005f0439"/>
        <w:tabs>
          <w:tab w:val="left" w:pos="6663"/>
        </w:tabs>
        <w:ind w:firstLine="700"/>
        <w:jc w:val="both"/>
        <w:rPr>
          <w:sz w:val="22"/>
          <w:szCs w:val="22"/>
          <w:highlight w:val="yellow"/>
        </w:rPr>
      </w:pPr>
      <w:r w:rsidRPr="00F92CB8">
        <w:rPr>
          <w:rStyle w:val="dash041e005f0431005f044b005f0447005f043d005f044b005f0439005f005fchar1char1"/>
          <w:sz w:val="22"/>
          <w:szCs w:val="22"/>
        </w:rPr>
        <w:lastRenderedPageBreak/>
        <w:t>7) создавать, применять и преобразовывать знаки и символы, модели и схемы для решения учебных и познавательных задач;</w:t>
      </w:r>
    </w:p>
    <w:p w:rsidR="003A6E1D" w:rsidRPr="00F92CB8" w:rsidRDefault="003A6E1D" w:rsidP="00C05EA0">
      <w:pPr>
        <w:pStyle w:val="dash041e005f0431005f044b005f0447005f043d005f044b005f0439"/>
        <w:tabs>
          <w:tab w:val="left" w:pos="6663"/>
        </w:tabs>
        <w:ind w:firstLine="700"/>
        <w:jc w:val="both"/>
        <w:rPr>
          <w:sz w:val="22"/>
          <w:szCs w:val="22"/>
          <w:highlight w:val="yellow"/>
        </w:rPr>
      </w:pPr>
      <w:r w:rsidRPr="00F92CB8">
        <w:rPr>
          <w:rStyle w:val="dash041e005f0431005f044b005f0447005f043d005f044b005f0439005f005fchar1char1"/>
          <w:sz w:val="22"/>
          <w:szCs w:val="22"/>
        </w:rPr>
        <w:t>8)  организовывать  учебное сотрудничество и совместную деятельность с учителем и сверстниками;   работать</w:t>
      </w:r>
      <w:r w:rsidRPr="00F92CB8">
        <w:rPr>
          <w:rStyle w:val="dash0421005f0442005f0440005f043e005f0433005f0438005f0439005f005fchar1char1"/>
          <w:sz w:val="22"/>
          <w:szCs w:val="22"/>
        </w:rPr>
        <w:t xml:space="preserve"> индивидуально и в группе: </w:t>
      </w:r>
      <w:r w:rsidRPr="00F92CB8">
        <w:rPr>
          <w:rStyle w:val="dash041e005f0431005f044b005f0447005f043d005f044b005f0439005f005fchar1char1"/>
          <w:sz w:val="22"/>
          <w:szCs w:val="22"/>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3A6E1D" w:rsidRPr="00F92CB8" w:rsidRDefault="003A6E1D" w:rsidP="00C05EA0">
      <w:pPr>
        <w:pStyle w:val="dash041e005f0431005f044b005f0447005f043d005f044b005f0439"/>
        <w:tabs>
          <w:tab w:val="left" w:pos="6663"/>
        </w:tabs>
        <w:ind w:firstLine="700"/>
        <w:jc w:val="both"/>
        <w:rPr>
          <w:sz w:val="22"/>
          <w:szCs w:val="22"/>
          <w:highlight w:val="yellow"/>
        </w:rPr>
      </w:pPr>
      <w:r w:rsidRPr="00F92CB8">
        <w:rPr>
          <w:rStyle w:val="dash041e005f0431005f044b005f0447005f043d005f044b005f0439005f005fchar1char1"/>
          <w:sz w:val="22"/>
          <w:szCs w:val="22"/>
        </w:rPr>
        <w:t xml:space="preserve">10) осознанно использовать речевые средства в соответствии с задачей коммуникации для выражения своих чувств, мыслей и потребностей; </w:t>
      </w:r>
    </w:p>
    <w:p w:rsidR="003A6E1D" w:rsidRPr="00F92CB8" w:rsidRDefault="003A6E1D" w:rsidP="00C05EA0">
      <w:pPr>
        <w:pStyle w:val="dash041e005f0431005f044b005f0447005f043d005f044b005f0439"/>
        <w:tabs>
          <w:tab w:val="left" w:pos="6663"/>
        </w:tabs>
        <w:ind w:firstLine="700"/>
        <w:jc w:val="both"/>
        <w:rPr>
          <w:rStyle w:val="dash041e005f0431005f044b005f0447005f043d005f044b005f0439005f005fchar1char1"/>
          <w:sz w:val="22"/>
          <w:szCs w:val="22"/>
        </w:rPr>
      </w:pPr>
      <w:r w:rsidRPr="00F92CB8">
        <w:rPr>
          <w:rStyle w:val="dash041e005f0431005f044b005f0447005f043d005f044b005f0439005f005fchar1char1"/>
          <w:sz w:val="22"/>
          <w:szCs w:val="22"/>
        </w:rPr>
        <w:t>11) формировать и развивать  компетентности в области использования информационно-коммуникационных технологий (далее ИК</w:t>
      </w:r>
      <w:proofErr w:type="gramStart"/>
      <w:r w:rsidRPr="00F92CB8">
        <w:rPr>
          <w:rStyle w:val="dash041e005f0431005f044b005f0447005f043d005f044b005f0439005f005fchar1char1"/>
          <w:sz w:val="22"/>
          <w:szCs w:val="22"/>
        </w:rPr>
        <w:t>Т–</w:t>
      </w:r>
      <w:proofErr w:type="gramEnd"/>
      <w:r w:rsidRPr="00F92CB8">
        <w:rPr>
          <w:rStyle w:val="dash041e005f0431005f044b005f0447005f043d005f044b005f0439005f005fchar1char1"/>
          <w:sz w:val="22"/>
          <w:szCs w:val="22"/>
        </w:rPr>
        <w:t xml:space="preserve"> компетенции);</w:t>
      </w:r>
    </w:p>
    <w:p w:rsidR="003A6E1D" w:rsidRPr="00F92CB8" w:rsidRDefault="003A6E1D" w:rsidP="00C05EA0">
      <w:pPr>
        <w:pStyle w:val="dash041e005f0431005f044b005f0447005f043d005f044b005f0439"/>
        <w:tabs>
          <w:tab w:val="left" w:pos="6663"/>
        </w:tabs>
        <w:ind w:firstLine="700"/>
        <w:jc w:val="both"/>
        <w:rPr>
          <w:sz w:val="22"/>
          <w:szCs w:val="22"/>
        </w:rPr>
      </w:pPr>
      <w:r w:rsidRPr="00F92CB8">
        <w:rPr>
          <w:rStyle w:val="dash041e005f0431005f044b005f0447005f043d005f044b005f0439005f005fchar1char1"/>
          <w:sz w:val="22"/>
          <w:szCs w:val="22"/>
        </w:rPr>
        <w:t>12)</w:t>
      </w:r>
      <w:r w:rsidRPr="00F92CB8">
        <w:rPr>
          <w:sz w:val="22"/>
          <w:szCs w:val="22"/>
        </w:rPr>
        <w:t xml:space="preserve"> </w:t>
      </w:r>
      <w:r w:rsidRPr="00F92CB8">
        <w:rPr>
          <w:rStyle w:val="dash041e005f0431005f044b005f0447005f043d005f044b005f0439005f005fchar1char1"/>
          <w:sz w:val="22"/>
          <w:szCs w:val="22"/>
        </w:rPr>
        <w:t xml:space="preserve">формировать и развивать  </w:t>
      </w:r>
      <w:r w:rsidRPr="00F92CB8">
        <w:rPr>
          <w:sz w:val="22"/>
          <w:szCs w:val="22"/>
        </w:rPr>
        <w:t>экологическое мышление,  применять его в познавательной, коммуникативной, социальной практике и профессиональной ориентации</w:t>
      </w:r>
      <w:r w:rsidRPr="00F92CB8">
        <w:rPr>
          <w:rStyle w:val="dash041e005f0431005f044b005f0447005f043d005f044b005f0439005f005fchar1char1"/>
          <w:sz w:val="22"/>
          <w:szCs w:val="22"/>
        </w:rPr>
        <w:t>.</w:t>
      </w:r>
    </w:p>
    <w:p w:rsidR="003A6E1D" w:rsidRPr="00F92CB8" w:rsidRDefault="003A6E1D" w:rsidP="00C05EA0">
      <w:pPr>
        <w:ind w:firstLine="567"/>
        <w:rPr>
          <w:b/>
          <w:i/>
          <w:szCs w:val="22"/>
        </w:rPr>
      </w:pPr>
      <w:r w:rsidRPr="00F92CB8">
        <w:rPr>
          <w:b/>
          <w:i/>
          <w:szCs w:val="22"/>
        </w:rPr>
        <w:t>В предметном направлении:</w:t>
      </w:r>
    </w:p>
    <w:p w:rsidR="003A6E1D" w:rsidRPr="00F92CB8" w:rsidRDefault="003A6E1D" w:rsidP="00C05EA0">
      <w:pPr>
        <w:rPr>
          <w:szCs w:val="22"/>
        </w:rPr>
      </w:pPr>
      <w:r w:rsidRPr="00F92CB8">
        <w:rPr>
          <w:szCs w:val="22"/>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3A6E1D" w:rsidRPr="00F92CB8" w:rsidRDefault="003A6E1D" w:rsidP="00C05EA0">
      <w:pPr>
        <w:rPr>
          <w:szCs w:val="22"/>
        </w:rPr>
      </w:pPr>
      <w:r w:rsidRPr="00F92CB8">
        <w:rPr>
          <w:szCs w:val="22"/>
        </w:rPr>
        <w:t xml:space="preserve">2понимание основных принципов жизни общества, основ современных научных теорий общественного развития; </w:t>
      </w:r>
    </w:p>
    <w:p w:rsidR="003A6E1D" w:rsidRPr="00F92CB8" w:rsidRDefault="003A6E1D" w:rsidP="00C05EA0">
      <w:pPr>
        <w:rPr>
          <w:szCs w:val="22"/>
        </w:rPr>
      </w:pPr>
      <w:r w:rsidRPr="00F92CB8">
        <w:rPr>
          <w:szCs w:val="22"/>
        </w:rPr>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3A6E1D" w:rsidRPr="00F92CB8" w:rsidRDefault="003A6E1D" w:rsidP="00C05EA0">
      <w:pPr>
        <w:rPr>
          <w:szCs w:val="22"/>
        </w:rPr>
      </w:pPr>
      <w:proofErr w:type="gramStart"/>
      <w:r w:rsidRPr="00F92CB8">
        <w:rPr>
          <w:szCs w:val="22"/>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3A6E1D" w:rsidRPr="00F92CB8" w:rsidRDefault="003A6E1D" w:rsidP="00C05EA0">
      <w:pPr>
        <w:rPr>
          <w:szCs w:val="22"/>
        </w:rPr>
      </w:pPr>
      <w:r w:rsidRPr="00F92CB8">
        <w:rPr>
          <w:szCs w:val="22"/>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3A6E1D" w:rsidRPr="00F92CB8" w:rsidRDefault="003A6E1D" w:rsidP="00C05EA0">
      <w:pPr>
        <w:rPr>
          <w:szCs w:val="22"/>
        </w:rPr>
      </w:pPr>
      <w:r w:rsidRPr="00F92CB8">
        <w:rPr>
          <w:szCs w:val="22"/>
        </w:rPr>
        <w:t>6) развитие социального кругозора и формирование познавательного интереса к изучению общественных дисциплин.</w:t>
      </w:r>
    </w:p>
    <w:p w:rsidR="007A4F56" w:rsidRPr="00F92CB8" w:rsidRDefault="007A4F56" w:rsidP="00C05EA0">
      <w:pPr>
        <w:ind w:firstLine="567"/>
        <w:rPr>
          <w:b/>
          <w:szCs w:val="22"/>
        </w:rPr>
      </w:pPr>
      <w:r w:rsidRPr="00F92CB8">
        <w:rPr>
          <w:b/>
          <w:szCs w:val="22"/>
        </w:rPr>
        <w:t xml:space="preserve">Основные содержательные линии учебного предмета </w:t>
      </w:r>
      <w:r>
        <w:rPr>
          <w:b/>
          <w:szCs w:val="22"/>
        </w:rPr>
        <w:t>о</w:t>
      </w:r>
      <w:r w:rsidRPr="00F92CB8">
        <w:rPr>
          <w:b/>
          <w:szCs w:val="22"/>
        </w:rPr>
        <w:t>бществознание</w:t>
      </w:r>
    </w:p>
    <w:p w:rsidR="007A4F56" w:rsidRPr="00F92CB8" w:rsidRDefault="007A4F56" w:rsidP="00C05EA0">
      <w:pPr>
        <w:ind w:firstLine="567"/>
        <w:rPr>
          <w:szCs w:val="22"/>
        </w:rPr>
      </w:pPr>
      <w:r w:rsidRPr="00F92CB8">
        <w:rPr>
          <w:szCs w:val="22"/>
        </w:rPr>
        <w:t xml:space="preserve">В  примерной программе  курса </w:t>
      </w:r>
      <w:r>
        <w:rPr>
          <w:szCs w:val="22"/>
        </w:rPr>
        <w:t>о</w:t>
      </w:r>
      <w:r w:rsidRPr="00F92CB8">
        <w:rPr>
          <w:szCs w:val="22"/>
        </w:rPr>
        <w:t>бществознание 5-9 классы выделяются три сквозные  содержательные линии, направленные на развитие следующих ключевых компетенций:</w:t>
      </w:r>
    </w:p>
    <w:p w:rsidR="007A4F56" w:rsidRPr="00F92CB8" w:rsidRDefault="007A4F56" w:rsidP="00C05EA0">
      <w:pPr>
        <w:ind w:firstLine="567"/>
        <w:rPr>
          <w:szCs w:val="22"/>
        </w:rPr>
      </w:pPr>
      <w:r w:rsidRPr="00F92CB8">
        <w:rPr>
          <w:szCs w:val="22"/>
        </w:rPr>
        <w:t xml:space="preserve"> - содержание, обеспечивающее формирование   коммуникативной компетенции,</w:t>
      </w:r>
    </w:p>
    <w:p w:rsidR="007A4F56" w:rsidRPr="00F92CB8" w:rsidRDefault="007A4F56" w:rsidP="00C05EA0">
      <w:pPr>
        <w:ind w:firstLine="567"/>
        <w:rPr>
          <w:szCs w:val="22"/>
        </w:rPr>
      </w:pPr>
      <w:r w:rsidRPr="00F92CB8">
        <w:rPr>
          <w:szCs w:val="22"/>
        </w:rPr>
        <w:t>- содержание, обеспечивающее формирование информационно-технологической компетенции;</w:t>
      </w:r>
    </w:p>
    <w:p w:rsidR="007A4F56" w:rsidRPr="00F92CB8" w:rsidRDefault="007A4F56" w:rsidP="00C05EA0">
      <w:pPr>
        <w:ind w:firstLine="567"/>
        <w:rPr>
          <w:szCs w:val="22"/>
        </w:rPr>
      </w:pPr>
      <w:r w:rsidRPr="00F92CB8">
        <w:rPr>
          <w:szCs w:val="22"/>
        </w:rPr>
        <w:t xml:space="preserve">- содержание, обеспечивающее  развитие учебно-познавательных компетенций. </w:t>
      </w:r>
    </w:p>
    <w:p w:rsidR="007A4F56" w:rsidRPr="00F92CB8" w:rsidRDefault="007A4F56" w:rsidP="00C05EA0">
      <w:pPr>
        <w:pStyle w:val="Default"/>
        <w:ind w:firstLine="567"/>
        <w:jc w:val="both"/>
        <w:rPr>
          <w:sz w:val="22"/>
          <w:szCs w:val="22"/>
        </w:rPr>
      </w:pPr>
      <w:r w:rsidRPr="00F92CB8">
        <w:rPr>
          <w:sz w:val="22"/>
          <w:szCs w:val="22"/>
        </w:rPr>
        <w:t>Первая содержательная линия представлена в примерной программе  умением работать в группе: слушать и слышать других, считаться с чужим мнением и умением отстаивать свое, организовывать совместную работу на основе взаимопомощи и уважения;  умением обмениваться информацией по темам курса, фиксировать её в процессе коммуникации.</w:t>
      </w:r>
    </w:p>
    <w:p w:rsidR="007A4F56" w:rsidRPr="00F92CB8" w:rsidRDefault="007A4F56" w:rsidP="00C05EA0">
      <w:pPr>
        <w:pStyle w:val="Default"/>
        <w:ind w:firstLine="567"/>
        <w:jc w:val="both"/>
        <w:rPr>
          <w:sz w:val="22"/>
          <w:szCs w:val="22"/>
        </w:rPr>
      </w:pPr>
      <w:r w:rsidRPr="00F92CB8">
        <w:rPr>
          <w:sz w:val="22"/>
          <w:szCs w:val="22"/>
        </w:rPr>
        <w:t xml:space="preserve">Вторая содержательная линия представлена умениями при помощи реальных объектов и информационных технологий самостоятельно искать, отбирать, анализировать и сохранять информацию по заданной теме; способность задавать и отвечать на вопросы по изученным темам с пониманием и по существу; </w:t>
      </w:r>
    </w:p>
    <w:p w:rsidR="007A4F56" w:rsidRPr="00F92CB8" w:rsidRDefault="007A4F56" w:rsidP="00C05EA0">
      <w:pPr>
        <w:ind w:firstLine="567"/>
        <w:rPr>
          <w:szCs w:val="22"/>
        </w:rPr>
      </w:pPr>
      <w:r w:rsidRPr="00F92CB8">
        <w:rPr>
          <w:szCs w:val="22"/>
        </w:rPr>
        <w:t xml:space="preserve">Третья содержательная линия представлена  умениями и навыками планирования учебной деятельности: самостоятельно организовывать свою познавательную деятельность: ставить цель, определять задачи, для её достижения, выбирать пути решения этих задач;  умениями и навыками организации учебной деятельности: организация рабочего места, режим работы, порядка;  </w:t>
      </w:r>
      <w:proofErr w:type="gramStart"/>
      <w:r w:rsidRPr="00F92CB8">
        <w:rPr>
          <w:szCs w:val="22"/>
        </w:rPr>
        <w:t xml:space="preserve">умения и навыки мыслительной деятельности: выделения главного, анализ и синтез, индукция и дедукция, классификация, обобщение, построение ответа, речи, формулирование выводов, решения задач; </w:t>
      </w:r>
      <w:proofErr w:type="gramEnd"/>
    </w:p>
    <w:p w:rsidR="007A4F56" w:rsidRPr="00F92CB8" w:rsidRDefault="007A4F56" w:rsidP="00C05EA0">
      <w:pPr>
        <w:pStyle w:val="Default"/>
        <w:jc w:val="both"/>
        <w:rPr>
          <w:sz w:val="22"/>
          <w:szCs w:val="22"/>
        </w:rPr>
      </w:pPr>
      <w:r w:rsidRPr="00F92CB8">
        <w:rPr>
          <w:sz w:val="22"/>
          <w:szCs w:val="22"/>
        </w:rPr>
        <w:t>умениями  и навыками оценки и осмысления результатов своих действий: организация само- и взаимоконтроля, рефлексивный анализ.</w:t>
      </w:r>
    </w:p>
    <w:p w:rsidR="007A4F56" w:rsidRPr="00F92CB8" w:rsidRDefault="007A4F56" w:rsidP="00C05EA0">
      <w:pPr>
        <w:pStyle w:val="Default"/>
        <w:ind w:firstLine="709"/>
        <w:jc w:val="both"/>
        <w:rPr>
          <w:sz w:val="22"/>
          <w:szCs w:val="22"/>
        </w:rPr>
      </w:pPr>
      <w:r w:rsidRPr="00F92CB8">
        <w:rPr>
          <w:sz w:val="22"/>
          <w:szCs w:val="22"/>
        </w:rPr>
        <w:lastRenderedPageBreak/>
        <w:t xml:space="preserve"> В учебном процессе указанные содержательные линии неразрывно связаны и интегрированы. При изучении данного учебного предмета учащиеся не только получают соответствующие знания  и овладевают необходимыми умениями и навыками, но и  развивают различные коммуникативные умения,  формируют умения работать с информацией и видами её обработки.</w:t>
      </w:r>
    </w:p>
    <w:p w:rsidR="007A4F56" w:rsidRPr="00F92CB8" w:rsidRDefault="007A4F56" w:rsidP="00C05EA0">
      <w:pPr>
        <w:rPr>
          <w:szCs w:val="22"/>
        </w:rPr>
      </w:pPr>
      <w:r w:rsidRPr="00F92CB8">
        <w:rPr>
          <w:szCs w:val="22"/>
        </w:rPr>
        <w:t>Содержание учебного предмета способствует реализации  программы экологической культуры, здорового и безопасного образа жизни за счёт:</w:t>
      </w:r>
    </w:p>
    <w:p w:rsidR="007A4F56" w:rsidRPr="00F92CB8" w:rsidRDefault="007A4F56" w:rsidP="00C05EA0">
      <w:pPr>
        <w:ind w:firstLine="454"/>
        <w:rPr>
          <w:szCs w:val="22"/>
        </w:rPr>
      </w:pPr>
      <w:r w:rsidRPr="00F92CB8">
        <w:rPr>
          <w:szCs w:val="22"/>
        </w:rPr>
        <w:t>• осознания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7A4F56" w:rsidRPr="00F92CB8" w:rsidRDefault="007A4F56" w:rsidP="00C05EA0">
      <w:pPr>
        <w:ind w:firstLine="454"/>
        <w:rPr>
          <w:szCs w:val="22"/>
        </w:rPr>
      </w:pPr>
      <w:r w:rsidRPr="00F92CB8">
        <w:rPr>
          <w:szCs w:val="22"/>
        </w:rPr>
        <w:t>• начального опыта участия в пропаганде экологически целесообразного поведения, в создании экологически безопасного уклада гимназической жизни;</w:t>
      </w:r>
    </w:p>
    <w:p w:rsidR="007A4F56" w:rsidRPr="00F92CB8" w:rsidRDefault="007A4F56" w:rsidP="00C05EA0">
      <w:pPr>
        <w:ind w:firstLine="454"/>
        <w:rPr>
          <w:szCs w:val="22"/>
        </w:rPr>
      </w:pPr>
      <w:r w:rsidRPr="00F92CB8">
        <w:rPr>
          <w:szCs w:val="22"/>
        </w:rPr>
        <w:t>• умения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A4F56" w:rsidRPr="00F92CB8" w:rsidRDefault="007A4F56" w:rsidP="00C05EA0">
      <w:pPr>
        <w:ind w:firstLine="454"/>
        <w:rPr>
          <w:szCs w:val="22"/>
        </w:rPr>
      </w:pPr>
      <w:r w:rsidRPr="00F92CB8">
        <w:rPr>
          <w:szCs w:val="22"/>
        </w:rPr>
        <w:t>• знания основных социальных моделей, правил экологического поведения, вариантов здорового образа жизни;</w:t>
      </w:r>
    </w:p>
    <w:p w:rsidR="007A4F56" w:rsidRPr="00F92CB8" w:rsidRDefault="007A4F56" w:rsidP="00C05EA0">
      <w:pPr>
        <w:ind w:firstLine="454"/>
        <w:rPr>
          <w:szCs w:val="22"/>
        </w:rPr>
      </w:pPr>
      <w:r w:rsidRPr="00F92CB8">
        <w:rPr>
          <w:szCs w:val="22"/>
        </w:rPr>
        <w:t xml:space="preserve">• знания норм и правил экологической этики, законодательства в области экологии и здоровья; </w:t>
      </w:r>
    </w:p>
    <w:p w:rsidR="007A4F56" w:rsidRPr="00F92CB8" w:rsidRDefault="007A4F56" w:rsidP="00C05EA0">
      <w:pPr>
        <w:ind w:firstLine="454"/>
        <w:rPr>
          <w:szCs w:val="22"/>
        </w:rPr>
      </w:pPr>
      <w:r w:rsidRPr="00F92CB8">
        <w:rPr>
          <w:szCs w:val="22"/>
        </w:rPr>
        <w:t>• умения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A4F56" w:rsidRPr="00F92CB8" w:rsidRDefault="007A4F56" w:rsidP="00C05EA0">
      <w:pPr>
        <w:ind w:firstLine="454"/>
        <w:rPr>
          <w:szCs w:val="22"/>
        </w:rPr>
      </w:pPr>
      <w:r w:rsidRPr="00F92CB8">
        <w:rPr>
          <w:szCs w:val="22"/>
        </w:rPr>
        <w:t>• умения анализировать изменения в окружающей среде и прогнозировать последствия этих изменений для природы и здоровья человека;</w:t>
      </w:r>
    </w:p>
    <w:p w:rsidR="007A4F56" w:rsidRPr="00F92CB8" w:rsidRDefault="007A4F56" w:rsidP="00C05EA0">
      <w:pPr>
        <w:ind w:firstLine="454"/>
        <w:rPr>
          <w:szCs w:val="22"/>
        </w:rPr>
      </w:pPr>
      <w:r w:rsidRPr="00F92CB8">
        <w:rPr>
          <w:szCs w:val="22"/>
        </w:rPr>
        <w:t>• умения устанавливать причинно-следственные связи возникновения и развития явлений в экосистемах;</w:t>
      </w:r>
    </w:p>
    <w:p w:rsidR="007A4F56" w:rsidRPr="00F92CB8" w:rsidRDefault="007A4F56" w:rsidP="00C05EA0">
      <w:pPr>
        <w:ind w:firstLine="454"/>
        <w:rPr>
          <w:szCs w:val="22"/>
        </w:rPr>
      </w:pPr>
      <w:r w:rsidRPr="00F92CB8">
        <w:rPr>
          <w:szCs w:val="22"/>
        </w:rPr>
        <w:t>• знания об оздоровительном влиянии экологически чистых природных факторов на человека;</w:t>
      </w:r>
    </w:p>
    <w:p w:rsidR="007A4F56" w:rsidRPr="00F92CB8" w:rsidRDefault="007A4F56" w:rsidP="00C05EA0">
      <w:pPr>
        <w:ind w:firstLine="454"/>
        <w:rPr>
          <w:szCs w:val="22"/>
        </w:rPr>
      </w:pPr>
      <w:r w:rsidRPr="00F92CB8">
        <w:rPr>
          <w:szCs w:val="22"/>
        </w:rPr>
        <w:t>• отрицательного отношения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7A4F56" w:rsidRPr="00F92CB8" w:rsidRDefault="007A4F56" w:rsidP="00C05EA0">
      <w:pPr>
        <w:ind w:firstLine="454"/>
        <w:rPr>
          <w:szCs w:val="22"/>
        </w:rPr>
      </w:pPr>
      <w:r w:rsidRPr="00F92CB8">
        <w:rPr>
          <w:szCs w:val="22"/>
        </w:rPr>
        <w:t>• формирования опыта участия в общественно значимых делах по охране природы и заботе о личном здоровье и здоровье окружающих людей;</w:t>
      </w:r>
    </w:p>
    <w:p w:rsidR="007A4F56" w:rsidRPr="00F92CB8" w:rsidRDefault="007A4F56" w:rsidP="00C05EA0">
      <w:pPr>
        <w:ind w:firstLine="454"/>
        <w:rPr>
          <w:szCs w:val="22"/>
        </w:rPr>
      </w:pPr>
      <w:r w:rsidRPr="00F92CB8">
        <w:rPr>
          <w:szCs w:val="22"/>
        </w:rPr>
        <w:t>• овладения умением сотрудничества (социального партнёрства), связанного с решением местных экологических проблем и здоровьем людей;</w:t>
      </w:r>
    </w:p>
    <w:p w:rsidR="007A4F56" w:rsidRPr="00F92CB8" w:rsidRDefault="007A4F56" w:rsidP="00C05EA0">
      <w:pPr>
        <w:pStyle w:val="a6"/>
        <w:spacing w:line="276" w:lineRule="auto"/>
        <w:jc w:val="both"/>
        <w:rPr>
          <w:rFonts w:ascii="Times New Roman" w:hAnsi="Times New Roman"/>
          <w:szCs w:val="22"/>
        </w:rPr>
      </w:pPr>
      <w:r w:rsidRPr="00F92CB8">
        <w:rPr>
          <w:rFonts w:ascii="Times New Roman" w:hAnsi="Times New Roman"/>
          <w:szCs w:val="22"/>
        </w:rPr>
        <w:t>• опыта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7A4F56" w:rsidRPr="00F92CB8" w:rsidRDefault="007A4F56" w:rsidP="00C05EA0">
      <w:pPr>
        <w:tabs>
          <w:tab w:val="left" w:pos="709"/>
        </w:tabs>
        <w:ind w:firstLine="454"/>
        <w:rPr>
          <w:szCs w:val="22"/>
        </w:rPr>
      </w:pPr>
      <w:r w:rsidRPr="00F92CB8">
        <w:rPr>
          <w:szCs w:val="22"/>
        </w:rPr>
        <w:t xml:space="preserve">Учебный предмет </w:t>
      </w:r>
      <w:r>
        <w:rPr>
          <w:szCs w:val="22"/>
        </w:rPr>
        <w:t>о</w:t>
      </w:r>
      <w:r w:rsidRPr="00F92CB8">
        <w:rPr>
          <w:szCs w:val="22"/>
        </w:rPr>
        <w:t xml:space="preserve">бществознание является приоритетным для формирования УУД. В данной рабочей программе спланирована деятельность по формированию </w:t>
      </w:r>
      <w:proofErr w:type="gramStart"/>
      <w:r w:rsidRPr="00F92CB8">
        <w:rPr>
          <w:szCs w:val="22"/>
        </w:rPr>
        <w:t>регулятивных</w:t>
      </w:r>
      <w:proofErr w:type="gramEnd"/>
      <w:r w:rsidRPr="00F92CB8">
        <w:rPr>
          <w:szCs w:val="22"/>
        </w:rPr>
        <w:t xml:space="preserve">, познавательных и коммуникативных УУД. </w:t>
      </w:r>
    </w:p>
    <w:p w:rsidR="007A4F56" w:rsidRPr="00F92CB8" w:rsidRDefault="007A4F56" w:rsidP="00C05EA0">
      <w:pPr>
        <w:pStyle w:val="a4"/>
        <w:spacing w:line="240" w:lineRule="auto"/>
        <w:ind w:firstLine="454"/>
        <w:rPr>
          <w:rFonts w:ascii="Times New Roman" w:hAnsi="Times New Roman"/>
          <w:szCs w:val="22"/>
        </w:rPr>
      </w:pPr>
      <w:r w:rsidRPr="00F92CB8">
        <w:rPr>
          <w:rFonts w:ascii="Times New Roman" w:hAnsi="Times New Roman"/>
          <w:szCs w:val="22"/>
        </w:rPr>
        <w:t xml:space="preserve">В данной рабочей программе учебного предмета </w:t>
      </w:r>
      <w:r>
        <w:rPr>
          <w:rFonts w:ascii="Times New Roman" w:hAnsi="Times New Roman"/>
          <w:szCs w:val="22"/>
        </w:rPr>
        <w:t>о</w:t>
      </w:r>
      <w:r w:rsidRPr="00F92CB8">
        <w:rPr>
          <w:rFonts w:ascii="Times New Roman" w:hAnsi="Times New Roman"/>
          <w:szCs w:val="22"/>
        </w:rPr>
        <w:t xml:space="preserve">бществознание внесено обязательное использование </w:t>
      </w:r>
      <w:r w:rsidRPr="00F92CB8">
        <w:rPr>
          <w:rFonts w:ascii="Times New Roman" w:hAnsi="Times New Roman"/>
          <w:b/>
          <w:szCs w:val="22"/>
        </w:rPr>
        <w:t>ИКТ</w:t>
      </w:r>
      <w:r w:rsidRPr="00F92CB8">
        <w:rPr>
          <w:rFonts w:ascii="Times New Roman" w:hAnsi="Times New Roman"/>
          <w:szCs w:val="22"/>
        </w:rPr>
        <w:t xml:space="preserve"> в соответствии с требованиями ФГОС ООО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7A4F56" w:rsidRPr="00F92CB8" w:rsidRDefault="007A4F56" w:rsidP="00C05EA0">
      <w:pPr>
        <w:pStyle w:val="a7"/>
        <w:spacing w:before="0" w:beforeAutospacing="0" w:after="0" w:afterAutospacing="0"/>
        <w:ind w:firstLine="709"/>
        <w:jc w:val="both"/>
        <w:rPr>
          <w:color w:val="000000"/>
          <w:sz w:val="22"/>
          <w:szCs w:val="22"/>
        </w:rPr>
      </w:pPr>
      <w:r w:rsidRPr="00F92CB8">
        <w:rPr>
          <w:b/>
          <w:sz w:val="22"/>
          <w:szCs w:val="22"/>
        </w:rPr>
        <w:t xml:space="preserve">Проектная деятельность в </w:t>
      </w:r>
      <w:r>
        <w:rPr>
          <w:b/>
          <w:sz w:val="22"/>
          <w:szCs w:val="22"/>
        </w:rPr>
        <w:t>о</w:t>
      </w:r>
      <w:r w:rsidRPr="00F92CB8">
        <w:rPr>
          <w:b/>
          <w:sz w:val="22"/>
          <w:szCs w:val="22"/>
        </w:rPr>
        <w:t>бществознани</w:t>
      </w:r>
      <w:proofErr w:type="gramStart"/>
      <w:r>
        <w:rPr>
          <w:b/>
          <w:sz w:val="22"/>
          <w:szCs w:val="22"/>
        </w:rPr>
        <w:t>и</w:t>
      </w:r>
      <w:r w:rsidRPr="00F92CB8">
        <w:rPr>
          <w:sz w:val="22"/>
          <w:szCs w:val="22"/>
        </w:rPr>
        <w:t>-</w:t>
      </w:r>
      <w:proofErr w:type="gramEnd"/>
      <w:r w:rsidRPr="00F92CB8">
        <w:rPr>
          <w:sz w:val="22"/>
          <w:szCs w:val="22"/>
        </w:rPr>
        <w:t xml:space="preserve"> инициирование учеников к познанию мира, себя и себя в этом мире. В результате школьники учатся самостоятельно искать и анализировать информацию, обобщать и применять полученные ранее знания по предметам, приобретают самостоятельность, ответственность, формируют и развивают умения планировать и принимать решения. В рамках преподавания Обществознанию   возможно использование всех виды проектов: индивидуальных, групповых и коллективных, исследовательских, краткосрочных и  долгосрочных.  </w:t>
      </w:r>
      <w:r w:rsidRPr="00F92CB8">
        <w:rPr>
          <w:bCs/>
          <w:color w:val="000000"/>
          <w:sz w:val="22"/>
          <w:szCs w:val="22"/>
          <w:bdr w:val="none" w:sz="0" w:space="0" w:color="auto" w:frame="1"/>
        </w:rPr>
        <w:t>Метод проектов</w:t>
      </w:r>
      <w:r w:rsidRPr="00F92CB8">
        <w:rPr>
          <w:rStyle w:val="apple-converted-space"/>
          <w:color w:val="000000"/>
          <w:sz w:val="22"/>
          <w:szCs w:val="22"/>
        </w:rPr>
        <w:t> </w:t>
      </w:r>
      <w:r w:rsidRPr="00F92CB8">
        <w:rPr>
          <w:color w:val="000000"/>
          <w:sz w:val="22"/>
          <w:szCs w:val="22"/>
        </w:rPr>
        <w:t xml:space="preserve">активно развивает все компоненты информационной культуры (поиск информации, предметно-аналитическая деятельность, перекодировка информации, хранение информации). </w:t>
      </w:r>
    </w:p>
    <w:p w:rsidR="007A4F56" w:rsidRPr="00F92CB8" w:rsidRDefault="007A4F56" w:rsidP="00C05EA0">
      <w:pPr>
        <w:pStyle w:val="a4"/>
        <w:spacing w:line="240" w:lineRule="auto"/>
        <w:ind w:firstLine="454"/>
        <w:rPr>
          <w:rFonts w:ascii="Times New Roman" w:hAnsi="Times New Roman"/>
          <w:szCs w:val="22"/>
        </w:rPr>
      </w:pPr>
      <w:r w:rsidRPr="00F92CB8">
        <w:rPr>
          <w:rFonts w:ascii="Times New Roman" w:hAnsi="Times New Roman"/>
          <w:szCs w:val="22"/>
        </w:rPr>
        <w:t xml:space="preserve">В структуру рабочей программы включена система учёта  и контроля планируемых  (предметных и </w:t>
      </w:r>
      <w:proofErr w:type="spellStart"/>
      <w:r w:rsidRPr="00F92CB8">
        <w:rPr>
          <w:rFonts w:ascii="Times New Roman" w:hAnsi="Times New Roman"/>
          <w:szCs w:val="22"/>
        </w:rPr>
        <w:t>метапредметных</w:t>
      </w:r>
      <w:proofErr w:type="spellEnd"/>
      <w:r w:rsidRPr="00F92CB8">
        <w:rPr>
          <w:rFonts w:ascii="Times New Roman" w:hAnsi="Times New Roman"/>
          <w:szCs w:val="22"/>
        </w:rPr>
        <w:t>)  результатов. Основными формами контроля являются контрольные работы.</w:t>
      </w:r>
    </w:p>
    <w:p w:rsidR="007A4F56" w:rsidRPr="00F92CB8" w:rsidRDefault="007A4F56" w:rsidP="00C05EA0">
      <w:pPr>
        <w:pStyle w:val="a4"/>
        <w:spacing w:line="240" w:lineRule="auto"/>
        <w:ind w:firstLine="454"/>
        <w:rPr>
          <w:rFonts w:ascii="Times New Roman" w:hAnsi="Times New Roman"/>
          <w:szCs w:val="22"/>
        </w:rPr>
      </w:pPr>
    </w:p>
    <w:p w:rsidR="007A4F56" w:rsidRPr="00F92CB8" w:rsidRDefault="007A4F56" w:rsidP="00C05EA0">
      <w:pPr>
        <w:pStyle w:val="dash041e005f0431005f044b005f0447005f043d005f044b005f0439"/>
        <w:tabs>
          <w:tab w:val="left" w:pos="6663"/>
        </w:tabs>
        <w:ind w:firstLine="720"/>
        <w:jc w:val="both"/>
        <w:rPr>
          <w:sz w:val="22"/>
          <w:szCs w:val="22"/>
        </w:rPr>
      </w:pPr>
      <w:proofErr w:type="spellStart"/>
      <w:r w:rsidRPr="00F92CB8">
        <w:rPr>
          <w:rStyle w:val="dash041e005f0431005f044b005f0447005f043d005f044b005f0439005f005fchar1char1"/>
          <w:b/>
          <w:bCs/>
          <w:i/>
          <w:sz w:val="22"/>
          <w:szCs w:val="22"/>
        </w:rPr>
        <w:lastRenderedPageBreak/>
        <w:t>Метапредметные</w:t>
      </w:r>
      <w:proofErr w:type="spellEnd"/>
      <w:r w:rsidRPr="00F92CB8">
        <w:rPr>
          <w:rStyle w:val="dash041e005f0431005f044b005f0447005f043d005f044b005f0439005f005fchar1char1"/>
          <w:b/>
          <w:bCs/>
          <w:i/>
          <w:sz w:val="22"/>
          <w:szCs w:val="22"/>
        </w:rPr>
        <w:t xml:space="preserve"> результаты освоения</w:t>
      </w:r>
      <w:r w:rsidRPr="00F92CB8">
        <w:rPr>
          <w:rStyle w:val="dash041e005f0431005f044b005f0447005f043d005f044b005f0439005f005fchar1char1"/>
          <w:bCs/>
          <w:sz w:val="22"/>
          <w:szCs w:val="22"/>
        </w:rPr>
        <w:t xml:space="preserve"> основной образовательной программы основного общего образования </w:t>
      </w:r>
      <w:r w:rsidRPr="00F92CB8">
        <w:rPr>
          <w:rStyle w:val="dash041e005f0431005f044b005f0447005f043d005f044b005f0439005f005fchar1char1"/>
          <w:sz w:val="22"/>
          <w:szCs w:val="22"/>
        </w:rPr>
        <w:t>по Обществознанию:</w:t>
      </w:r>
    </w:p>
    <w:p w:rsidR="007A4F56" w:rsidRPr="00F92CB8" w:rsidRDefault="007A4F56" w:rsidP="00C05EA0">
      <w:pPr>
        <w:tabs>
          <w:tab w:val="left" w:pos="709"/>
        </w:tabs>
        <w:ind w:firstLine="454"/>
        <w:rPr>
          <w:szCs w:val="22"/>
        </w:rPr>
      </w:pPr>
      <w:r w:rsidRPr="00F92CB8">
        <w:rPr>
          <w:i/>
          <w:szCs w:val="22"/>
          <w:u w:val="single"/>
        </w:rPr>
        <w:t>Регулятивные УУД</w:t>
      </w:r>
      <w:r w:rsidRPr="00F92CB8">
        <w:rPr>
          <w:szCs w:val="22"/>
        </w:rPr>
        <w:t>:</w:t>
      </w:r>
    </w:p>
    <w:p w:rsidR="007A4F56" w:rsidRPr="00F92CB8" w:rsidRDefault="007A4F56" w:rsidP="00C05EA0">
      <w:pPr>
        <w:tabs>
          <w:tab w:val="left" w:pos="709"/>
        </w:tabs>
        <w:ind w:firstLine="454"/>
        <w:rPr>
          <w:szCs w:val="22"/>
        </w:rPr>
      </w:pPr>
      <w:r w:rsidRPr="00F92CB8">
        <w:rPr>
          <w:szCs w:val="22"/>
        </w:rPr>
        <w:t>– способности к самостоятельному приобретению новых знаний и практических умений, умения управлять своей познавательной деятельностью;</w:t>
      </w:r>
    </w:p>
    <w:p w:rsidR="007A4F56" w:rsidRPr="00F92CB8" w:rsidRDefault="007A4F56" w:rsidP="00C05EA0">
      <w:pPr>
        <w:tabs>
          <w:tab w:val="left" w:pos="709"/>
        </w:tabs>
        <w:ind w:firstLine="454"/>
        <w:rPr>
          <w:szCs w:val="22"/>
        </w:rPr>
      </w:pPr>
      <w:r w:rsidRPr="00F92CB8">
        <w:rPr>
          <w:szCs w:val="22"/>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7A4F56" w:rsidRPr="00F92CB8" w:rsidRDefault="007A4F56" w:rsidP="00C05EA0">
      <w:pPr>
        <w:pStyle w:val="a8"/>
        <w:numPr>
          <w:ilvl w:val="0"/>
          <w:numId w:val="1"/>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самостоятельно обнаруживать и формулировать проблему в классной и индивидуальной учебной деятельности;</w:t>
      </w:r>
    </w:p>
    <w:p w:rsidR="007A4F56" w:rsidRPr="00F92CB8" w:rsidRDefault="007A4F56" w:rsidP="00C05EA0">
      <w:pPr>
        <w:pStyle w:val="a8"/>
        <w:numPr>
          <w:ilvl w:val="0"/>
          <w:numId w:val="1"/>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 xml:space="preserve">выдвигать версии решения проблемы, осознавать конечный результат, выбирать из </w:t>
      </w:r>
      <w:proofErr w:type="gramStart"/>
      <w:r w:rsidRPr="00F92CB8">
        <w:rPr>
          <w:rFonts w:ascii="Times New Roman" w:hAnsi="Times New Roman"/>
          <w:bCs/>
          <w:szCs w:val="22"/>
        </w:rPr>
        <w:t>предложенных</w:t>
      </w:r>
      <w:proofErr w:type="gramEnd"/>
      <w:r w:rsidRPr="00F92CB8">
        <w:rPr>
          <w:rFonts w:ascii="Times New Roman" w:hAnsi="Times New Roman"/>
          <w:bCs/>
          <w:szCs w:val="22"/>
        </w:rPr>
        <w:t xml:space="preserve"> и искать самостоятельно  средства достижения цели;</w:t>
      </w:r>
    </w:p>
    <w:p w:rsidR="007A4F56" w:rsidRPr="00F92CB8" w:rsidRDefault="007A4F56" w:rsidP="00C05EA0">
      <w:pPr>
        <w:pStyle w:val="a8"/>
        <w:numPr>
          <w:ilvl w:val="0"/>
          <w:numId w:val="1"/>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составлять (индивидуально или в группе) план решения проблемы (выполнения проекта);</w:t>
      </w:r>
    </w:p>
    <w:p w:rsidR="007A4F56" w:rsidRPr="00F92CB8" w:rsidRDefault="007A4F56" w:rsidP="00C05EA0">
      <w:pPr>
        <w:pStyle w:val="a8"/>
        <w:numPr>
          <w:ilvl w:val="0"/>
          <w:numId w:val="1"/>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подбирать к каждой проблеме (задаче) адекватную ей теоретическую модель;</w:t>
      </w:r>
    </w:p>
    <w:p w:rsidR="007A4F56" w:rsidRPr="00F92CB8" w:rsidRDefault="007A4F56" w:rsidP="00C05EA0">
      <w:pPr>
        <w:pStyle w:val="a8"/>
        <w:numPr>
          <w:ilvl w:val="0"/>
          <w:numId w:val="1"/>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 xml:space="preserve">работая по предложенному и самостоятельно составленному плану, использовать наряду с </w:t>
      </w:r>
      <w:proofErr w:type="gramStart"/>
      <w:r w:rsidRPr="00F92CB8">
        <w:rPr>
          <w:rFonts w:ascii="Times New Roman" w:hAnsi="Times New Roman"/>
          <w:bCs/>
          <w:szCs w:val="22"/>
        </w:rPr>
        <w:t>основными</w:t>
      </w:r>
      <w:proofErr w:type="gramEnd"/>
      <w:r w:rsidRPr="00F92CB8">
        <w:rPr>
          <w:rFonts w:ascii="Times New Roman" w:hAnsi="Times New Roman"/>
          <w:bCs/>
          <w:szCs w:val="22"/>
        </w:rPr>
        <w:t xml:space="preserve"> и  дополнительные средства (справочная литература, сложные приборы, компьютер);</w:t>
      </w:r>
    </w:p>
    <w:p w:rsidR="007A4F56" w:rsidRPr="00F92CB8" w:rsidRDefault="007A4F56" w:rsidP="00C05EA0">
      <w:pPr>
        <w:pStyle w:val="a8"/>
        <w:numPr>
          <w:ilvl w:val="0"/>
          <w:numId w:val="1"/>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планировать свою индивидуальную образовательную траекторию;</w:t>
      </w:r>
    </w:p>
    <w:p w:rsidR="007A4F56" w:rsidRPr="00F92CB8" w:rsidRDefault="007A4F56" w:rsidP="00C05EA0">
      <w:pPr>
        <w:pStyle w:val="a8"/>
        <w:numPr>
          <w:ilvl w:val="0"/>
          <w:numId w:val="1"/>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7A4F56" w:rsidRPr="00F92CB8" w:rsidRDefault="007A4F56" w:rsidP="00C05EA0">
      <w:pPr>
        <w:pStyle w:val="a8"/>
        <w:numPr>
          <w:ilvl w:val="0"/>
          <w:numId w:val="1"/>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7A4F56" w:rsidRPr="00F92CB8" w:rsidRDefault="007A4F56" w:rsidP="00C05EA0">
      <w:pPr>
        <w:pStyle w:val="a8"/>
        <w:numPr>
          <w:ilvl w:val="0"/>
          <w:numId w:val="1"/>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 xml:space="preserve">в ходе представления проекта давать оценку его результатам; </w:t>
      </w:r>
    </w:p>
    <w:p w:rsidR="007A4F56" w:rsidRPr="00F92CB8" w:rsidRDefault="007A4F56" w:rsidP="00C05EA0">
      <w:pPr>
        <w:pStyle w:val="a8"/>
        <w:numPr>
          <w:ilvl w:val="0"/>
          <w:numId w:val="1"/>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самостоятельно осознавать  причины своего успеха или неуспеха и находить способы выхода из ситуации неуспеха</w:t>
      </w:r>
      <w:proofErr w:type="gramStart"/>
      <w:r w:rsidRPr="00F92CB8">
        <w:rPr>
          <w:rFonts w:ascii="Times New Roman" w:hAnsi="Times New Roman"/>
          <w:bCs/>
          <w:szCs w:val="22"/>
        </w:rPr>
        <w:t>;.</w:t>
      </w:r>
      <w:proofErr w:type="gramEnd"/>
    </w:p>
    <w:p w:rsidR="007A4F56" w:rsidRPr="00F92CB8" w:rsidRDefault="007A4F56" w:rsidP="00C05EA0">
      <w:pPr>
        <w:pStyle w:val="a8"/>
        <w:numPr>
          <w:ilvl w:val="0"/>
          <w:numId w:val="1"/>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szCs w:val="22"/>
        </w:rPr>
        <w:t>уметь оценить степень успешности своей индивидуальной образовательной деятельности;</w:t>
      </w:r>
    </w:p>
    <w:p w:rsidR="007A4F56" w:rsidRPr="00F92CB8" w:rsidRDefault="007A4F56" w:rsidP="00C05EA0">
      <w:pPr>
        <w:pStyle w:val="a8"/>
        <w:numPr>
          <w:ilvl w:val="0"/>
          <w:numId w:val="1"/>
        </w:numPr>
        <w:tabs>
          <w:tab w:val="left" w:pos="709"/>
        </w:tabs>
        <w:overflowPunct/>
        <w:autoSpaceDE/>
        <w:autoSpaceDN/>
        <w:adjustRightInd/>
        <w:spacing w:after="0" w:line="240" w:lineRule="auto"/>
        <w:ind w:left="0" w:firstLine="454"/>
        <w:contextualSpacing/>
        <w:jc w:val="both"/>
        <w:textAlignment w:val="auto"/>
        <w:rPr>
          <w:rFonts w:ascii="Times New Roman" w:hAnsi="Times New Roman"/>
          <w:szCs w:val="22"/>
        </w:rPr>
      </w:pPr>
      <w:r w:rsidRPr="00F92CB8">
        <w:rPr>
          <w:rFonts w:ascii="Times New Roman" w:hAnsi="Times New Roman"/>
          <w:szCs w:val="22"/>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7A4F56" w:rsidRPr="00F92CB8" w:rsidRDefault="007A4F56" w:rsidP="00C05EA0">
      <w:pPr>
        <w:pStyle w:val="a8"/>
        <w:numPr>
          <w:ilvl w:val="0"/>
          <w:numId w:val="1"/>
        </w:numPr>
        <w:tabs>
          <w:tab w:val="left" w:pos="709"/>
        </w:tabs>
        <w:overflowPunct/>
        <w:autoSpaceDE/>
        <w:autoSpaceDN/>
        <w:adjustRightInd/>
        <w:spacing w:after="0" w:line="240" w:lineRule="auto"/>
        <w:ind w:left="0" w:firstLine="454"/>
        <w:contextualSpacing/>
        <w:jc w:val="both"/>
        <w:textAlignment w:val="auto"/>
        <w:rPr>
          <w:rFonts w:ascii="Times New Roman" w:hAnsi="Times New Roman"/>
          <w:szCs w:val="22"/>
        </w:rPr>
      </w:pPr>
      <w:r w:rsidRPr="00F92CB8">
        <w:rPr>
          <w:rFonts w:ascii="Times New Roman" w:hAnsi="Times New Roman"/>
          <w:szCs w:val="22"/>
        </w:rPr>
        <w:t>умения ориентироваться в окружающем мире, выбирать целевые и смысловые установки в своих действиях и поступках, принимать решения.</w:t>
      </w:r>
    </w:p>
    <w:p w:rsidR="007A4F56" w:rsidRPr="00F92CB8" w:rsidRDefault="007A4F56" w:rsidP="00C05EA0">
      <w:pPr>
        <w:tabs>
          <w:tab w:val="left" w:pos="709"/>
        </w:tabs>
        <w:ind w:firstLine="454"/>
        <w:rPr>
          <w:szCs w:val="22"/>
        </w:rPr>
      </w:pPr>
      <w:r w:rsidRPr="00F92CB8">
        <w:rPr>
          <w:i/>
          <w:szCs w:val="22"/>
        </w:rPr>
        <w:t>Средством формирования</w:t>
      </w:r>
      <w:r w:rsidRPr="00F92CB8">
        <w:rPr>
          <w:szCs w:val="22"/>
        </w:rPr>
        <w:t xml:space="preserve"> регулятивных УУД служат технология проблемного диалога на этапе изучения нового материала и технология оценивания образовательных</w:t>
      </w:r>
      <w:r w:rsidRPr="00F92CB8">
        <w:rPr>
          <w:bCs/>
          <w:szCs w:val="22"/>
        </w:rPr>
        <w:t xml:space="preserve"> достижений (учебных успехов).</w:t>
      </w:r>
      <w:r w:rsidRPr="00F92CB8">
        <w:rPr>
          <w:szCs w:val="22"/>
        </w:rPr>
        <w:t xml:space="preserve"> </w:t>
      </w:r>
    </w:p>
    <w:p w:rsidR="007A4F56" w:rsidRPr="00F92CB8" w:rsidRDefault="007A4F56" w:rsidP="00C05EA0">
      <w:pPr>
        <w:tabs>
          <w:tab w:val="left" w:pos="709"/>
        </w:tabs>
        <w:ind w:firstLine="454"/>
        <w:rPr>
          <w:i/>
          <w:szCs w:val="22"/>
          <w:u w:val="single"/>
        </w:rPr>
      </w:pPr>
      <w:r w:rsidRPr="00F92CB8">
        <w:rPr>
          <w:i/>
          <w:szCs w:val="22"/>
          <w:u w:val="single"/>
        </w:rPr>
        <w:t>Познавательные УУД:</w:t>
      </w:r>
    </w:p>
    <w:p w:rsidR="007A4F56" w:rsidRPr="00F92CB8" w:rsidRDefault="007A4F56" w:rsidP="00C05EA0">
      <w:pPr>
        <w:tabs>
          <w:tab w:val="left" w:pos="709"/>
        </w:tabs>
        <w:ind w:firstLine="454"/>
        <w:rPr>
          <w:szCs w:val="22"/>
        </w:rPr>
      </w:pPr>
      <w:r w:rsidRPr="00F92CB8">
        <w:rPr>
          <w:szCs w:val="22"/>
        </w:rPr>
        <w:t>– формирование и развитие посредством исторического знания познавательных интересов, интеллектуальных и творческих способностей учащихся;</w:t>
      </w:r>
    </w:p>
    <w:p w:rsidR="00B6578C" w:rsidRDefault="007A4F56" w:rsidP="00C05EA0">
      <w:pPr>
        <w:rPr>
          <w:szCs w:val="22"/>
        </w:rPr>
      </w:pPr>
      <w:r w:rsidRPr="00F92CB8">
        <w:rPr>
          <w:szCs w:val="22"/>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7A4F56" w:rsidRPr="00F92CB8" w:rsidRDefault="007A4F56" w:rsidP="00C05EA0">
      <w:pPr>
        <w:pStyle w:val="a8"/>
        <w:numPr>
          <w:ilvl w:val="0"/>
          <w:numId w:val="2"/>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анализировать, сравнивать, классифицировать и обобщать понятия;</w:t>
      </w:r>
    </w:p>
    <w:p w:rsidR="007A4F56" w:rsidRPr="00F92CB8" w:rsidRDefault="007A4F56" w:rsidP="00C05EA0">
      <w:pPr>
        <w:pStyle w:val="a8"/>
        <w:numPr>
          <w:ilvl w:val="0"/>
          <w:numId w:val="2"/>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 xml:space="preserve">давать определение понятиям на основе изученного на различных предметах учебного материала; </w:t>
      </w:r>
    </w:p>
    <w:p w:rsidR="007A4F56" w:rsidRPr="00F92CB8" w:rsidRDefault="007A4F56" w:rsidP="00C05EA0">
      <w:pPr>
        <w:pStyle w:val="a8"/>
        <w:numPr>
          <w:ilvl w:val="0"/>
          <w:numId w:val="2"/>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 xml:space="preserve">осуществлять логическую операцию установления </w:t>
      </w:r>
      <w:proofErr w:type="spellStart"/>
      <w:proofErr w:type="gramStart"/>
      <w:r w:rsidRPr="00F92CB8">
        <w:rPr>
          <w:rFonts w:ascii="Times New Roman" w:hAnsi="Times New Roman"/>
          <w:bCs/>
          <w:szCs w:val="22"/>
        </w:rPr>
        <w:t>родо</w:t>
      </w:r>
      <w:proofErr w:type="spellEnd"/>
      <w:r w:rsidRPr="00F92CB8">
        <w:rPr>
          <w:rFonts w:ascii="Times New Roman" w:hAnsi="Times New Roman"/>
          <w:bCs/>
          <w:szCs w:val="22"/>
        </w:rPr>
        <w:t>-видовых</w:t>
      </w:r>
      <w:proofErr w:type="gramEnd"/>
      <w:r w:rsidRPr="00F92CB8">
        <w:rPr>
          <w:rFonts w:ascii="Times New Roman" w:hAnsi="Times New Roman"/>
          <w:bCs/>
          <w:szCs w:val="22"/>
        </w:rPr>
        <w:t xml:space="preserve"> отношений; </w:t>
      </w:r>
    </w:p>
    <w:p w:rsidR="007A4F56" w:rsidRPr="00F92CB8" w:rsidRDefault="007A4F56" w:rsidP="00C05EA0">
      <w:pPr>
        <w:pStyle w:val="a8"/>
        <w:numPr>
          <w:ilvl w:val="0"/>
          <w:numId w:val="2"/>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обобщать понятия – осуществлять логическую операцию перехода от понятия с меньшим объёмом к понятию с большим объёмом;</w:t>
      </w:r>
    </w:p>
    <w:p w:rsidR="007A4F56" w:rsidRPr="00F92CB8" w:rsidRDefault="007A4F56" w:rsidP="00C05EA0">
      <w:pPr>
        <w:pStyle w:val="a8"/>
        <w:numPr>
          <w:ilvl w:val="0"/>
          <w:numId w:val="2"/>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 xml:space="preserve">строить </w:t>
      </w:r>
      <w:proofErr w:type="gramStart"/>
      <w:r w:rsidRPr="00F92CB8">
        <w:rPr>
          <w:rFonts w:ascii="Times New Roman" w:hAnsi="Times New Roman"/>
          <w:bCs/>
          <w:szCs w:val="22"/>
        </w:rPr>
        <w:t>логическое рассуждение</w:t>
      </w:r>
      <w:proofErr w:type="gramEnd"/>
      <w:r w:rsidRPr="00F92CB8">
        <w:rPr>
          <w:rFonts w:ascii="Times New Roman" w:hAnsi="Times New Roman"/>
          <w:bCs/>
          <w:szCs w:val="22"/>
        </w:rPr>
        <w:t>, включающее установление причинно-следственных связей;</w:t>
      </w:r>
    </w:p>
    <w:p w:rsidR="007A4F56" w:rsidRPr="00F92CB8" w:rsidRDefault="007A4F56" w:rsidP="00C05EA0">
      <w:pPr>
        <w:pStyle w:val="a8"/>
        <w:numPr>
          <w:ilvl w:val="0"/>
          <w:numId w:val="2"/>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7A4F56" w:rsidRPr="00F92CB8" w:rsidRDefault="007A4F56" w:rsidP="00C05EA0">
      <w:pPr>
        <w:pStyle w:val="a8"/>
        <w:numPr>
          <w:ilvl w:val="0"/>
          <w:numId w:val="2"/>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представлять  информацию в виде конспектов, таблиц, схем, графиков;</w:t>
      </w:r>
    </w:p>
    <w:p w:rsidR="007A4F56" w:rsidRPr="00F92CB8" w:rsidRDefault="007A4F56" w:rsidP="00C05EA0">
      <w:pPr>
        <w:pStyle w:val="a8"/>
        <w:numPr>
          <w:ilvl w:val="0"/>
          <w:numId w:val="2"/>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lastRenderedPageBreak/>
        <w:t>преобразовывать информацию  из одного вида в другой и выбирать удобную для себя форму фиксации и представления информации</w:t>
      </w:r>
      <w:proofErr w:type="gramStart"/>
      <w:r w:rsidRPr="00F92CB8">
        <w:rPr>
          <w:rFonts w:ascii="Times New Roman" w:hAnsi="Times New Roman"/>
          <w:bCs/>
          <w:szCs w:val="22"/>
        </w:rPr>
        <w:t>.</w:t>
      </w:r>
      <w:proofErr w:type="gramEnd"/>
      <w:r w:rsidRPr="00F92CB8">
        <w:rPr>
          <w:rFonts w:ascii="Times New Roman" w:hAnsi="Times New Roman"/>
          <w:bCs/>
          <w:szCs w:val="22"/>
        </w:rPr>
        <w:t xml:space="preserve"> </w:t>
      </w:r>
      <w:proofErr w:type="gramStart"/>
      <w:r w:rsidRPr="00F92CB8">
        <w:rPr>
          <w:rFonts w:ascii="Times New Roman" w:hAnsi="Times New Roman"/>
          <w:bCs/>
          <w:szCs w:val="22"/>
        </w:rPr>
        <w:t>п</w:t>
      </w:r>
      <w:proofErr w:type="gramEnd"/>
      <w:r w:rsidRPr="00F92CB8">
        <w:rPr>
          <w:rFonts w:ascii="Times New Roman" w:hAnsi="Times New Roman"/>
          <w:bCs/>
          <w:szCs w:val="22"/>
        </w:rPr>
        <w:t>редставлять информацию в оптимальной форме в зависимости от адресата;</w:t>
      </w:r>
    </w:p>
    <w:p w:rsidR="007A4F56" w:rsidRPr="00F92CB8" w:rsidRDefault="007A4F56" w:rsidP="00C05EA0">
      <w:pPr>
        <w:pStyle w:val="a8"/>
        <w:numPr>
          <w:ilvl w:val="0"/>
          <w:numId w:val="2"/>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понимая позицию другого, различать в его речи: мнение (точку зрения), доказательство (аргументы), факты;  гипотезы, аксиомы, теории</w:t>
      </w:r>
      <w:proofErr w:type="gramStart"/>
      <w:r w:rsidRPr="00F92CB8">
        <w:rPr>
          <w:rFonts w:ascii="Times New Roman" w:hAnsi="Times New Roman"/>
          <w:bCs/>
          <w:szCs w:val="22"/>
        </w:rPr>
        <w:t>.</w:t>
      </w:r>
      <w:proofErr w:type="gramEnd"/>
      <w:r w:rsidRPr="00F92CB8">
        <w:rPr>
          <w:rFonts w:ascii="Times New Roman" w:hAnsi="Times New Roman"/>
          <w:bCs/>
          <w:szCs w:val="22"/>
        </w:rPr>
        <w:t xml:space="preserve"> </w:t>
      </w:r>
      <w:proofErr w:type="gramStart"/>
      <w:r w:rsidRPr="00F92CB8">
        <w:rPr>
          <w:rFonts w:ascii="Times New Roman" w:hAnsi="Times New Roman"/>
          <w:bCs/>
          <w:szCs w:val="22"/>
        </w:rPr>
        <w:t>д</w:t>
      </w:r>
      <w:proofErr w:type="gramEnd"/>
      <w:r w:rsidRPr="00F92CB8">
        <w:rPr>
          <w:rFonts w:ascii="Times New Roman" w:hAnsi="Times New Roman"/>
          <w:bCs/>
          <w:szCs w:val="22"/>
        </w:rPr>
        <w:t xml:space="preserve">ля этого самостоятельно использовать различные виды чтения (изучающее, просмотровое, ознакомительное, поисковое), приёмы слушания; </w:t>
      </w:r>
    </w:p>
    <w:p w:rsidR="007A4F56" w:rsidRPr="00F92CB8" w:rsidRDefault="007A4F56" w:rsidP="00C05EA0">
      <w:pPr>
        <w:pStyle w:val="a8"/>
        <w:numPr>
          <w:ilvl w:val="0"/>
          <w:numId w:val="2"/>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7A4F56" w:rsidRPr="00F92CB8" w:rsidRDefault="007A4F56" w:rsidP="00C05EA0">
      <w:pPr>
        <w:pStyle w:val="a8"/>
        <w:numPr>
          <w:ilvl w:val="0"/>
          <w:numId w:val="2"/>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уметь использовать компьютерные и коммуникационные технологии как инструмент для достижения своих целей</w:t>
      </w:r>
      <w:proofErr w:type="gramStart"/>
      <w:r w:rsidRPr="00F92CB8">
        <w:rPr>
          <w:rFonts w:ascii="Times New Roman" w:hAnsi="Times New Roman"/>
          <w:bCs/>
          <w:szCs w:val="22"/>
        </w:rPr>
        <w:t>.</w:t>
      </w:r>
      <w:proofErr w:type="gramEnd"/>
      <w:r w:rsidRPr="00F92CB8">
        <w:rPr>
          <w:rFonts w:ascii="Times New Roman" w:hAnsi="Times New Roman"/>
          <w:bCs/>
          <w:szCs w:val="22"/>
        </w:rPr>
        <w:t xml:space="preserve"> </w:t>
      </w:r>
      <w:proofErr w:type="gramStart"/>
      <w:r w:rsidRPr="00F92CB8">
        <w:rPr>
          <w:rFonts w:ascii="Times New Roman" w:hAnsi="Times New Roman"/>
          <w:bCs/>
          <w:szCs w:val="22"/>
        </w:rPr>
        <w:t>у</w:t>
      </w:r>
      <w:proofErr w:type="gramEnd"/>
      <w:r w:rsidRPr="00F92CB8">
        <w:rPr>
          <w:rFonts w:ascii="Times New Roman" w:hAnsi="Times New Roman"/>
          <w:bCs/>
          <w:szCs w:val="22"/>
        </w:rPr>
        <w:t>меть выбирать адекватные задаче инструментальные программно-аппаратные средства и сервисы.</w:t>
      </w:r>
    </w:p>
    <w:p w:rsidR="007A4F56" w:rsidRPr="00F92CB8" w:rsidRDefault="007A4F56" w:rsidP="00C05EA0">
      <w:pPr>
        <w:tabs>
          <w:tab w:val="left" w:pos="709"/>
        </w:tabs>
        <w:ind w:firstLine="454"/>
        <w:rPr>
          <w:szCs w:val="22"/>
        </w:rPr>
      </w:pPr>
      <w:r w:rsidRPr="00F92CB8">
        <w:rPr>
          <w:i/>
          <w:szCs w:val="22"/>
        </w:rPr>
        <w:t>Средством формирования</w:t>
      </w:r>
      <w:r w:rsidRPr="00F92CB8">
        <w:rPr>
          <w:szCs w:val="22"/>
        </w:rPr>
        <w:t xml:space="preserve"> </w:t>
      </w:r>
      <w:proofErr w:type="gramStart"/>
      <w:r w:rsidRPr="00F92CB8">
        <w:rPr>
          <w:szCs w:val="22"/>
        </w:rPr>
        <w:t>познавательных</w:t>
      </w:r>
      <w:proofErr w:type="gramEnd"/>
      <w:r w:rsidRPr="00F92CB8">
        <w:rPr>
          <w:szCs w:val="22"/>
        </w:rPr>
        <w:t xml:space="preserve"> УУД служат учебный материал и прежде всего продуктивные задания учебника, нацеленные на:</w:t>
      </w:r>
    </w:p>
    <w:p w:rsidR="007A4F56" w:rsidRPr="00F92CB8" w:rsidRDefault="007A4F56" w:rsidP="00C05EA0">
      <w:pPr>
        <w:pStyle w:val="a8"/>
        <w:numPr>
          <w:ilvl w:val="0"/>
          <w:numId w:val="2"/>
        </w:numPr>
        <w:tabs>
          <w:tab w:val="left" w:pos="709"/>
        </w:tabs>
        <w:overflowPunct/>
        <w:autoSpaceDE/>
        <w:autoSpaceDN/>
        <w:adjustRightInd/>
        <w:spacing w:after="0" w:line="240" w:lineRule="auto"/>
        <w:ind w:left="0" w:firstLine="454"/>
        <w:contextualSpacing/>
        <w:jc w:val="both"/>
        <w:textAlignment w:val="auto"/>
        <w:rPr>
          <w:rFonts w:ascii="Times New Roman" w:hAnsi="Times New Roman"/>
          <w:szCs w:val="22"/>
        </w:rPr>
      </w:pPr>
      <w:r w:rsidRPr="00F92CB8">
        <w:rPr>
          <w:rFonts w:ascii="Times New Roman" w:hAnsi="Times New Roman"/>
          <w:szCs w:val="22"/>
        </w:rPr>
        <w:t>осознание роли Обществознанию в познании окружающего мира и его устойчивого развития;</w:t>
      </w:r>
    </w:p>
    <w:p w:rsidR="007A4F56" w:rsidRPr="00F92CB8" w:rsidRDefault="007A4F56" w:rsidP="00C05EA0">
      <w:pPr>
        <w:pStyle w:val="a8"/>
        <w:numPr>
          <w:ilvl w:val="0"/>
          <w:numId w:val="2"/>
        </w:numPr>
        <w:tabs>
          <w:tab w:val="left" w:pos="709"/>
        </w:tabs>
        <w:overflowPunct/>
        <w:autoSpaceDE/>
        <w:autoSpaceDN/>
        <w:adjustRightInd/>
        <w:spacing w:after="0" w:line="240" w:lineRule="auto"/>
        <w:ind w:left="0" w:firstLine="454"/>
        <w:contextualSpacing/>
        <w:jc w:val="both"/>
        <w:textAlignment w:val="auto"/>
        <w:rPr>
          <w:rFonts w:ascii="Times New Roman" w:hAnsi="Times New Roman"/>
          <w:szCs w:val="22"/>
        </w:rPr>
      </w:pPr>
      <w:r w:rsidRPr="00F92CB8">
        <w:rPr>
          <w:rFonts w:ascii="Times New Roman" w:hAnsi="Times New Roman"/>
          <w:szCs w:val="22"/>
        </w:rPr>
        <w:t>использование исторических умений для анализа, оценки, прогнозирования современных социальных проблем и проектирования путей их решения;</w:t>
      </w:r>
    </w:p>
    <w:p w:rsidR="007A4F56" w:rsidRPr="00F92CB8" w:rsidRDefault="007A4F56" w:rsidP="00C05EA0">
      <w:pPr>
        <w:pStyle w:val="a8"/>
        <w:numPr>
          <w:ilvl w:val="0"/>
          <w:numId w:val="2"/>
        </w:numPr>
        <w:tabs>
          <w:tab w:val="left" w:pos="709"/>
        </w:tabs>
        <w:overflowPunct/>
        <w:autoSpaceDE/>
        <w:autoSpaceDN/>
        <w:adjustRightInd/>
        <w:spacing w:after="0" w:line="240" w:lineRule="auto"/>
        <w:ind w:left="0" w:firstLine="454"/>
        <w:contextualSpacing/>
        <w:jc w:val="both"/>
        <w:textAlignment w:val="auto"/>
        <w:rPr>
          <w:rFonts w:ascii="Times New Roman" w:hAnsi="Times New Roman"/>
          <w:szCs w:val="22"/>
        </w:rPr>
      </w:pPr>
      <w:r w:rsidRPr="00F92CB8">
        <w:rPr>
          <w:rFonts w:ascii="Times New Roman" w:hAnsi="Times New Roman"/>
          <w:szCs w:val="22"/>
        </w:rPr>
        <w:t>использование карт как информационных образно-знаковых моделей действительности.</w:t>
      </w:r>
    </w:p>
    <w:p w:rsidR="007A4F56" w:rsidRPr="00F92CB8" w:rsidRDefault="007A4F56" w:rsidP="00C05EA0">
      <w:pPr>
        <w:tabs>
          <w:tab w:val="left" w:pos="709"/>
        </w:tabs>
        <w:ind w:firstLine="454"/>
        <w:rPr>
          <w:i/>
          <w:szCs w:val="22"/>
          <w:u w:val="single"/>
        </w:rPr>
      </w:pPr>
      <w:r w:rsidRPr="00F92CB8">
        <w:rPr>
          <w:i/>
          <w:szCs w:val="22"/>
          <w:u w:val="single"/>
        </w:rPr>
        <w:t>Коммуникативные УУД:</w:t>
      </w:r>
    </w:p>
    <w:p w:rsidR="007A4F56" w:rsidRPr="00F92CB8" w:rsidRDefault="007A4F56" w:rsidP="00C05EA0">
      <w:pPr>
        <w:pStyle w:val="a8"/>
        <w:numPr>
          <w:ilvl w:val="0"/>
          <w:numId w:val="3"/>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 xml:space="preserve">отстаивая свою точку зрения, приводить аргументы, подтверждая их фактами; </w:t>
      </w:r>
    </w:p>
    <w:p w:rsidR="007A4F56" w:rsidRPr="00F92CB8" w:rsidRDefault="007A4F56" w:rsidP="00C05EA0">
      <w:pPr>
        <w:pStyle w:val="a8"/>
        <w:numPr>
          <w:ilvl w:val="0"/>
          <w:numId w:val="3"/>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в дискуссии уметь выдвинуть контраргументы, перефразировать свою мысль (владение механизмом эквивалентных замен);</w:t>
      </w:r>
    </w:p>
    <w:p w:rsidR="007A4F56" w:rsidRPr="00F92CB8" w:rsidRDefault="007A4F56" w:rsidP="00C05EA0">
      <w:pPr>
        <w:pStyle w:val="a8"/>
        <w:numPr>
          <w:ilvl w:val="0"/>
          <w:numId w:val="3"/>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 xml:space="preserve">учиться </w:t>
      </w:r>
      <w:proofErr w:type="gramStart"/>
      <w:r w:rsidRPr="00F92CB8">
        <w:rPr>
          <w:rFonts w:ascii="Times New Roman" w:hAnsi="Times New Roman"/>
          <w:bCs/>
          <w:szCs w:val="22"/>
        </w:rPr>
        <w:t>критично</w:t>
      </w:r>
      <w:proofErr w:type="gramEnd"/>
      <w:r w:rsidRPr="00F92CB8">
        <w:rPr>
          <w:rFonts w:ascii="Times New Roman" w:hAnsi="Times New Roman"/>
          <w:bCs/>
          <w:szCs w:val="22"/>
        </w:rPr>
        <w:t xml:space="preserve"> относиться к своему мнению, с достоинством признавать ошибочность своего мнения (если оно таково) и корректировать его;</w:t>
      </w:r>
    </w:p>
    <w:p w:rsidR="007A4F56" w:rsidRPr="00F92CB8" w:rsidRDefault="007A4F56" w:rsidP="00C05EA0">
      <w:pPr>
        <w:pStyle w:val="a8"/>
        <w:numPr>
          <w:ilvl w:val="0"/>
          <w:numId w:val="3"/>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proofErr w:type="gramStart"/>
      <w:r w:rsidRPr="00F92CB8">
        <w:rPr>
          <w:rFonts w:ascii="Times New Roman" w:hAnsi="Times New Roman"/>
          <w:bCs/>
          <w:szCs w:val="22"/>
        </w:rPr>
        <w:t xml:space="preserve">понимая позицию другого, различать в его речи: мнение (точку зрения), доказательство (аргументы), факты;  гипотезы, аксиомы, теории; </w:t>
      </w:r>
      <w:proofErr w:type="gramEnd"/>
    </w:p>
    <w:p w:rsidR="007A4F56" w:rsidRPr="00F92CB8" w:rsidRDefault="007A4F56" w:rsidP="00C05EA0">
      <w:pPr>
        <w:pStyle w:val="a8"/>
        <w:numPr>
          <w:ilvl w:val="0"/>
          <w:numId w:val="3"/>
        </w:numPr>
        <w:tabs>
          <w:tab w:val="left" w:pos="709"/>
        </w:tabs>
        <w:overflowPunct/>
        <w:autoSpaceDE/>
        <w:autoSpaceDN/>
        <w:adjustRightInd/>
        <w:spacing w:after="0" w:line="240" w:lineRule="auto"/>
        <w:ind w:left="0" w:firstLine="454"/>
        <w:contextualSpacing/>
        <w:jc w:val="both"/>
        <w:textAlignment w:val="auto"/>
        <w:rPr>
          <w:rFonts w:ascii="Times New Roman" w:hAnsi="Times New Roman"/>
          <w:bCs/>
          <w:szCs w:val="22"/>
        </w:rPr>
      </w:pPr>
      <w:r w:rsidRPr="00F92CB8">
        <w:rPr>
          <w:rFonts w:ascii="Times New Roman" w:hAnsi="Times New Roman"/>
          <w:bCs/>
          <w:szCs w:val="22"/>
        </w:rPr>
        <w:t>уметь взглянуть на ситуацию с иной позиции и договариваться с людьми иных позиций.</w:t>
      </w:r>
    </w:p>
    <w:p w:rsidR="007A4F56" w:rsidRPr="00F92CB8" w:rsidRDefault="007A4F56" w:rsidP="00C05EA0">
      <w:pPr>
        <w:tabs>
          <w:tab w:val="left" w:pos="709"/>
        </w:tabs>
        <w:ind w:firstLine="454"/>
        <w:rPr>
          <w:szCs w:val="22"/>
        </w:rPr>
      </w:pPr>
      <w:r w:rsidRPr="00F92CB8">
        <w:rPr>
          <w:i/>
          <w:szCs w:val="22"/>
        </w:rPr>
        <w:t>Средством  формирования</w:t>
      </w:r>
      <w:r w:rsidRPr="00F92CB8">
        <w:rPr>
          <w:szCs w:val="22"/>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7A4F56" w:rsidRPr="00F92CB8" w:rsidRDefault="007A4F56" w:rsidP="00C05EA0">
      <w:pPr>
        <w:pStyle w:val="dash041e0431044b0447043d044b0439"/>
        <w:tabs>
          <w:tab w:val="left" w:pos="6663"/>
        </w:tabs>
        <w:ind w:firstLine="720"/>
        <w:jc w:val="both"/>
        <w:rPr>
          <w:rStyle w:val="dash041e0431044b0447043d044b0439char1"/>
          <w:sz w:val="22"/>
          <w:szCs w:val="22"/>
        </w:rPr>
      </w:pPr>
      <w:r w:rsidRPr="00F92CB8">
        <w:rPr>
          <w:rStyle w:val="dash041e0431044b0447043d044b0439char1"/>
          <w:b/>
          <w:bCs/>
          <w:i/>
          <w:sz w:val="22"/>
          <w:szCs w:val="22"/>
        </w:rPr>
        <w:t>Предметные результаты освоения</w:t>
      </w:r>
      <w:r w:rsidRPr="00F92CB8">
        <w:rPr>
          <w:rStyle w:val="dash041e005f0431005f044b005f0447005f043d005f044b005f0439005f005fchar1char1"/>
          <w:bCs/>
          <w:sz w:val="22"/>
          <w:szCs w:val="22"/>
        </w:rPr>
        <w:t xml:space="preserve"> основной образовательной программы основного общего образования </w:t>
      </w:r>
      <w:r w:rsidRPr="00F92CB8">
        <w:rPr>
          <w:rStyle w:val="dash041e005f0431005f044b005f0447005f043d005f044b005f0439005f005fchar1char1"/>
          <w:sz w:val="22"/>
          <w:szCs w:val="22"/>
        </w:rPr>
        <w:t>по Обществознанию:</w:t>
      </w:r>
    </w:p>
    <w:p w:rsidR="007A4F56" w:rsidRPr="00F92CB8" w:rsidRDefault="007A4F56" w:rsidP="00C05EA0">
      <w:pPr>
        <w:ind w:firstLine="340"/>
        <w:rPr>
          <w:szCs w:val="22"/>
        </w:rPr>
      </w:pPr>
      <w:r w:rsidRPr="00F92CB8">
        <w:rPr>
          <w:szCs w:val="22"/>
        </w:rPr>
        <w:t>Предметные результаты</w:t>
      </w:r>
    </w:p>
    <w:p w:rsidR="007A4F56" w:rsidRPr="00F92CB8" w:rsidRDefault="007A4F56" w:rsidP="00C05EA0">
      <w:pPr>
        <w:pStyle w:val="a8"/>
        <w:numPr>
          <w:ilvl w:val="0"/>
          <w:numId w:val="3"/>
        </w:numPr>
        <w:spacing w:after="0" w:line="240" w:lineRule="auto"/>
        <w:ind w:left="0" w:firstLine="0"/>
        <w:rPr>
          <w:rFonts w:ascii="Times New Roman" w:hAnsi="Times New Roman"/>
          <w:szCs w:val="22"/>
        </w:rPr>
      </w:pPr>
      <w:r w:rsidRPr="00F92CB8">
        <w:rPr>
          <w:rFonts w:ascii="Times New Roman" w:hAnsi="Times New Roman"/>
          <w:szCs w:val="22"/>
        </w:rPr>
        <w:t xml:space="preserve">локализовать во времени общие рамки и события; </w:t>
      </w:r>
    </w:p>
    <w:p w:rsidR="007A4F56" w:rsidRPr="00F92CB8" w:rsidRDefault="007A4F56" w:rsidP="00C05EA0">
      <w:pPr>
        <w:pStyle w:val="a8"/>
        <w:numPr>
          <w:ilvl w:val="0"/>
          <w:numId w:val="3"/>
        </w:numPr>
        <w:spacing w:after="0" w:line="240" w:lineRule="auto"/>
        <w:ind w:left="0" w:firstLine="0"/>
        <w:rPr>
          <w:rFonts w:ascii="Times New Roman" w:hAnsi="Times New Roman"/>
          <w:szCs w:val="22"/>
        </w:rPr>
      </w:pPr>
      <w:r w:rsidRPr="00F92CB8">
        <w:rPr>
          <w:rFonts w:ascii="Times New Roman" w:hAnsi="Times New Roman"/>
          <w:szCs w:val="22"/>
        </w:rPr>
        <w:t>использовать тексты как источник информации о границах России и других государств;</w:t>
      </w:r>
    </w:p>
    <w:p w:rsidR="007A4F56" w:rsidRPr="00F92CB8" w:rsidRDefault="007A4F56" w:rsidP="00C05EA0">
      <w:pPr>
        <w:pStyle w:val="a8"/>
        <w:numPr>
          <w:ilvl w:val="0"/>
          <w:numId w:val="3"/>
        </w:numPr>
        <w:spacing w:after="0" w:line="240" w:lineRule="auto"/>
        <w:ind w:left="0" w:firstLine="0"/>
        <w:rPr>
          <w:rFonts w:ascii="Times New Roman" w:hAnsi="Times New Roman"/>
          <w:szCs w:val="22"/>
        </w:rPr>
      </w:pPr>
      <w:r w:rsidRPr="00F92CB8">
        <w:rPr>
          <w:rFonts w:ascii="Times New Roman" w:hAnsi="Times New Roman"/>
          <w:szCs w:val="22"/>
        </w:rPr>
        <w:t>об основных процессах социально-экономического развития;</w:t>
      </w:r>
    </w:p>
    <w:p w:rsidR="007A4F56" w:rsidRPr="00F92CB8" w:rsidRDefault="007A4F56" w:rsidP="00C05EA0">
      <w:pPr>
        <w:pStyle w:val="a8"/>
        <w:numPr>
          <w:ilvl w:val="0"/>
          <w:numId w:val="3"/>
        </w:numPr>
        <w:spacing w:after="0" w:line="240" w:lineRule="auto"/>
        <w:ind w:left="0" w:firstLine="0"/>
        <w:rPr>
          <w:rFonts w:ascii="Times New Roman" w:hAnsi="Times New Roman"/>
          <w:szCs w:val="22"/>
        </w:rPr>
      </w:pPr>
      <w:r w:rsidRPr="00F92CB8">
        <w:rPr>
          <w:rFonts w:ascii="Times New Roman" w:hAnsi="Times New Roman"/>
          <w:szCs w:val="22"/>
        </w:rPr>
        <w:t>анализировать информацию различных источников по обществознанию;</w:t>
      </w:r>
    </w:p>
    <w:p w:rsidR="007A4F56" w:rsidRPr="00F92CB8" w:rsidRDefault="007A4F56" w:rsidP="00C05EA0">
      <w:pPr>
        <w:pStyle w:val="a8"/>
        <w:numPr>
          <w:ilvl w:val="0"/>
          <w:numId w:val="3"/>
        </w:numPr>
        <w:spacing w:after="0" w:line="240" w:lineRule="auto"/>
        <w:ind w:left="0" w:firstLine="0"/>
        <w:rPr>
          <w:rFonts w:ascii="Times New Roman" w:hAnsi="Times New Roman"/>
          <w:szCs w:val="22"/>
        </w:rPr>
      </w:pPr>
      <w:r w:rsidRPr="00F92CB8">
        <w:rPr>
          <w:rFonts w:ascii="Times New Roman" w:hAnsi="Times New Roman"/>
          <w:szCs w:val="22"/>
        </w:rPr>
        <w:t xml:space="preserve">составлять описание положения и образа жизни основных социальных групп в России и других странах; </w:t>
      </w:r>
    </w:p>
    <w:p w:rsidR="007A4F56" w:rsidRPr="00F92CB8" w:rsidRDefault="007A4F56" w:rsidP="00C05EA0">
      <w:pPr>
        <w:pStyle w:val="a8"/>
        <w:numPr>
          <w:ilvl w:val="0"/>
          <w:numId w:val="3"/>
        </w:numPr>
        <w:spacing w:after="0" w:line="240" w:lineRule="auto"/>
        <w:ind w:left="0" w:firstLine="0"/>
        <w:rPr>
          <w:rFonts w:ascii="Times New Roman" w:hAnsi="Times New Roman"/>
          <w:szCs w:val="22"/>
        </w:rPr>
      </w:pPr>
      <w:r w:rsidRPr="00F92CB8">
        <w:rPr>
          <w:rFonts w:ascii="Times New Roman" w:hAnsi="Times New Roman"/>
          <w:szCs w:val="22"/>
        </w:rPr>
        <w:t>систематизировать обществоведческий  материал, содержащийся в учебной и дополнительной литературе по обществознанию;</w:t>
      </w:r>
    </w:p>
    <w:p w:rsidR="007A4F56" w:rsidRPr="00F92CB8" w:rsidRDefault="007A4F56" w:rsidP="00C05EA0">
      <w:pPr>
        <w:pStyle w:val="a8"/>
        <w:numPr>
          <w:ilvl w:val="0"/>
          <w:numId w:val="3"/>
        </w:numPr>
        <w:spacing w:after="0" w:line="240" w:lineRule="auto"/>
        <w:ind w:left="0" w:firstLine="0"/>
        <w:rPr>
          <w:rFonts w:ascii="Times New Roman" w:hAnsi="Times New Roman"/>
          <w:szCs w:val="22"/>
        </w:rPr>
      </w:pPr>
      <w:r w:rsidRPr="00F92CB8">
        <w:rPr>
          <w:rFonts w:ascii="Times New Roman" w:hAnsi="Times New Roman"/>
          <w:szCs w:val="22"/>
        </w:rPr>
        <w:t xml:space="preserve">раскрывать характерные, существенные черты: </w:t>
      </w:r>
    </w:p>
    <w:p w:rsidR="007A4F56" w:rsidRPr="00F92CB8" w:rsidRDefault="007A4F56" w:rsidP="00C05EA0">
      <w:pPr>
        <w:pStyle w:val="a8"/>
        <w:numPr>
          <w:ilvl w:val="0"/>
          <w:numId w:val="3"/>
        </w:numPr>
        <w:spacing w:after="0" w:line="240" w:lineRule="auto"/>
        <w:ind w:left="0" w:firstLine="0"/>
        <w:rPr>
          <w:rFonts w:ascii="Times New Roman" w:hAnsi="Times New Roman"/>
          <w:szCs w:val="22"/>
        </w:rPr>
      </w:pPr>
      <w:r w:rsidRPr="00F92CB8">
        <w:rPr>
          <w:rFonts w:ascii="Times New Roman" w:hAnsi="Times New Roman"/>
          <w:szCs w:val="22"/>
        </w:rPr>
        <w:t xml:space="preserve">а) экономического и социального развития России и других стран; </w:t>
      </w:r>
    </w:p>
    <w:p w:rsidR="007A4F56" w:rsidRPr="00F92CB8" w:rsidRDefault="007A4F56" w:rsidP="00C05EA0">
      <w:pPr>
        <w:pStyle w:val="a8"/>
        <w:numPr>
          <w:ilvl w:val="0"/>
          <w:numId w:val="3"/>
        </w:numPr>
        <w:spacing w:after="0" w:line="240" w:lineRule="auto"/>
        <w:ind w:left="0" w:firstLine="0"/>
        <w:rPr>
          <w:rFonts w:ascii="Times New Roman" w:hAnsi="Times New Roman"/>
          <w:szCs w:val="22"/>
        </w:rPr>
      </w:pPr>
      <w:r w:rsidRPr="00F92CB8">
        <w:rPr>
          <w:rFonts w:ascii="Times New Roman" w:hAnsi="Times New Roman"/>
          <w:szCs w:val="22"/>
        </w:rPr>
        <w:t>б</w:t>
      </w:r>
      <w:proofErr w:type="gramStart"/>
      <w:r w:rsidRPr="00F92CB8">
        <w:rPr>
          <w:rFonts w:ascii="Times New Roman" w:hAnsi="Times New Roman"/>
          <w:szCs w:val="22"/>
        </w:rPr>
        <w:t>)э</w:t>
      </w:r>
      <w:proofErr w:type="gramEnd"/>
      <w:r w:rsidRPr="00F92CB8">
        <w:rPr>
          <w:rFonts w:ascii="Times New Roman" w:hAnsi="Times New Roman"/>
          <w:szCs w:val="22"/>
        </w:rPr>
        <w:t xml:space="preserve">волюции политического строя (включая понятия «монархия», «самодержавие», </w:t>
      </w:r>
    </w:p>
    <w:p w:rsidR="007A4F56" w:rsidRPr="00F92CB8" w:rsidRDefault="007A4F56" w:rsidP="00C05EA0">
      <w:pPr>
        <w:pStyle w:val="a8"/>
        <w:numPr>
          <w:ilvl w:val="0"/>
          <w:numId w:val="3"/>
        </w:numPr>
        <w:spacing w:after="0" w:line="240" w:lineRule="auto"/>
        <w:ind w:left="0" w:firstLine="0"/>
        <w:rPr>
          <w:rFonts w:ascii="Times New Roman" w:hAnsi="Times New Roman"/>
          <w:szCs w:val="22"/>
        </w:rPr>
      </w:pPr>
      <w:r w:rsidRPr="00F92CB8">
        <w:rPr>
          <w:rFonts w:ascii="Times New Roman" w:hAnsi="Times New Roman"/>
          <w:szCs w:val="22"/>
        </w:rPr>
        <w:t xml:space="preserve">«абсолютизм» и др.); </w:t>
      </w:r>
    </w:p>
    <w:p w:rsidR="007A4F56" w:rsidRPr="00F92CB8" w:rsidRDefault="007A4F56" w:rsidP="00C05EA0">
      <w:pPr>
        <w:pStyle w:val="a8"/>
        <w:numPr>
          <w:ilvl w:val="0"/>
          <w:numId w:val="3"/>
        </w:numPr>
        <w:spacing w:after="0" w:line="240" w:lineRule="auto"/>
        <w:ind w:left="0" w:firstLine="0"/>
        <w:rPr>
          <w:rFonts w:ascii="Times New Roman" w:hAnsi="Times New Roman"/>
          <w:szCs w:val="22"/>
        </w:rPr>
      </w:pPr>
      <w:r w:rsidRPr="00F92CB8">
        <w:rPr>
          <w:rFonts w:ascii="Times New Roman" w:hAnsi="Times New Roman"/>
          <w:szCs w:val="22"/>
        </w:rPr>
        <w:t>в</w:t>
      </w:r>
      <w:proofErr w:type="gramStart"/>
      <w:r w:rsidRPr="00F92CB8">
        <w:rPr>
          <w:rFonts w:ascii="Times New Roman" w:hAnsi="Times New Roman"/>
          <w:szCs w:val="22"/>
        </w:rPr>
        <w:t>)р</w:t>
      </w:r>
      <w:proofErr w:type="gramEnd"/>
      <w:r w:rsidRPr="00F92CB8">
        <w:rPr>
          <w:rFonts w:ascii="Times New Roman" w:hAnsi="Times New Roman"/>
          <w:szCs w:val="22"/>
        </w:rPr>
        <w:t>азвития  общественного  движения  («консерватизм»,  «либерализм»,  «социализм»);</w:t>
      </w:r>
    </w:p>
    <w:p w:rsidR="007A4F56" w:rsidRPr="00F92CB8" w:rsidRDefault="007A4F56" w:rsidP="00C05EA0">
      <w:pPr>
        <w:pStyle w:val="a8"/>
        <w:numPr>
          <w:ilvl w:val="0"/>
          <w:numId w:val="3"/>
        </w:numPr>
        <w:spacing w:after="0" w:line="240" w:lineRule="auto"/>
        <w:ind w:left="0" w:firstLine="0"/>
        <w:rPr>
          <w:rFonts w:ascii="Times New Roman" w:hAnsi="Times New Roman"/>
          <w:szCs w:val="22"/>
        </w:rPr>
      </w:pPr>
      <w:r w:rsidRPr="00F92CB8">
        <w:rPr>
          <w:rFonts w:ascii="Times New Roman" w:hAnsi="Times New Roman"/>
          <w:szCs w:val="22"/>
        </w:rPr>
        <w:t>г</w:t>
      </w:r>
      <w:proofErr w:type="gramStart"/>
      <w:r w:rsidRPr="00F92CB8">
        <w:rPr>
          <w:rFonts w:ascii="Times New Roman" w:hAnsi="Times New Roman"/>
          <w:szCs w:val="22"/>
        </w:rPr>
        <w:t>)п</w:t>
      </w:r>
      <w:proofErr w:type="gramEnd"/>
      <w:r w:rsidRPr="00F92CB8">
        <w:rPr>
          <w:rFonts w:ascii="Times New Roman" w:hAnsi="Times New Roman"/>
          <w:szCs w:val="22"/>
        </w:rPr>
        <w:t xml:space="preserve">редставлений о мире и общественных ценностях; </w:t>
      </w:r>
    </w:p>
    <w:p w:rsidR="007A4F56" w:rsidRPr="00F92CB8" w:rsidRDefault="007A4F56" w:rsidP="00C05EA0">
      <w:pPr>
        <w:pStyle w:val="a8"/>
        <w:numPr>
          <w:ilvl w:val="0"/>
          <w:numId w:val="3"/>
        </w:numPr>
        <w:spacing w:after="0" w:line="240" w:lineRule="auto"/>
        <w:ind w:left="0" w:firstLine="0"/>
        <w:rPr>
          <w:rFonts w:ascii="Times New Roman" w:hAnsi="Times New Roman"/>
          <w:szCs w:val="22"/>
        </w:rPr>
      </w:pPr>
      <w:r w:rsidRPr="00F92CB8">
        <w:rPr>
          <w:rFonts w:ascii="Times New Roman" w:hAnsi="Times New Roman"/>
          <w:szCs w:val="22"/>
        </w:rPr>
        <w:t>объяснять причины и следствия ключевых событий и процессов (социальных движений, реформ и революций, взаимодействий между народами и др.);</w:t>
      </w:r>
    </w:p>
    <w:p w:rsidR="007A4F56" w:rsidRPr="00F92CB8" w:rsidRDefault="007A4F56" w:rsidP="00C05EA0">
      <w:pPr>
        <w:pStyle w:val="a8"/>
        <w:numPr>
          <w:ilvl w:val="0"/>
          <w:numId w:val="3"/>
        </w:numPr>
        <w:spacing w:after="0" w:line="240" w:lineRule="auto"/>
        <w:ind w:left="0" w:firstLine="0"/>
        <w:rPr>
          <w:rFonts w:ascii="Times New Roman" w:hAnsi="Times New Roman"/>
          <w:szCs w:val="22"/>
        </w:rPr>
      </w:pPr>
      <w:r w:rsidRPr="00F92CB8">
        <w:rPr>
          <w:rFonts w:ascii="Times New Roman" w:hAnsi="Times New Roman"/>
          <w:szCs w:val="22"/>
        </w:rPr>
        <w:t>сопоставлять развитие России и других стран;</w:t>
      </w:r>
    </w:p>
    <w:p w:rsidR="007A4F56" w:rsidRPr="00F92CB8" w:rsidRDefault="007A4F56" w:rsidP="00C05EA0">
      <w:pPr>
        <w:pStyle w:val="a8"/>
        <w:numPr>
          <w:ilvl w:val="0"/>
          <w:numId w:val="3"/>
        </w:numPr>
        <w:spacing w:after="0" w:line="240" w:lineRule="auto"/>
        <w:ind w:left="0" w:firstLine="0"/>
        <w:rPr>
          <w:rFonts w:ascii="Times New Roman" w:hAnsi="Times New Roman"/>
          <w:szCs w:val="22"/>
        </w:rPr>
      </w:pPr>
      <w:r w:rsidRPr="00F92CB8">
        <w:rPr>
          <w:rFonts w:ascii="Times New Roman" w:hAnsi="Times New Roman"/>
          <w:szCs w:val="22"/>
        </w:rPr>
        <w:t>давать оценку событиям и личностям.</w:t>
      </w:r>
    </w:p>
    <w:p w:rsidR="007A4F56" w:rsidRPr="007A4F56" w:rsidRDefault="007A4F56" w:rsidP="00C05EA0">
      <w:pPr>
        <w:pStyle w:val="a8"/>
        <w:spacing w:after="0"/>
        <w:rPr>
          <w:b/>
          <w:szCs w:val="22"/>
        </w:rPr>
      </w:pPr>
      <w:r w:rsidRPr="007A4F56">
        <w:rPr>
          <w:b/>
          <w:szCs w:val="22"/>
        </w:rPr>
        <w:t>Человек. Деятельность человека</w:t>
      </w:r>
    </w:p>
    <w:p w:rsidR="007A4F56" w:rsidRPr="007A4F56" w:rsidRDefault="007A4F56" w:rsidP="00C05EA0">
      <w:pPr>
        <w:ind w:left="360"/>
        <w:rPr>
          <w:i/>
          <w:szCs w:val="22"/>
        </w:rPr>
      </w:pPr>
      <w:r w:rsidRPr="007A4F56">
        <w:rPr>
          <w:i/>
          <w:szCs w:val="22"/>
        </w:rPr>
        <w:lastRenderedPageBreak/>
        <w:t>Выпускник научится:</w:t>
      </w:r>
    </w:p>
    <w:p w:rsidR="007A4F56" w:rsidRPr="007A4F56" w:rsidRDefault="007A4F56" w:rsidP="00C05EA0">
      <w:pPr>
        <w:ind w:left="360"/>
        <w:rPr>
          <w:szCs w:val="22"/>
        </w:rPr>
      </w:pPr>
      <w:proofErr w:type="gramStart"/>
      <w:r w:rsidRPr="007A4F56">
        <w:rPr>
          <w:szCs w:val="22"/>
        </w:rPr>
        <w:t>•</w:t>
      </w:r>
      <w:r w:rsidRPr="007A4F56">
        <w:rPr>
          <w:szCs w:val="22"/>
        </w:rPr>
        <w:tab/>
        <w:t>использовать знания о биологическом и социальном в человеке для характеристики его природы;</w:t>
      </w:r>
      <w:proofErr w:type="gramEnd"/>
    </w:p>
    <w:p w:rsidR="007A4F56" w:rsidRPr="007A4F56" w:rsidRDefault="007A4F56" w:rsidP="00C05EA0">
      <w:pPr>
        <w:ind w:left="360"/>
        <w:rPr>
          <w:szCs w:val="22"/>
        </w:rPr>
      </w:pPr>
      <w:r w:rsidRPr="007A4F56">
        <w:rPr>
          <w:szCs w:val="22"/>
        </w:rPr>
        <w:t>•</w:t>
      </w:r>
      <w:r w:rsidRPr="007A4F56">
        <w:rPr>
          <w:szCs w:val="22"/>
        </w:rPr>
        <w:tab/>
        <w:t>характеризовать основные возрастные периоды жизни человека, особенности подросткового возраста;</w:t>
      </w:r>
    </w:p>
    <w:p w:rsidR="007A4F56" w:rsidRPr="007A4F56" w:rsidRDefault="007A4F56" w:rsidP="00C05EA0">
      <w:pPr>
        <w:ind w:left="360"/>
        <w:rPr>
          <w:szCs w:val="22"/>
        </w:rPr>
      </w:pPr>
      <w:r w:rsidRPr="007A4F56">
        <w:rPr>
          <w:szCs w:val="22"/>
        </w:rPr>
        <w:t>•</w:t>
      </w:r>
      <w:r w:rsidRPr="007A4F56">
        <w:rPr>
          <w:szCs w:val="22"/>
        </w:rPr>
        <w:tab/>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7A4F56" w:rsidRPr="007A4F56" w:rsidRDefault="007A4F56" w:rsidP="00C05EA0">
      <w:pPr>
        <w:ind w:left="360"/>
        <w:rPr>
          <w:szCs w:val="22"/>
        </w:rPr>
      </w:pPr>
      <w:r w:rsidRPr="007A4F56">
        <w:rPr>
          <w:szCs w:val="22"/>
        </w:rPr>
        <w:t>•</w:t>
      </w:r>
      <w:r w:rsidRPr="007A4F56">
        <w:rPr>
          <w:szCs w:val="22"/>
        </w:rPr>
        <w:tab/>
        <w:t>характеризовать и иллюстрировать конкретными примерами группы потребностей человека;</w:t>
      </w:r>
    </w:p>
    <w:p w:rsidR="007A4F56" w:rsidRPr="007A4F56" w:rsidRDefault="007A4F56" w:rsidP="00C05EA0">
      <w:pPr>
        <w:ind w:left="360"/>
        <w:rPr>
          <w:szCs w:val="22"/>
        </w:rPr>
      </w:pPr>
      <w:r w:rsidRPr="007A4F56">
        <w:rPr>
          <w:szCs w:val="22"/>
        </w:rPr>
        <w:t>•</w:t>
      </w:r>
      <w:r w:rsidRPr="007A4F56">
        <w:rPr>
          <w:szCs w:val="22"/>
        </w:rPr>
        <w:tab/>
        <w:t>приводить примеры основных видов деятельности человека;</w:t>
      </w:r>
    </w:p>
    <w:p w:rsidR="007A4F56" w:rsidRPr="007A4F56" w:rsidRDefault="007A4F56" w:rsidP="00C05EA0">
      <w:pPr>
        <w:ind w:left="360"/>
        <w:rPr>
          <w:szCs w:val="22"/>
        </w:rPr>
      </w:pPr>
      <w:r w:rsidRPr="007A4F56">
        <w:rPr>
          <w:szCs w:val="22"/>
        </w:rPr>
        <w:t>•</w:t>
      </w:r>
      <w:r w:rsidRPr="007A4F56">
        <w:rPr>
          <w:szCs w:val="22"/>
        </w:rPr>
        <w:tab/>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7A4F56" w:rsidRPr="007A4F56" w:rsidRDefault="007A4F56" w:rsidP="00C05EA0">
      <w:pPr>
        <w:ind w:left="360"/>
        <w:rPr>
          <w:i/>
          <w:szCs w:val="22"/>
        </w:rPr>
      </w:pPr>
      <w:r w:rsidRPr="007A4F56">
        <w:rPr>
          <w:i/>
          <w:szCs w:val="22"/>
        </w:rPr>
        <w:t>Выпускник получит возможность научиться:</w:t>
      </w:r>
    </w:p>
    <w:p w:rsidR="007A4F56" w:rsidRPr="007A4F56" w:rsidRDefault="007A4F56" w:rsidP="00C05EA0">
      <w:pPr>
        <w:ind w:left="360"/>
        <w:rPr>
          <w:szCs w:val="22"/>
        </w:rPr>
      </w:pPr>
      <w:r w:rsidRPr="007A4F56">
        <w:rPr>
          <w:szCs w:val="22"/>
        </w:rPr>
        <w:t>•</w:t>
      </w:r>
      <w:r w:rsidRPr="007A4F56">
        <w:rPr>
          <w:szCs w:val="22"/>
        </w:rPr>
        <w:tab/>
        <w:t>выполнять несложные практические задания, основанные на ситуациях, связанных с деятельностью человека;</w:t>
      </w:r>
    </w:p>
    <w:p w:rsidR="007A4F56" w:rsidRPr="007A4F56" w:rsidRDefault="007A4F56" w:rsidP="00C05EA0">
      <w:pPr>
        <w:ind w:left="360"/>
        <w:rPr>
          <w:szCs w:val="22"/>
        </w:rPr>
      </w:pPr>
      <w:r w:rsidRPr="007A4F56">
        <w:rPr>
          <w:szCs w:val="22"/>
        </w:rPr>
        <w:t>•</w:t>
      </w:r>
      <w:r w:rsidRPr="007A4F56">
        <w:rPr>
          <w:szCs w:val="22"/>
        </w:rPr>
        <w:tab/>
        <w:t>оценивать роль деятельности в жизни человека и общества;</w:t>
      </w:r>
    </w:p>
    <w:p w:rsidR="007A4F56" w:rsidRPr="007A4F56" w:rsidRDefault="007A4F56" w:rsidP="00C05EA0">
      <w:pPr>
        <w:ind w:left="360"/>
        <w:rPr>
          <w:szCs w:val="22"/>
        </w:rPr>
      </w:pPr>
      <w:r w:rsidRPr="007A4F56">
        <w:rPr>
          <w:szCs w:val="22"/>
        </w:rPr>
        <w:t>•</w:t>
      </w:r>
      <w:r w:rsidRPr="007A4F56">
        <w:rPr>
          <w:szCs w:val="22"/>
        </w:rPr>
        <w:tab/>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7A4F56" w:rsidRPr="007A4F56" w:rsidRDefault="007A4F56" w:rsidP="00C05EA0">
      <w:pPr>
        <w:ind w:left="360"/>
        <w:rPr>
          <w:szCs w:val="22"/>
        </w:rPr>
      </w:pPr>
      <w:r w:rsidRPr="007A4F56">
        <w:rPr>
          <w:szCs w:val="22"/>
        </w:rPr>
        <w:t>•</w:t>
      </w:r>
      <w:r w:rsidRPr="007A4F56">
        <w:rPr>
          <w:szCs w:val="22"/>
        </w:rPr>
        <w:tab/>
        <w:t>использовать элементы причинно-следственного анализа при характеристике межличностных конфликтов;</w:t>
      </w:r>
    </w:p>
    <w:p w:rsidR="007A4F56" w:rsidRPr="007A4F56" w:rsidRDefault="007A4F56" w:rsidP="00C05EA0">
      <w:pPr>
        <w:ind w:left="360"/>
        <w:rPr>
          <w:szCs w:val="22"/>
        </w:rPr>
      </w:pPr>
      <w:r w:rsidRPr="007A4F56">
        <w:rPr>
          <w:szCs w:val="22"/>
        </w:rPr>
        <w:t>•</w:t>
      </w:r>
      <w:r w:rsidRPr="007A4F56">
        <w:rPr>
          <w:szCs w:val="22"/>
        </w:rPr>
        <w:tab/>
        <w:t>моделировать возможные последствия позитивного и негативного воздействия группы на человека, делать выводы.</w:t>
      </w:r>
    </w:p>
    <w:p w:rsidR="007A4F56" w:rsidRPr="007A4F56" w:rsidRDefault="007A4F56" w:rsidP="00C05EA0">
      <w:pPr>
        <w:ind w:left="360"/>
        <w:rPr>
          <w:b/>
          <w:szCs w:val="22"/>
        </w:rPr>
      </w:pPr>
      <w:r w:rsidRPr="007A4F56">
        <w:rPr>
          <w:b/>
          <w:szCs w:val="22"/>
        </w:rPr>
        <w:t>Общество</w:t>
      </w:r>
    </w:p>
    <w:p w:rsidR="007A4F56" w:rsidRPr="007A4F56" w:rsidRDefault="007A4F56" w:rsidP="00C05EA0">
      <w:pPr>
        <w:ind w:left="360"/>
        <w:rPr>
          <w:i/>
          <w:szCs w:val="22"/>
        </w:rPr>
      </w:pPr>
      <w:r w:rsidRPr="007A4F56">
        <w:rPr>
          <w:i/>
          <w:szCs w:val="22"/>
        </w:rPr>
        <w:t>Выпускник научится:</w:t>
      </w:r>
    </w:p>
    <w:p w:rsidR="007A4F56" w:rsidRPr="007A4F56" w:rsidRDefault="007A4F56" w:rsidP="00C05EA0">
      <w:pPr>
        <w:ind w:left="360"/>
        <w:rPr>
          <w:szCs w:val="22"/>
        </w:rPr>
      </w:pPr>
      <w:r w:rsidRPr="007A4F56">
        <w:rPr>
          <w:szCs w:val="22"/>
        </w:rPr>
        <w:t>•</w:t>
      </w:r>
      <w:r w:rsidRPr="007A4F56">
        <w:rPr>
          <w:szCs w:val="22"/>
        </w:rPr>
        <w:tab/>
        <w:t>демонстрировать на примерах взаимосвязь природы и общества, раскрывать роль природы в жизни человека;</w:t>
      </w:r>
    </w:p>
    <w:p w:rsidR="007A4F56" w:rsidRPr="007A4F56" w:rsidRDefault="007A4F56" w:rsidP="00C05EA0">
      <w:pPr>
        <w:ind w:left="360"/>
        <w:rPr>
          <w:szCs w:val="22"/>
        </w:rPr>
      </w:pPr>
      <w:r w:rsidRPr="007A4F56">
        <w:rPr>
          <w:szCs w:val="22"/>
        </w:rPr>
        <w:t>•</w:t>
      </w:r>
      <w:r w:rsidRPr="007A4F56">
        <w:rPr>
          <w:szCs w:val="22"/>
        </w:rPr>
        <w:tab/>
        <w:t>распознавать на основе приведенных данных основные типы обществ;</w:t>
      </w:r>
    </w:p>
    <w:p w:rsidR="007A4F56" w:rsidRPr="007A4F56" w:rsidRDefault="007A4F56" w:rsidP="00C05EA0">
      <w:pPr>
        <w:ind w:left="360"/>
        <w:rPr>
          <w:szCs w:val="22"/>
        </w:rPr>
      </w:pPr>
      <w:r w:rsidRPr="007A4F56">
        <w:rPr>
          <w:szCs w:val="22"/>
        </w:rPr>
        <w:t>•</w:t>
      </w:r>
      <w:r w:rsidRPr="007A4F56">
        <w:rPr>
          <w:szCs w:val="22"/>
        </w:rPr>
        <w:tab/>
        <w:t>характеризовать движение от одних форм общественной жизни к другим; оценивать социальные явления с позиций общественного прогресса;</w:t>
      </w:r>
    </w:p>
    <w:p w:rsidR="007A4F56" w:rsidRPr="007A4F56" w:rsidRDefault="007A4F56" w:rsidP="00C05EA0">
      <w:pPr>
        <w:ind w:left="360"/>
        <w:rPr>
          <w:szCs w:val="22"/>
        </w:rPr>
      </w:pPr>
      <w:r w:rsidRPr="007A4F56">
        <w:rPr>
          <w:szCs w:val="22"/>
        </w:rPr>
        <w:t>•</w:t>
      </w:r>
      <w:r w:rsidRPr="007A4F56">
        <w:rPr>
          <w:szCs w:val="22"/>
        </w:rPr>
        <w:tab/>
        <w:t>различать экономические, социальные, политические, культурные явления и процессы общественной жизни;</w:t>
      </w:r>
    </w:p>
    <w:p w:rsidR="007A4F56" w:rsidRPr="007A4F56" w:rsidRDefault="007A4F56" w:rsidP="00C05EA0">
      <w:pPr>
        <w:ind w:left="360"/>
        <w:rPr>
          <w:szCs w:val="22"/>
        </w:rPr>
      </w:pPr>
      <w:r w:rsidRPr="007A4F56">
        <w:rPr>
          <w:szCs w:val="22"/>
        </w:rPr>
        <w:t>•</w:t>
      </w:r>
      <w:r w:rsidRPr="007A4F56">
        <w:rPr>
          <w:szCs w:val="22"/>
        </w:rPr>
        <w:tab/>
        <w:t>выполнять несложные познавательные и практические задания, основанные на ситуациях жизнедеятельности человека в разных сферах общества;</w:t>
      </w:r>
    </w:p>
    <w:p w:rsidR="007A4F56" w:rsidRPr="007A4F56" w:rsidRDefault="007A4F56" w:rsidP="00C05EA0">
      <w:pPr>
        <w:ind w:left="360"/>
        <w:rPr>
          <w:szCs w:val="22"/>
        </w:rPr>
      </w:pPr>
      <w:r w:rsidRPr="007A4F56">
        <w:rPr>
          <w:szCs w:val="22"/>
        </w:rPr>
        <w:t>•</w:t>
      </w:r>
      <w:r w:rsidRPr="007A4F56">
        <w:rPr>
          <w:szCs w:val="22"/>
        </w:rPr>
        <w:tab/>
        <w:t xml:space="preserve">характеризовать экологический кризис как глобальную проблему человечества, раскрывать </w:t>
      </w:r>
      <w:proofErr w:type="gramStart"/>
      <w:r w:rsidRPr="007A4F56">
        <w:rPr>
          <w:szCs w:val="22"/>
        </w:rPr>
        <w:t>при-чины</w:t>
      </w:r>
      <w:proofErr w:type="gramEnd"/>
      <w:r w:rsidRPr="007A4F56">
        <w:rPr>
          <w:szCs w:val="22"/>
        </w:rPr>
        <w:t xml:space="preserve"> экологического кризиса;</w:t>
      </w:r>
    </w:p>
    <w:p w:rsidR="007A4F56" w:rsidRPr="007A4F56" w:rsidRDefault="007A4F56" w:rsidP="00C05EA0">
      <w:pPr>
        <w:ind w:left="360"/>
        <w:rPr>
          <w:szCs w:val="22"/>
        </w:rPr>
      </w:pPr>
      <w:r w:rsidRPr="007A4F56">
        <w:rPr>
          <w:szCs w:val="22"/>
        </w:rPr>
        <w:t>•</w:t>
      </w:r>
      <w:r w:rsidRPr="007A4F56">
        <w:rPr>
          <w:szCs w:val="22"/>
        </w:rPr>
        <w:tab/>
        <w:t>на основе полученных знаний выбирать в предлагаемых модельных ситуациях и осуществлять на практике экологически рациональное поведение;</w:t>
      </w:r>
    </w:p>
    <w:p w:rsidR="007A4F56" w:rsidRPr="007A4F56" w:rsidRDefault="007A4F56" w:rsidP="00C05EA0">
      <w:pPr>
        <w:ind w:left="360"/>
        <w:rPr>
          <w:szCs w:val="22"/>
        </w:rPr>
      </w:pPr>
      <w:r w:rsidRPr="007A4F56">
        <w:rPr>
          <w:szCs w:val="22"/>
        </w:rPr>
        <w:t>•</w:t>
      </w:r>
      <w:r w:rsidRPr="007A4F56">
        <w:rPr>
          <w:szCs w:val="22"/>
        </w:rPr>
        <w:tab/>
        <w:t xml:space="preserve">раскрывать влияние современных средств массовой коммуникации на общество и личность; </w:t>
      </w:r>
    </w:p>
    <w:p w:rsidR="007A4F56" w:rsidRPr="007A4F56" w:rsidRDefault="007A4F56" w:rsidP="00C05EA0">
      <w:pPr>
        <w:ind w:left="360"/>
        <w:rPr>
          <w:szCs w:val="22"/>
        </w:rPr>
      </w:pPr>
      <w:r w:rsidRPr="007A4F56">
        <w:rPr>
          <w:szCs w:val="22"/>
        </w:rPr>
        <w:t>•</w:t>
      </w:r>
      <w:r w:rsidRPr="007A4F56">
        <w:rPr>
          <w:szCs w:val="22"/>
        </w:rPr>
        <w:tab/>
        <w:t>конкретизировать примерами опасность международного терроризма.</w:t>
      </w:r>
    </w:p>
    <w:p w:rsidR="007A4F56" w:rsidRPr="007A4F56" w:rsidRDefault="007A4F56" w:rsidP="00C05EA0">
      <w:pPr>
        <w:ind w:left="360"/>
        <w:rPr>
          <w:i/>
          <w:szCs w:val="22"/>
        </w:rPr>
      </w:pPr>
      <w:r w:rsidRPr="007A4F56">
        <w:rPr>
          <w:i/>
          <w:szCs w:val="22"/>
        </w:rPr>
        <w:t>Выпускник получит возможность научиться:</w:t>
      </w:r>
    </w:p>
    <w:p w:rsidR="007A4F56" w:rsidRPr="007A4F56" w:rsidRDefault="007A4F56" w:rsidP="00C05EA0">
      <w:pPr>
        <w:ind w:left="360"/>
        <w:rPr>
          <w:szCs w:val="22"/>
        </w:rPr>
      </w:pPr>
      <w:r w:rsidRPr="007A4F56">
        <w:rPr>
          <w:szCs w:val="22"/>
        </w:rPr>
        <w:t>•</w:t>
      </w:r>
      <w:r w:rsidRPr="007A4F56">
        <w:rPr>
          <w:szCs w:val="22"/>
        </w:rPr>
        <w:tab/>
        <w:t>наблюдать и характеризовать явления и события, происходящие в различных сферах общественной жизни;</w:t>
      </w:r>
    </w:p>
    <w:p w:rsidR="007A4F56" w:rsidRPr="007A4F56" w:rsidRDefault="007A4F56" w:rsidP="00C05EA0">
      <w:pPr>
        <w:ind w:left="360"/>
        <w:rPr>
          <w:szCs w:val="22"/>
        </w:rPr>
      </w:pPr>
      <w:r w:rsidRPr="007A4F56">
        <w:rPr>
          <w:szCs w:val="22"/>
        </w:rPr>
        <w:t>•</w:t>
      </w:r>
      <w:r w:rsidRPr="007A4F56">
        <w:rPr>
          <w:szCs w:val="22"/>
        </w:rPr>
        <w:tab/>
        <w:t>выявлять причинно-следственные связи общественных явлений и характеризовать основные направления общественного развития;</w:t>
      </w:r>
    </w:p>
    <w:p w:rsidR="007A4F56" w:rsidRPr="007A4F56" w:rsidRDefault="007A4F56" w:rsidP="00C05EA0">
      <w:pPr>
        <w:ind w:left="360"/>
        <w:rPr>
          <w:szCs w:val="22"/>
        </w:rPr>
      </w:pPr>
      <w:r w:rsidRPr="007A4F56">
        <w:rPr>
          <w:szCs w:val="22"/>
        </w:rPr>
        <w:t>•</w:t>
      </w:r>
      <w:r w:rsidRPr="007A4F56">
        <w:rPr>
          <w:szCs w:val="22"/>
        </w:rPr>
        <w:tab/>
        <w:t>осознанно содействовать защите природы.</w:t>
      </w:r>
    </w:p>
    <w:p w:rsidR="007A4F56" w:rsidRPr="007A4F56" w:rsidRDefault="007A4F56" w:rsidP="00C05EA0">
      <w:pPr>
        <w:ind w:left="360"/>
        <w:rPr>
          <w:b/>
          <w:szCs w:val="22"/>
        </w:rPr>
      </w:pPr>
      <w:r w:rsidRPr="007A4F56">
        <w:rPr>
          <w:b/>
          <w:szCs w:val="22"/>
        </w:rPr>
        <w:t>Социальные нормы</w:t>
      </w:r>
    </w:p>
    <w:p w:rsidR="007A4F56" w:rsidRPr="007A4F56" w:rsidRDefault="007A4F56" w:rsidP="00C05EA0">
      <w:pPr>
        <w:ind w:left="360"/>
        <w:rPr>
          <w:i/>
          <w:szCs w:val="22"/>
        </w:rPr>
      </w:pPr>
      <w:r w:rsidRPr="007A4F56">
        <w:rPr>
          <w:i/>
          <w:szCs w:val="22"/>
        </w:rPr>
        <w:t>Выпускник научится:</w:t>
      </w:r>
    </w:p>
    <w:p w:rsidR="007A4F56" w:rsidRPr="007A4F56" w:rsidRDefault="007A4F56" w:rsidP="00C05EA0">
      <w:pPr>
        <w:ind w:left="360"/>
        <w:rPr>
          <w:szCs w:val="22"/>
        </w:rPr>
      </w:pPr>
      <w:r w:rsidRPr="007A4F56">
        <w:rPr>
          <w:szCs w:val="22"/>
        </w:rPr>
        <w:t>•</w:t>
      </w:r>
      <w:r w:rsidRPr="007A4F56">
        <w:rPr>
          <w:szCs w:val="22"/>
        </w:rPr>
        <w:tab/>
        <w:t>раскрывать роль социальных норм как регуляторов общественной жизни и поведения человека;</w:t>
      </w:r>
    </w:p>
    <w:p w:rsidR="007A4F56" w:rsidRPr="007A4F56" w:rsidRDefault="007A4F56" w:rsidP="00C05EA0">
      <w:pPr>
        <w:ind w:left="360"/>
        <w:rPr>
          <w:szCs w:val="22"/>
        </w:rPr>
      </w:pPr>
      <w:r w:rsidRPr="007A4F56">
        <w:rPr>
          <w:szCs w:val="22"/>
        </w:rPr>
        <w:lastRenderedPageBreak/>
        <w:t>•</w:t>
      </w:r>
      <w:r w:rsidRPr="007A4F56">
        <w:rPr>
          <w:szCs w:val="22"/>
        </w:rPr>
        <w:tab/>
        <w:t>различать отдельные виды социальных норм;</w:t>
      </w:r>
    </w:p>
    <w:p w:rsidR="007A4F56" w:rsidRPr="007A4F56" w:rsidRDefault="007A4F56" w:rsidP="00C05EA0">
      <w:pPr>
        <w:ind w:left="360"/>
        <w:rPr>
          <w:szCs w:val="22"/>
        </w:rPr>
      </w:pPr>
      <w:r w:rsidRPr="007A4F56">
        <w:rPr>
          <w:szCs w:val="22"/>
        </w:rPr>
        <w:t>•</w:t>
      </w:r>
      <w:r w:rsidRPr="007A4F56">
        <w:rPr>
          <w:szCs w:val="22"/>
        </w:rPr>
        <w:tab/>
        <w:t>характеризовать основные нормы морали;</w:t>
      </w:r>
    </w:p>
    <w:p w:rsidR="007A4F56" w:rsidRPr="007A4F56" w:rsidRDefault="007A4F56" w:rsidP="00C05EA0">
      <w:pPr>
        <w:ind w:left="360"/>
        <w:rPr>
          <w:szCs w:val="22"/>
        </w:rPr>
      </w:pPr>
      <w:r w:rsidRPr="007A4F56">
        <w:rPr>
          <w:szCs w:val="22"/>
        </w:rPr>
        <w:t>•</w:t>
      </w:r>
      <w:r w:rsidRPr="007A4F56">
        <w:rPr>
          <w:szCs w:val="22"/>
        </w:rPr>
        <w:tab/>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7A4F56" w:rsidRPr="007A4F56" w:rsidRDefault="007A4F56" w:rsidP="00C05EA0">
      <w:pPr>
        <w:ind w:left="360"/>
        <w:rPr>
          <w:szCs w:val="22"/>
        </w:rPr>
      </w:pPr>
      <w:r w:rsidRPr="007A4F56">
        <w:rPr>
          <w:szCs w:val="22"/>
        </w:rPr>
        <w:t>•</w:t>
      </w:r>
      <w:r w:rsidRPr="007A4F56">
        <w:rPr>
          <w:szCs w:val="22"/>
        </w:rPr>
        <w:tab/>
        <w:t>раскрывать сущность патриотизма, гражданственности; приводить примеры проявления этих качеств из истории и жизни современного общества;</w:t>
      </w:r>
    </w:p>
    <w:p w:rsidR="007A4F56" w:rsidRPr="007A4F56" w:rsidRDefault="007A4F56" w:rsidP="00C05EA0">
      <w:pPr>
        <w:ind w:left="360"/>
        <w:rPr>
          <w:szCs w:val="22"/>
        </w:rPr>
      </w:pPr>
      <w:r w:rsidRPr="007A4F56">
        <w:rPr>
          <w:szCs w:val="22"/>
        </w:rPr>
        <w:t>•</w:t>
      </w:r>
      <w:r w:rsidRPr="007A4F56">
        <w:rPr>
          <w:szCs w:val="22"/>
        </w:rPr>
        <w:tab/>
        <w:t>характеризовать специфику норм права;</w:t>
      </w:r>
    </w:p>
    <w:p w:rsidR="007A4F56" w:rsidRPr="007A4F56" w:rsidRDefault="007A4F56" w:rsidP="00C05EA0">
      <w:pPr>
        <w:ind w:left="360"/>
        <w:rPr>
          <w:szCs w:val="22"/>
        </w:rPr>
      </w:pPr>
      <w:r w:rsidRPr="007A4F56">
        <w:rPr>
          <w:szCs w:val="22"/>
        </w:rPr>
        <w:t>•</w:t>
      </w:r>
      <w:r w:rsidRPr="007A4F56">
        <w:rPr>
          <w:szCs w:val="22"/>
        </w:rPr>
        <w:tab/>
        <w:t>сравнивать нормы морали и права, выявлять их общие черты и особенности;</w:t>
      </w:r>
    </w:p>
    <w:p w:rsidR="007A4F56" w:rsidRPr="007A4F56" w:rsidRDefault="007A4F56" w:rsidP="00C05EA0">
      <w:pPr>
        <w:ind w:left="360"/>
        <w:rPr>
          <w:szCs w:val="22"/>
        </w:rPr>
      </w:pPr>
      <w:r w:rsidRPr="007A4F56">
        <w:rPr>
          <w:szCs w:val="22"/>
        </w:rPr>
        <w:t>•</w:t>
      </w:r>
      <w:r w:rsidRPr="007A4F56">
        <w:rPr>
          <w:szCs w:val="22"/>
        </w:rPr>
        <w:tab/>
        <w:t>раскрывать сущность процесса социализации личности;</w:t>
      </w:r>
    </w:p>
    <w:p w:rsidR="007A4F56" w:rsidRPr="007A4F56" w:rsidRDefault="007A4F56" w:rsidP="00C05EA0">
      <w:pPr>
        <w:ind w:left="360"/>
        <w:rPr>
          <w:szCs w:val="22"/>
        </w:rPr>
      </w:pPr>
      <w:r w:rsidRPr="007A4F56">
        <w:rPr>
          <w:szCs w:val="22"/>
        </w:rPr>
        <w:t>•</w:t>
      </w:r>
      <w:r w:rsidRPr="007A4F56">
        <w:rPr>
          <w:szCs w:val="22"/>
        </w:rPr>
        <w:tab/>
        <w:t>объяснять причины отклоняющегося поведения;</w:t>
      </w:r>
    </w:p>
    <w:p w:rsidR="007A4F56" w:rsidRPr="007A4F56" w:rsidRDefault="007A4F56" w:rsidP="00C05EA0">
      <w:pPr>
        <w:ind w:left="360"/>
        <w:rPr>
          <w:szCs w:val="22"/>
        </w:rPr>
      </w:pPr>
      <w:r w:rsidRPr="007A4F56">
        <w:rPr>
          <w:szCs w:val="22"/>
        </w:rPr>
        <w:t>•</w:t>
      </w:r>
      <w:r w:rsidRPr="007A4F56">
        <w:rPr>
          <w:szCs w:val="22"/>
        </w:rPr>
        <w:tab/>
        <w:t>описывать негативные последствия наиболее опасных форм отклоняющегося поведения.</w:t>
      </w:r>
    </w:p>
    <w:p w:rsidR="007A4F56" w:rsidRPr="007A4F56" w:rsidRDefault="007A4F56" w:rsidP="00C05EA0">
      <w:pPr>
        <w:ind w:left="360"/>
        <w:rPr>
          <w:i/>
          <w:szCs w:val="22"/>
        </w:rPr>
      </w:pPr>
      <w:r w:rsidRPr="007A4F56">
        <w:rPr>
          <w:i/>
          <w:szCs w:val="22"/>
        </w:rPr>
        <w:t>Выпускник получит возможность научиться:</w:t>
      </w:r>
    </w:p>
    <w:p w:rsidR="007A4F56" w:rsidRPr="007A4F56" w:rsidRDefault="007A4F56" w:rsidP="00C05EA0">
      <w:pPr>
        <w:ind w:left="360"/>
        <w:rPr>
          <w:szCs w:val="22"/>
        </w:rPr>
      </w:pPr>
      <w:r w:rsidRPr="007A4F56">
        <w:rPr>
          <w:szCs w:val="22"/>
        </w:rPr>
        <w:t>•</w:t>
      </w:r>
      <w:r w:rsidRPr="007A4F56">
        <w:rPr>
          <w:szCs w:val="22"/>
        </w:rPr>
        <w:tab/>
        <w:t>использовать элементы причинно-следственного анализа для понимания влияния моральных устоев на развитие общества и человека;</w:t>
      </w:r>
    </w:p>
    <w:p w:rsidR="007A4F56" w:rsidRPr="007A4F56" w:rsidRDefault="007A4F56" w:rsidP="00C05EA0">
      <w:pPr>
        <w:ind w:left="360"/>
        <w:rPr>
          <w:szCs w:val="22"/>
        </w:rPr>
      </w:pPr>
      <w:r w:rsidRPr="007A4F56">
        <w:rPr>
          <w:szCs w:val="22"/>
        </w:rPr>
        <w:t>•</w:t>
      </w:r>
      <w:r w:rsidRPr="007A4F56">
        <w:rPr>
          <w:szCs w:val="22"/>
        </w:rPr>
        <w:tab/>
        <w:t>оценивать социальную значимость здорового образа жизни.</w:t>
      </w:r>
    </w:p>
    <w:p w:rsidR="007A4F56" w:rsidRPr="007A4F56" w:rsidRDefault="007A4F56" w:rsidP="00C05EA0">
      <w:pPr>
        <w:ind w:left="360"/>
        <w:rPr>
          <w:b/>
          <w:szCs w:val="22"/>
        </w:rPr>
      </w:pPr>
      <w:r w:rsidRPr="007A4F56">
        <w:rPr>
          <w:b/>
          <w:szCs w:val="22"/>
        </w:rPr>
        <w:t>Сфера духовной культуры</w:t>
      </w:r>
    </w:p>
    <w:p w:rsidR="007A4F56" w:rsidRPr="007A4F56" w:rsidRDefault="007A4F56" w:rsidP="00C05EA0">
      <w:pPr>
        <w:ind w:left="360"/>
        <w:rPr>
          <w:i/>
          <w:szCs w:val="22"/>
        </w:rPr>
      </w:pPr>
      <w:r w:rsidRPr="007A4F56">
        <w:rPr>
          <w:i/>
          <w:szCs w:val="22"/>
        </w:rPr>
        <w:t>Выпускник научится:</w:t>
      </w:r>
    </w:p>
    <w:p w:rsidR="007A4F56" w:rsidRPr="007A4F56" w:rsidRDefault="007A4F56" w:rsidP="00C05EA0">
      <w:pPr>
        <w:ind w:left="360"/>
        <w:rPr>
          <w:szCs w:val="22"/>
        </w:rPr>
      </w:pPr>
      <w:r w:rsidRPr="007A4F56">
        <w:rPr>
          <w:szCs w:val="22"/>
        </w:rPr>
        <w:t>•</w:t>
      </w:r>
      <w:r w:rsidRPr="007A4F56">
        <w:rPr>
          <w:szCs w:val="22"/>
        </w:rPr>
        <w:tab/>
        <w:t>характеризовать развитие отдельных областей и форм культуры, выражать свое мнение о явлениях культуры;</w:t>
      </w:r>
    </w:p>
    <w:p w:rsidR="007A4F56" w:rsidRPr="007A4F56" w:rsidRDefault="007A4F56" w:rsidP="00C05EA0">
      <w:pPr>
        <w:ind w:left="360"/>
        <w:rPr>
          <w:szCs w:val="22"/>
        </w:rPr>
      </w:pPr>
      <w:r w:rsidRPr="007A4F56">
        <w:rPr>
          <w:szCs w:val="22"/>
        </w:rPr>
        <w:t>•</w:t>
      </w:r>
      <w:r w:rsidRPr="007A4F56">
        <w:rPr>
          <w:szCs w:val="22"/>
        </w:rPr>
        <w:tab/>
        <w:t>описывать явления духовной культуры;</w:t>
      </w:r>
    </w:p>
    <w:p w:rsidR="007A4F56" w:rsidRPr="007A4F56" w:rsidRDefault="007A4F56" w:rsidP="00C05EA0">
      <w:pPr>
        <w:ind w:left="360"/>
        <w:rPr>
          <w:szCs w:val="22"/>
        </w:rPr>
      </w:pPr>
      <w:r w:rsidRPr="007A4F56">
        <w:rPr>
          <w:szCs w:val="22"/>
        </w:rPr>
        <w:t>•</w:t>
      </w:r>
      <w:r w:rsidRPr="007A4F56">
        <w:rPr>
          <w:szCs w:val="22"/>
        </w:rPr>
        <w:tab/>
        <w:t>объяснять причины возрастания роли науки в современном мире;</w:t>
      </w:r>
    </w:p>
    <w:p w:rsidR="007A4F56" w:rsidRPr="007A4F56" w:rsidRDefault="007A4F56" w:rsidP="00C05EA0">
      <w:pPr>
        <w:ind w:left="360"/>
        <w:rPr>
          <w:szCs w:val="22"/>
        </w:rPr>
      </w:pPr>
      <w:r w:rsidRPr="007A4F56">
        <w:rPr>
          <w:szCs w:val="22"/>
        </w:rPr>
        <w:t>•</w:t>
      </w:r>
      <w:r w:rsidRPr="007A4F56">
        <w:rPr>
          <w:szCs w:val="22"/>
        </w:rPr>
        <w:tab/>
        <w:t>оценивать роль образования в современном обществе;</w:t>
      </w:r>
    </w:p>
    <w:p w:rsidR="007A4F56" w:rsidRPr="007A4F56" w:rsidRDefault="007A4F56" w:rsidP="00C05EA0">
      <w:pPr>
        <w:ind w:left="360"/>
        <w:rPr>
          <w:szCs w:val="22"/>
        </w:rPr>
      </w:pPr>
      <w:r w:rsidRPr="007A4F56">
        <w:rPr>
          <w:szCs w:val="22"/>
        </w:rPr>
        <w:t>•</w:t>
      </w:r>
      <w:r w:rsidRPr="007A4F56">
        <w:rPr>
          <w:szCs w:val="22"/>
        </w:rPr>
        <w:tab/>
        <w:t>различать уровни общего образования в России;</w:t>
      </w:r>
    </w:p>
    <w:p w:rsidR="007A4F56" w:rsidRPr="007A4F56" w:rsidRDefault="007A4F56" w:rsidP="00C05EA0">
      <w:pPr>
        <w:ind w:left="360"/>
        <w:rPr>
          <w:szCs w:val="22"/>
        </w:rPr>
      </w:pPr>
      <w:r w:rsidRPr="007A4F56">
        <w:rPr>
          <w:szCs w:val="22"/>
        </w:rPr>
        <w:t>•</w:t>
      </w:r>
      <w:r w:rsidRPr="007A4F56">
        <w:rPr>
          <w:szCs w:val="22"/>
        </w:rPr>
        <w:tab/>
        <w:t>находить и извлекать социальную информацию о достижениях и проблемах развития культуры из адаптированных источников различного типа;</w:t>
      </w:r>
    </w:p>
    <w:p w:rsidR="007A4F56" w:rsidRPr="007A4F56" w:rsidRDefault="007A4F56" w:rsidP="00C05EA0">
      <w:pPr>
        <w:ind w:left="360"/>
        <w:rPr>
          <w:szCs w:val="22"/>
        </w:rPr>
      </w:pPr>
      <w:r w:rsidRPr="007A4F56">
        <w:rPr>
          <w:szCs w:val="22"/>
        </w:rPr>
        <w:t>•</w:t>
      </w:r>
      <w:r w:rsidRPr="007A4F56">
        <w:rPr>
          <w:szCs w:val="22"/>
        </w:rPr>
        <w:tab/>
        <w:t>описывать духовные ценности российского народа и выражать собственное отношение к ним;</w:t>
      </w:r>
    </w:p>
    <w:p w:rsidR="007A4F56" w:rsidRPr="007A4F56" w:rsidRDefault="007A4F56" w:rsidP="00C05EA0">
      <w:pPr>
        <w:ind w:left="360"/>
        <w:rPr>
          <w:szCs w:val="22"/>
        </w:rPr>
      </w:pPr>
      <w:r w:rsidRPr="007A4F56">
        <w:rPr>
          <w:szCs w:val="22"/>
        </w:rPr>
        <w:t>•</w:t>
      </w:r>
      <w:r w:rsidRPr="007A4F56">
        <w:rPr>
          <w:szCs w:val="22"/>
        </w:rPr>
        <w:tab/>
        <w:t>объяснять необходимость непрерывного образования в современных условиях;</w:t>
      </w:r>
    </w:p>
    <w:p w:rsidR="007A4F56" w:rsidRPr="007A4F56" w:rsidRDefault="007A4F56" w:rsidP="00C05EA0">
      <w:pPr>
        <w:ind w:left="360"/>
        <w:rPr>
          <w:szCs w:val="22"/>
        </w:rPr>
      </w:pPr>
      <w:r w:rsidRPr="007A4F56">
        <w:rPr>
          <w:szCs w:val="22"/>
        </w:rPr>
        <w:t>•</w:t>
      </w:r>
      <w:r w:rsidRPr="007A4F56">
        <w:rPr>
          <w:szCs w:val="22"/>
        </w:rPr>
        <w:tab/>
        <w:t>учитывать общественные потребности при выборе направления своей будущей профессиональной деятельности;</w:t>
      </w:r>
    </w:p>
    <w:p w:rsidR="007A4F56" w:rsidRPr="007A4F56" w:rsidRDefault="007A4F56" w:rsidP="00C05EA0">
      <w:pPr>
        <w:ind w:left="360"/>
        <w:rPr>
          <w:szCs w:val="22"/>
        </w:rPr>
      </w:pPr>
      <w:r w:rsidRPr="007A4F56">
        <w:rPr>
          <w:szCs w:val="22"/>
        </w:rPr>
        <w:t>•</w:t>
      </w:r>
      <w:r w:rsidRPr="007A4F56">
        <w:rPr>
          <w:szCs w:val="22"/>
        </w:rPr>
        <w:tab/>
        <w:t>раскрывать роль религии в современном обществе;</w:t>
      </w:r>
    </w:p>
    <w:p w:rsidR="007A4F56" w:rsidRPr="007A4F56" w:rsidRDefault="007A4F56" w:rsidP="00C05EA0">
      <w:pPr>
        <w:ind w:left="360"/>
        <w:rPr>
          <w:szCs w:val="22"/>
        </w:rPr>
      </w:pPr>
      <w:r w:rsidRPr="007A4F56">
        <w:rPr>
          <w:szCs w:val="22"/>
        </w:rPr>
        <w:t>•</w:t>
      </w:r>
      <w:r w:rsidRPr="007A4F56">
        <w:rPr>
          <w:szCs w:val="22"/>
        </w:rPr>
        <w:tab/>
        <w:t>характеризовать особенности искусства как формы духовной культуры.</w:t>
      </w:r>
    </w:p>
    <w:p w:rsidR="007A4F56" w:rsidRPr="007A4F56" w:rsidRDefault="007A4F56" w:rsidP="00C05EA0">
      <w:pPr>
        <w:ind w:left="360"/>
        <w:rPr>
          <w:i/>
          <w:szCs w:val="22"/>
        </w:rPr>
      </w:pPr>
      <w:r w:rsidRPr="007A4F56">
        <w:rPr>
          <w:i/>
          <w:szCs w:val="22"/>
        </w:rPr>
        <w:t>Выпускник получит возможность научиться:</w:t>
      </w:r>
    </w:p>
    <w:p w:rsidR="007A4F56" w:rsidRPr="007A4F56" w:rsidRDefault="007A4F56" w:rsidP="00C05EA0">
      <w:pPr>
        <w:ind w:left="360"/>
        <w:rPr>
          <w:szCs w:val="22"/>
        </w:rPr>
      </w:pPr>
      <w:r w:rsidRPr="007A4F56">
        <w:rPr>
          <w:szCs w:val="22"/>
        </w:rPr>
        <w:t>•</w:t>
      </w:r>
      <w:r w:rsidRPr="007A4F56">
        <w:rPr>
          <w:szCs w:val="22"/>
        </w:rPr>
        <w:tab/>
        <w:t>описывать процессы создания, сохранения, трансляции и усвоения достижений культуры;</w:t>
      </w:r>
    </w:p>
    <w:p w:rsidR="007A4F56" w:rsidRPr="007A4F56" w:rsidRDefault="007A4F56" w:rsidP="00C05EA0">
      <w:pPr>
        <w:ind w:left="360"/>
        <w:rPr>
          <w:szCs w:val="22"/>
        </w:rPr>
      </w:pPr>
      <w:r w:rsidRPr="007A4F56">
        <w:rPr>
          <w:szCs w:val="22"/>
        </w:rPr>
        <w:t>•</w:t>
      </w:r>
      <w:r w:rsidRPr="007A4F56">
        <w:rPr>
          <w:szCs w:val="22"/>
        </w:rPr>
        <w:tab/>
        <w:t>характеризовать основные направления развития отечественной культуры в современных условиях;</w:t>
      </w:r>
    </w:p>
    <w:p w:rsidR="007A4F56" w:rsidRPr="007A4F56" w:rsidRDefault="007A4F56" w:rsidP="00C05EA0">
      <w:pPr>
        <w:ind w:left="360"/>
        <w:rPr>
          <w:szCs w:val="22"/>
        </w:rPr>
      </w:pPr>
      <w:r w:rsidRPr="007A4F56">
        <w:rPr>
          <w:szCs w:val="22"/>
        </w:rPr>
        <w:t>•</w:t>
      </w:r>
      <w:r w:rsidRPr="007A4F56">
        <w:rPr>
          <w:szCs w:val="22"/>
        </w:rPr>
        <w:tab/>
        <w:t>критически воспринимать сообщения и рекламу в СМИ и Интернете о таких направлениях массовой культуры, как шоу-бизнес и мода.</w:t>
      </w:r>
    </w:p>
    <w:p w:rsidR="007A4F56" w:rsidRPr="007A4F56" w:rsidRDefault="007A4F56" w:rsidP="00C05EA0">
      <w:pPr>
        <w:ind w:left="360"/>
        <w:rPr>
          <w:b/>
          <w:szCs w:val="22"/>
        </w:rPr>
      </w:pPr>
      <w:r w:rsidRPr="007A4F56">
        <w:rPr>
          <w:b/>
          <w:szCs w:val="22"/>
        </w:rPr>
        <w:t>Социальная сфера</w:t>
      </w:r>
    </w:p>
    <w:p w:rsidR="007A4F56" w:rsidRPr="007A4F56" w:rsidRDefault="007A4F56" w:rsidP="00C05EA0">
      <w:pPr>
        <w:ind w:left="360"/>
        <w:rPr>
          <w:i/>
          <w:szCs w:val="22"/>
        </w:rPr>
      </w:pPr>
      <w:r w:rsidRPr="007A4F56">
        <w:rPr>
          <w:i/>
          <w:szCs w:val="22"/>
        </w:rPr>
        <w:t>Выпускник научится:</w:t>
      </w:r>
    </w:p>
    <w:p w:rsidR="007A4F56" w:rsidRPr="007A4F56" w:rsidRDefault="007A4F56" w:rsidP="00C05EA0">
      <w:pPr>
        <w:ind w:left="360"/>
        <w:rPr>
          <w:szCs w:val="22"/>
        </w:rPr>
      </w:pPr>
      <w:r w:rsidRPr="007A4F56">
        <w:rPr>
          <w:szCs w:val="22"/>
        </w:rPr>
        <w:t>•</w:t>
      </w:r>
      <w:r w:rsidRPr="007A4F56">
        <w:rPr>
          <w:szCs w:val="22"/>
        </w:rPr>
        <w:tab/>
        <w:t>описывать социальную структуру в обществах разного типа, характеризовать основные социальные общности и группы;</w:t>
      </w:r>
    </w:p>
    <w:p w:rsidR="007A4F56" w:rsidRPr="007A4F56" w:rsidRDefault="007A4F56" w:rsidP="00C05EA0">
      <w:pPr>
        <w:ind w:left="360"/>
        <w:rPr>
          <w:szCs w:val="22"/>
        </w:rPr>
      </w:pPr>
      <w:r w:rsidRPr="007A4F56">
        <w:rPr>
          <w:szCs w:val="22"/>
        </w:rPr>
        <w:t>•</w:t>
      </w:r>
      <w:r w:rsidRPr="007A4F56">
        <w:rPr>
          <w:szCs w:val="22"/>
        </w:rPr>
        <w:tab/>
        <w:t>объяснять взаимодействие социальных общностей и групп;</w:t>
      </w:r>
    </w:p>
    <w:p w:rsidR="007A4F56" w:rsidRPr="007A4F56" w:rsidRDefault="007A4F56" w:rsidP="00C05EA0">
      <w:pPr>
        <w:ind w:left="360"/>
        <w:rPr>
          <w:szCs w:val="22"/>
        </w:rPr>
      </w:pPr>
      <w:r w:rsidRPr="007A4F56">
        <w:rPr>
          <w:szCs w:val="22"/>
        </w:rPr>
        <w:lastRenderedPageBreak/>
        <w:t>•</w:t>
      </w:r>
      <w:r w:rsidRPr="007A4F56">
        <w:rPr>
          <w:szCs w:val="22"/>
        </w:rPr>
        <w:tab/>
        <w:t>характеризовать ведущие направления социальной политики Российского государства;</w:t>
      </w:r>
    </w:p>
    <w:p w:rsidR="007A4F56" w:rsidRPr="007A4F56" w:rsidRDefault="007A4F56" w:rsidP="00C05EA0">
      <w:pPr>
        <w:ind w:left="360"/>
        <w:rPr>
          <w:szCs w:val="22"/>
        </w:rPr>
      </w:pPr>
      <w:r w:rsidRPr="007A4F56">
        <w:rPr>
          <w:szCs w:val="22"/>
        </w:rPr>
        <w:t>•</w:t>
      </w:r>
      <w:r w:rsidRPr="007A4F56">
        <w:rPr>
          <w:szCs w:val="22"/>
        </w:rPr>
        <w:tab/>
        <w:t>выделять параметры, определяющие социальный статус личности;</w:t>
      </w:r>
    </w:p>
    <w:p w:rsidR="007A4F56" w:rsidRPr="007A4F56" w:rsidRDefault="007A4F56" w:rsidP="00C05EA0">
      <w:pPr>
        <w:ind w:left="360"/>
        <w:rPr>
          <w:szCs w:val="22"/>
        </w:rPr>
      </w:pPr>
      <w:r w:rsidRPr="007A4F56">
        <w:rPr>
          <w:szCs w:val="22"/>
        </w:rPr>
        <w:t>•</w:t>
      </w:r>
      <w:r w:rsidRPr="007A4F56">
        <w:rPr>
          <w:szCs w:val="22"/>
        </w:rPr>
        <w:tab/>
        <w:t>приводить примеры предписанных и достигаемых статусов;</w:t>
      </w:r>
    </w:p>
    <w:p w:rsidR="007A4F56" w:rsidRPr="007A4F56" w:rsidRDefault="007A4F56" w:rsidP="00C05EA0">
      <w:pPr>
        <w:ind w:left="360"/>
        <w:rPr>
          <w:szCs w:val="22"/>
        </w:rPr>
      </w:pPr>
      <w:r w:rsidRPr="007A4F56">
        <w:rPr>
          <w:szCs w:val="22"/>
        </w:rPr>
        <w:t>•</w:t>
      </w:r>
      <w:r w:rsidRPr="007A4F56">
        <w:rPr>
          <w:szCs w:val="22"/>
        </w:rPr>
        <w:tab/>
        <w:t>описывать основные социальные роли подростка;</w:t>
      </w:r>
    </w:p>
    <w:p w:rsidR="007A4F56" w:rsidRPr="007A4F56" w:rsidRDefault="007A4F56" w:rsidP="00C05EA0">
      <w:pPr>
        <w:ind w:left="360"/>
        <w:rPr>
          <w:szCs w:val="22"/>
        </w:rPr>
      </w:pPr>
      <w:r w:rsidRPr="007A4F56">
        <w:rPr>
          <w:szCs w:val="22"/>
        </w:rPr>
        <w:t>•</w:t>
      </w:r>
      <w:r w:rsidRPr="007A4F56">
        <w:rPr>
          <w:szCs w:val="22"/>
        </w:rPr>
        <w:tab/>
        <w:t>конкретизировать примерами процесс социальной мобильности;</w:t>
      </w:r>
    </w:p>
    <w:p w:rsidR="007A4F56" w:rsidRPr="007A4F56" w:rsidRDefault="007A4F56" w:rsidP="00C05EA0">
      <w:pPr>
        <w:ind w:left="360"/>
        <w:rPr>
          <w:szCs w:val="22"/>
        </w:rPr>
      </w:pPr>
      <w:r w:rsidRPr="007A4F56">
        <w:rPr>
          <w:szCs w:val="22"/>
        </w:rPr>
        <w:t>•</w:t>
      </w:r>
      <w:r w:rsidRPr="007A4F56">
        <w:rPr>
          <w:szCs w:val="22"/>
        </w:rPr>
        <w:tab/>
        <w:t>характеризовать межнациональные отношения в современном мире;</w:t>
      </w:r>
    </w:p>
    <w:p w:rsidR="007A4F56" w:rsidRPr="007A4F56" w:rsidRDefault="007A4F56" w:rsidP="00C05EA0">
      <w:pPr>
        <w:ind w:left="360"/>
        <w:rPr>
          <w:szCs w:val="22"/>
        </w:rPr>
      </w:pPr>
      <w:r w:rsidRPr="007A4F56">
        <w:rPr>
          <w:szCs w:val="22"/>
        </w:rPr>
        <w:t>•</w:t>
      </w:r>
      <w:r w:rsidRPr="007A4F56">
        <w:rPr>
          <w:szCs w:val="22"/>
        </w:rPr>
        <w:tab/>
        <w:t xml:space="preserve">объяснять причины межнациональных конфликтов и основные пути их разрешения; </w:t>
      </w:r>
    </w:p>
    <w:p w:rsidR="007A4F56" w:rsidRPr="007A4F56" w:rsidRDefault="007A4F56" w:rsidP="00C05EA0">
      <w:pPr>
        <w:ind w:left="360"/>
        <w:rPr>
          <w:szCs w:val="22"/>
        </w:rPr>
      </w:pPr>
      <w:r w:rsidRPr="007A4F56">
        <w:rPr>
          <w:szCs w:val="22"/>
        </w:rPr>
        <w:t>•</w:t>
      </w:r>
      <w:r w:rsidRPr="007A4F56">
        <w:rPr>
          <w:szCs w:val="22"/>
        </w:rPr>
        <w:tab/>
        <w:t>характеризовать, раскрывать на конкретных примерах основные функции семьи в обществе;</w:t>
      </w:r>
    </w:p>
    <w:p w:rsidR="007A4F56" w:rsidRPr="007A4F56" w:rsidRDefault="007A4F56" w:rsidP="00C05EA0">
      <w:pPr>
        <w:ind w:left="360"/>
        <w:rPr>
          <w:szCs w:val="22"/>
        </w:rPr>
      </w:pPr>
      <w:r w:rsidRPr="007A4F56">
        <w:rPr>
          <w:szCs w:val="22"/>
        </w:rPr>
        <w:t>•</w:t>
      </w:r>
      <w:r w:rsidRPr="007A4F56">
        <w:rPr>
          <w:szCs w:val="22"/>
        </w:rPr>
        <w:tab/>
        <w:t xml:space="preserve">раскрывать основные роли членов семьи; </w:t>
      </w:r>
    </w:p>
    <w:p w:rsidR="007A4F56" w:rsidRPr="007A4F56" w:rsidRDefault="007A4F56" w:rsidP="00C05EA0">
      <w:pPr>
        <w:ind w:left="360"/>
        <w:rPr>
          <w:szCs w:val="22"/>
        </w:rPr>
      </w:pPr>
      <w:r w:rsidRPr="007A4F56">
        <w:rPr>
          <w:szCs w:val="22"/>
        </w:rPr>
        <w:t>•</w:t>
      </w:r>
      <w:r w:rsidRPr="007A4F56">
        <w:rPr>
          <w:szCs w:val="22"/>
        </w:rPr>
        <w:tab/>
        <w:t>характеризовать основные слагаемые здорового образа жизни; осознанно выбирать верные критерии для оценки безопасных условий жизни;</w:t>
      </w:r>
    </w:p>
    <w:p w:rsidR="007A4F56" w:rsidRPr="007A4F56" w:rsidRDefault="007A4F56" w:rsidP="00C05EA0">
      <w:pPr>
        <w:ind w:left="360"/>
        <w:rPr>
          <w:szCs w:val="22"/>
        </w:rPr>
      </w:pPr>
      <w:r w:rsidRPr="007A4F56">
        <w:rPr>
          <w:szCs w:val="22"/>
        </w:rPr>
        <w:t>•</w:t>
      </w:r>
      <w:r w:rsidRPr="007A4F56">
        <w:rPr>
          <w:szCs w:val="22"/>
        </w:rPr>
        <w:tab/>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A4F56" w:rsidRPr="007A4F56" w:rsidRDefault="007A4F56" w:rsidP="00C05EA0">
      <w:pPr>
        <w:ind w:left="360"/>
        <w:rPr>
          <w:i/>
          <w:szCs w:val="22"/>
        </w:rPr>
      </w:pPr>
      <w:r w:rsidRPr="007A4F56">
        <w:rPr>
          <w:i/>
          <w:szCs w:val="22"/>
        </w:rPr>
        <w:t>Выпускник получит возможность научиться:</w:t>
      </w:r>
    </w:p>
    <w:p w:rsidR="007A4F56" w:rsidRPr="007A4F56" w:rsidRDefault="007A4F56" w:rsidP="00C05EA0">
      <w:pPr>
        <w:ind w:left="360"/>
        <w:rPr>
          <w:szCs w:val="22"/>
        </w:rPr>
      </w:pPr>
      <w:r w:rsidRPr="007A4F56">
        <w:rPr>
          <w:szCs w:val="22"/>
        </w:rPr>
        <w:t>•</w:t>
      </w:r>
      <w:r w:rsidRPr="007A4F56">
        <w:rPr>
          <w:szCs w:val="22"/>
        </w:rPr>
        <w:tab/>
        <w:t>раскрывать понятия «равенство» и «социальная справедливость» с позиций историзма;</w:t>
      </w:r>
    </w:p>
    <w:p w:rsidR="007A4F56" w:rsidRPr="007A4F56" w:rsidRDefault="007A4F56" w:rsidP="00C05EA0">
      <w:pPr>
        <w:ind w:left="360"/>
        <w:rPr>
          <w:szCs w:val="22"/>
        </w:rPr>
      </w:pPr>
      <w:r w:rsidRPr="007A4F56">
        <w:rPr>
          <w:szCs w:val="22"/>
        </w:rPr>
        <w:t>•</w:t>
      </w:r>
      <w:r w:rsidRPr="007A4F56">
        <w:rPr>
          <w:szCs w:val="22"/>
        </w:rPr>
        <w:tab/>
        <w:t>выражать и обосновывать собственную позицию по актуальным проблемам молодежи;</w:t>
      </w:r>
    </w:p>
    <w:p w:rsidR="007A4F56" w:rsidRPr="007A4F56" w:rsidRDefault="007A4F56" w:rsidP="00C05EA0">
      <w:pPr>
        <w:ind w:left="360"/>
        <w:rPr>
          <w:szCs w:val="22"/>
        </w:rPr>
      </w:pPr>
      <w:r w:rsidRPr="007A4F56">
        <w:rPr>
          <w:szCs w:val="22"/>
        </w:rPr>
        <w:t>•</w:t>
      </w:r>
      <w:r w:rsidRPr="007A4F56">
        <w:rPr>
          <w:szCs w:val="22"/>
        </w:rPr>
        <w:tab/>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A4F56" w:rsidRPr="007A4F56" w:rsidRDefault="007A4F56" w:rsidP="00C05EA0">
      <w:pPr>
        <w:ind w:left="360"/>
        <w:rPr>
          <w:szCs w:val="22"/>
        </w:rPr>
      </w:pPr>
      <w:r w:rsidRPr="007A4F56">
        <w:rPr>
          <w:szCs w:val="22"/>
        </w:rPr>
        <w:t>•</w:t>
      </w:r>
      <w:r w:rsidRPr="007A4F56">
        <w:rPr>
          <w:szCs w:val="22"/>
        </w:rPr>
        <w:tab/>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7A4F56" w:rsidRPr="007A4F56" w:rsidRDefault="007A4F56" w:rsidP="00C05EA0">
      <w:pPr>
        <w:ind w:left="360"/>
        <w:rPr>
          <w:szCs w:val="22"/>
        </w:rPr>
      </w:pPr>
      <w:r w:rsidRPr="007A4F56">
        <w:rPr>
          <w:szCs w:val="22"/>
        </w:rPr>
        <w:t>•</w:t>
      </w:r>
      <w:r w:rsidRPr="007A4F56">
        <w:rPr>
          <w:szCs w:val="22"/>
        </w:rPr>
        <w:tab/>
        <w:t>использовать элементы причинно-следственного анализа при характеристике семейных конфликтов;</w:t>
      </w:r>
    </w:p>
    <w:p w:rsidR="007A4F56" w:rsidRPr="007A4F56" w:rsidRDefault="007A4F56" w:rsidP="00C05EA0">
      <w:pPr>
        <w:ind w:left="360"/>
        <w:rPr>
          <w:szCs w:val="22"/>
        </w:rPr>
      </w:pPr>
      <w:r w:rsidRPr="007A4F56">
        <w:rPr>
          <w:szCs w:val="22"/>
        </w:rPr>
        <w:t>•</w:t>
      </w:r>
      <w:r w:rsidRPr="007A4F56">
        <w:rPr>
          <w:szCs w:val="22"/>
        </w:rPr>
        <w:tab/>
        <w:t>находить и извлекать социальную информацию о государственной семейной политике из адаптированных источников различного типа.</w:t>
      </w:r>
    </w:p>
    <w:p w:rsidR="00C05EA0" w:rsidRPr="00F92CB8" w:rsidRDefault="00C05EA0" w:rsidP="00C05EA0">
      <w:pPr>
        <w:pStyle w:val="aa"/>
        <w:ind w:firstLine="567"/>
        <w:jc w:val="center"/>
        <w:rPr>
          <w:rFonts w:ascii="Times New Roman" w:hAnsi="Times New Roman"/>
          <w:sz w:val="22"/>
          <w:szCs w:val="22"/>
        </w:rPr>
      </w:pPr>
      <w:r>
        <w:rPr>
          <w:rFonts w:ascii="Times New Roman" w:hAnsi="Times New Roman"/>
          <w:b/>
          <w:sz w:val="22"/>
          <w:szCs w:val="22"/>
        </w:rPr>
        <w:t>СОДЕРЖАНИЕ</w:t>
      </w:r>
    </w:p>
    <w:p w:rsidR="00C05EA0" w:rsidRDefault="00C05EA0" w:rsidP="00C05EA0">
      <w:pPr>
        <w:pStyle w:val="aa"/>
        <w:ind w:firstLine="567"/>
        <w:jc w:val="both"/>
        <w:rPr>
          <w:rFonts w:ascii="Times New Roman" w:hAnsi="Times New Roman"/>
          <w:sz w:val="22"/>
          <w:szCs w:val="22"/>
        </w:rPr>
      </w:pPr>
      <w:r w:rsidRPr="00F92CB8">
        <w:rPr>
          <w:rFonts w:ascii="Times New Roman" w:hAnsi="Times New Roman"/>
          <w:b/>
          <w:sz w:val="22"/>
          <w:szCs w:val="22"/>
        </w:rPr>
        <w:t>Тема </w:t>
      </w:r>
      <w:r w:rsidRPr="00F92CB8">
        <w:rPr>
          <w:rFonts w:ascii="Times New Roman" w:hAnsi="Times New Roman"/>
          <w:b/>
          <w:sz w:val="22"/>
          <w:szCs w:val="22"/>
          <w:lang w:val="en-US"/>
        </w:rPr>
        <w:t>I</w:t>
      </w:r>
      <w:r w:rsidRPr="00F92CB8">
        <w:rPr>
          <w:rFonts w:ascii="Times New Roman" w:hAnsi="Times New Roman"/>
          <w:b/>
          <w:sz w:val="22"/>
          <w:szCs w:val="22"/>
        </w:rPr>
        <w:t>. Человек. Духовный мир личности</w:t>
      </w:r>
      <w:r w:rsidRPr="00F92CB8">
        <w:rPr>
          <w:rFonts w:ascii="Times New Roman" w:hAnsi="Times New Roman"/>
          <w:sz w:val="22"/>
          <w:szCs w:val="22"/>
        </w:rPr>
        <w:t xml:space="preserve"> </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 xml:space="preserve">Человек, его личность и деятельность. Что такое человек? Его </w:t>
      </w:r>
      <w:proofErr w:type="spellStart"/>
      <w:r w:rsidRPr="00F92CB8">
        <w:rPr>
          <w:rFonts w:ascii="Times New Roman" w:hAnsi="Times New Roman"/>
          <w:sz w:val="22"/>
          <w:szCs w:val="22"/>
        </w:rPr>
        <w:t>психобиосоциальная</w:t>
      </w:r>
      <w:proofErr w:type="spellEnd"/>
      <w:r w:rsidRPr="00F92CB8">
        <w:rPr>
          <w:rFonts w:ascii="Times New Roman" w:hAnsi="Times New Roman"/>
          <w:sz w:val="22"/>
          <w:szCs w:val="22"/>
        </w:rPr>
        <w:t xml:space="preserve"> сущность. Теории происхождения человека. Личность. Деятельность. Виды деятельности. Структура деятельности. Поведение. Потребности и способности человека.</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Свобода — это ответственность. Понятие свободы. Что такое ответственность? Как воспитать в себе ответственность? Чувство долга.</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 xml:space="preserve">Человек культурный. Происхождение слова «культура». Понятие культуры. Виды культуры. Классификация видов культуры. Искусство. Диалог культур. Кого мы называем культурным человеком? Как </w:t>
      </w:r>
      <w:proofErr w:type="gramStart"/>
      <w:r w:rsidRPr="00F92CB8">
        <w:rPr>
          <w:rFonts w:ascii="Times New Roman" w:hAnsi="Times New Roman"/>
          <w:sz w:val="22"/>
          <w:szCs w:val="22"/>
        </w:rPr>
        <w:t>связаны</w:t>
      </w:r>
      <w:proofErr w:type="gramEnd"/>
      <w:r w:rsidRPr="00F92CB8">
        <w:rPr>
          <w:rFonts w:ascii="Times New Roman" w:hAnsi="Times New Roman"/>
          <w:sz w:val="22"/>
          <w:szCs w:val="22"/>
        </w:rPr>
        <w:t xml:space="preserve"> внутренняя и внешняя культура?</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Культура и ее наследники. Уважение к прошлому народа, страны. Культурное наследие. Почему нужно беречь культуру?</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 xml:space="preserve">Культура тела. Спорт и здоровье. Здоровый образ жизни. Физическое воспитание школьников. Как стать здоровым? Как </w:t>
      </w:r>
      <w:proofErr w:type="gramStart"/>
      <w:r w:rsidRPr="00F92CB8">
        <w:rPr>
          <w:rFonts w:ascii="Times New Roman" w:hAnsi="Times New Roman"/>
          <w:sz w:val="22"/>
          <w:szCs w:val="22"/>
        </w:rPr>
        <w:t>связаны</w:t>
      </w:r>
      <w:proofErr w:type="gramEnd"/>
      <w:r w:rsidRPr="00F92CB8">
        <w:rPr>
          <w:rFonts w:ascii="Times New Roman" w:hAnsi="Times New Roman"/>
          <w:sz w:val="22"/>
          <w:szCs w:val="22"/>
        </w:rPr>
        <w:t xml:space="preserve"> в человеке тело и дух?</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Враги души и тела. Пьянство и алкоголизм. Почему курение опасно для здоровья. Что такое наркомания, чем коварна эта болезнь? Опасность СПИДа.</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Выбор жизненного пути. Что такое жизненный путь? Жизнь как служение. Жизненное призвание. Роль труда в достижении успеха. Воспитание уважения к труду, чувства человеческого достоинства, любви к людям.</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b/>
          <w:sz w:val="22"/>
          <w:szCs w:val="22"/>
        </w:rPr>
        <w:t>Тема </w:t>
      </w:r>
      <w:r w:rsidRPr="00F92CB8">
        <w:rPr>
          <w:rFonts w:ascii="Times New Roman" w:hAnsi="Times New Roman"/>
          <w:b/>
          <w:sz w:val="22"/>
          <w:szCs w:val="22"/>
          <w:lang w:val="en-US"/>
        </w:rPr>
        <w:t>II</w:t>
      </w:r>
      <w:r w:rsidRPr="00F92CB8">
        <w:rPr>
          <w:rFonts w:ascii="Times New Roman" w:hAnsi="Times New Roman"/>
          <w:b/>
          <w:sz w:val="22"/>
          <w:szCs w:val="22"/>
        </w:rPr>
        <w:t>. Человек в обществе</w:t>
      </w:r>
      <w:r w:rsidRPr="00F92CB8">
        <w:rPr>
          <w:rFonts w:ascii="Times New Roman" w:hAnsi="Times New Roman"/>
          <w:sz w:val="22"/>
          <w:szCs w:val="22"/>
        </w:rPr>
        <w:t xml:space="preserve"> </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Взаимосвязь природы и общества. Понятия «природа» и «общество». Единство мира. Экология. Экологическое право. Экологические преступления. Бережное отношение к природе. Охрана природы.</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Основные сферы жизни общества: экономическая, социальная, политическая, духовная. Их характеристика. Взаимосвязь сфер жизни общества.</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Духовная сфера жизни общества. Духовные ценности. Формы общественного сознания. Наука. Функции науки в обществе. Система наук. Смысл научной деятельности. Положение науки в России. Перспективы развития науки.</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lastRenderedPageBreak/>
        <w:t>Религия. Исторические формы развития религии. Мировые религии. Религиозные формы. Веротерпимость и толерантность. Свобода вероисповедания в России. Влияние религии на развитие духовной культуры.</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Образование. Понятие образования. Функции образования в обществе. Системы образования. Роль самообразования в развитии личности. Образование в современном мире. Непрерывное образование. Новые профессии. Рынок труда. Конкурентоспособность, карьера.</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Гражданское общество. Независимость от государства. Самоорганизация. Признаки гражданского общества. Причины, препятствующие обществу стать гражданским.</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Исторические типы общества. Доиндустриальное (традиционное) общество. Индустриальное общество. Постиндустриальное общество, его особенности и отличия. Информационное общество. Роль науки, образования, сферы услуг в постиндустриальном обществе. СМИ, их функции. Роль малых предприятий.</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 xml:space="preserve">Человек в группе. Что такое группа? Воздействие группы на ее членов. Групповые ожидания. Социальная психология. Большие и малые группы. Межличностные конфликты. Группы с отрицательной направленностью. </w:t>
      </w:r>
      <w:proofErr w:type="spellStart"/>
      <w:r w:rsidRPr="00F92CB8">
        <w:rPr>
          <w:rFonts w:ascii="Times New Roman" w:hAnsi="Times New Roman"/>
          <w:sz w:val="22"/>
          <w:szCs w:val="22"/>
        </w:rPr>
        <w:t>Референтные</w:t>
      </w:r>
      <w:proofErr w:type="spellEnd"/>
      <w:r w:rsidRPr="00F92CB8">
        <w:rPr>
          <w:rFonts w:ascii="Times New Roman" w:hAnsi="Times New Roman"/>
          <w:sz w:val="22"/>
          <w:szCs w:val="22"/>
        </w:rPr>
        <w:t xml:space="preserve"> группы. Лидерство в группе.</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 xml:space="preserve">Человек в семье. Понятие семьи. Положение в семье женщины и мужчины. Взаимоотношения в семье. Взаимопомощь, </w:t>
      </w:r>
      <w:proofErr w:type="spellStart"/>
      <w:r w:rsidRPr="00F92CB8">
        <w:rPr>
          <w:rFonts w:ascii="Times New Roman" w:hAnsi="Times New Roman"/>
          <w:sz w:val="22"/>
          <w:szCs w:val="22"/>
        </w:rPr>
        <w:t>взаимоподдержка</w:t>
      </w:r>
      <w:proofErr w:type="spellEnd"/>
      <w:r w:rsidRPr="00F92CB8">
        <w:rPr>
          <w:rFonts w:ascii="Times New Roman" w:hAnsi="Times New Roman"/>
          <w:sz w:val="22"/>
          <w:szCs w:val="22"/>
        </w:rPr>
        <w:t>. Семейные ценности. Семейные конфликты. Семья и общество. Государственная поддержка семьи.</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Родители и дети. Почитание родителей. Роль в семье отца и матери. Родительская любовь. Долг детей перед родителями. Защита прав детей в семье.</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Отношения в обществе. Социальный статус. Социальная роль. Общественные отношения, их виды. Социокультурные отношения, их участники. Социальные конфликты в обществе и пути их устранения. Межнациональные отношения и конфликты. Пути разрешения межнациональных конфликтов.</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Глобальные проблемы человечества. Сохранение мира, борьба с терроризмом. Экологические угрозы. Преодоление экономической, социальной, культурной отсталости стран «третьего мира». Демографическая проблема. Решение продовольственной проблемы. Борьба с неизлечимыми болезнями.</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К миру без войн. Почему возникают конфликты между странами и народами? Позиция пацифистов в защите мира. Что значит «крепить мир»? Народная дипломатия. Пути и средства защиты мира. Международно-правовая защита жертв вооруженных конфликтов. Международное гуманитарное право.</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b/>
          <w:sz w:val="22"/>
          <w:szCs w:val="22"/>
        </w:rPr>
        <w:t>Тема </w:t>
      </w:r>
      <w:r w:rsidRPr="00F92CB8">
        <w:rPr>
          <w:rFonts w:ascii="Times New Roman" w:hAnsi="Times New Roman"/>
          <w:b/>
          <w:sz w:val="22"/>
          <w:szCs w:val="22"/>
          <w:lang w:val="en-US"/>
        </w:rPr>
        <w:t>III</w:t>
      </w:r>
      <w:r w:rsidRPr="00F92CB8">
        <w:rPr>
          <w:rFonts w:ascii="Times New Roman" w:hAnsi="Times New Roman"/>
          <w:b/>
          <w:sz w:val="22"/>
          <w:szCs w:val="22"/>
        </w:rPr>
        <w:t>. Человек. Право, Государство</w:t>
      </w:r>
      <w:r w:rsidRPr="00F92CB8">
        <w:rPr>
          <w:rFonts w:ascii="Times New Roman" w:hAnsi="Times New Roman"/>
          <w:sz w:val="22"/>
          <w:szCs w:val="22"/>
        </w:rPr>
        <w:t xml:space="preserve"> </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Что такое гражданин? Понятие гражданина. История возникновения понятия. Человек и гражданин: общее и особенное. Политико-правовое и нравственное содержание гражданственности. Гражданство. Основное приобретение гражданства. «Принцип крови» и «принцип почвы». Двойное гражданство. Лишение гражданства.</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Что такое право? Значения этого, понятия. Нормы права, их особенности. Что этакое закон? Какие бывают законы? Источники права, их виды. Зачем надо знать нормы права?</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Система и отрасли права. Что такое система права? Вертикальное строение права: отрасль права, институт права, норма права. Горизонтальное строение права — классификация по отраслям. Система отраслей российского права. Регулятивные и охранительные отрасли права, их характеристика.</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Что такое государство? Признаки государства, основные и дополнительные. Функции государства, внутренние и внешние. Может ли общество обойтись без государства?</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Правовое государство. Идея правового государства. Основные признаки правового государства. Верховенство закона.</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 xml:space="preserve">Конституция Российской </w:t>
      </w:r>
      <w:proofErr w:type="gramStart"/>
      <w:r w:rsidRPr="00F92CB8">
        <w:rPr>
          <w:rFonts w:ascii="Times New Roman" w:hAnsi="Times New Roman"/>
          <w:sz w:val="22"/>
          <w:szCs w:val="22"/>
        </w:rPr>
        <w:t>Федерации</w:t>
      </w:r>
      <w:proofErr w:type="gramEnd"/>
      <w:r w:rsidRPr="00F92CB8">
        <w:rPr>
          <w:rFonts w:ascii="Times New Roman" w:hAnsi="Times New Roman"/>
          <w:sz w:val="22"/>
          <w:szCs w:val="22"/>
        </w:rPr>
        <w:t xml:space="preserve"> Что такое конституция? Конституционное (государственное) право. Основы конституционного строя России, его элементы. Формы государственного устройства. Конфедерация. Федерация. Россия как федеративное государство.</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Органы государственной власти. Сущность разделения властей. Государственная власть в Российской Федерации. Президент Российской Федерации. Федеральное Собрание. Совет Федерации. Государственная Дума. Правительство Российской Федерации. Судебная власть, ее структура. Конституционный Суд РФ. Верховный Суд РФ. Высший Арбитражный Суд РФ.  Прокуратура РФ. Генеральный прокурор РФ. Местное самоуправление.</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Государственные символы России: герб, гимн, флаг. Зачем государству символы? История государственных символов России.</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Права человека. Понятия прав и свобод человека. Международные документы о правах человека. Всеобщая декларация прав человека. Европейская Конвенция о защите прав человека и основных свобод. Структура прав человека. Современное понимание прав человека. Правовой статус человека. Конституционный статус человека: конституционные свободы человека; конституционные права человека; конституционные обязанности человека. Соотношение прав и обязанностей. Права человека в Конституции Российской Федерации.</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lastRenderedPageBreak/>
        <w:t>Гражданские права. Право на свободу совести и вероисповедания. Свобода мысли с лова. Право на жизнь. Проблема отмены смертной казни. Политические права. Право на объединение. Право собираться мирно. Процедурные гражданские права. Право на участие в управлении делами государства.</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Экономические права. Право на экономическую деятельность. Право частной собственности, в том числе на землю. Социальные права. Право на свободный труд и на отдых, защиту от безработицы. Право на социальное обеспечение, охрану материнства и детства. Право на образование. Культурные права. Право на свободу творчества, преподавания; доступ граждан к духовным и материальным ценностям.</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 xml:space="preserve">Защита прав человека. Нарушения прав человека: геноцид, апартеид, расизм, национализм. Дискриминация меньшинств. Нарушения прав в </w:t>
      </w:r>
      <w:proofErr w:type="gramStart"/>
      <w:r w:rsidRPr="00F92CB8">
        <w:rPr>
          <w:rFonts w:ascii="Times New Roman" w:hAnsi="Times New Roman"/>
          <w:sz w:val="22"/>
          <w:szCs w:val="22"/>
        </w:rPr>
        <w:t>экономической</w:t>
      </w:r>
      <w:proofErr w:type="gramEnd"/>
      <w:r w:rsidRPr="00F92CB8">
        <w:rPr>
          <w:rFonts w:ascii="Times New Roman" w:hAnsi="Times New Roman"/>
          <w:sz w:val="22"/>
          <w:szCs w:val="22"/>
        </w:rPr>
        <w:t xml:space="preserve"> и социальной </w:t>
      </w:r>
      <w:proofErr w:type="spellStart"/>
      <w:r w:rsidRPr="00F92CB8">
        <w:rPr>
          <w:rFonts w:ascii="Times New Roman" w:hAnsi="Times New Roman"/>
          <w:sz w:val="22"/>
          <w:szCs w:val="22"/>
        </w:rPr>
        <w:t>сферех</w:t>
      </w:r>
      <w:proofErr w:type="spellEnd"/>
      <w:r w:rsidRPr="00F92CB8">
        <w:rPr>
          <w:rFonts w:ascii="Times New Roman" w:hAnsi="Times New Roman"/>
          <w:sz w:val="22"/>
          <w:szCs w:val="22"/>
        </w:rPr>
        <w:t>. Международное гуманитарное право. Международные организации в области защиты прав человека. Средства защиты прав человека на внутригосударственном уровне в России. Уполномоченный по правам человека (омбудсмен) при Президенте РФ.</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Правоохранительные органы. Адвокаты. Прокуроры. Судьи. Органы внутренних дел. Полиция. Нотариусы.</w:t>
      </w:r>
    </w:p>
    <w:p w:rsidR="00C05EA0" w:rsidRPr="00F92CB8" w:rsidRDefault="00C05EA0" w:rsidP="00C05EA0">
      <w:pPr>
        <w:pStyle w:val="aa"/>
        <w:ind w:firstLine="567"/>
        <w:jc w:val="both"/>
        <w:rPr>
          <w:rFonts w:ascii="Times New Roman" w:hAnsi="Times New Roman"/>
          <w:sz w:val="22"/>
          <w:szCs w:val="22"/>
        </w:rPr>
      </w:pPr>
      <w:r w:rsidRPr="00F92CB8">
        <w:rPr>
          <w:rFonts w:ascii="Times New Roman" w:hAnsi="Times New Roman"/>
          <w:sz w:val="22"/>
          <w:szCs w:val="22"/>
        </w:rPr>
        <w:t>Правовая культура, ее составные части. Правовая культура общества. Правовая культура человека — основной результат правового образования. Антикультура. Правовое образование. Правовой нигилизм. Правовой цинизм. Как обрести правовую культуру.</w:t>
      </w:r>
    </w:p>
    <w:p w:rsidR="007A4F56" w:rsidRDefault="007A4F56"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Default="00C05EA0" w:rsidP="00C05EA0"/>
    <w:p w:rsidR="00C05EA0" w:rsidRPr="00F92CB8" w:rsidRDefault="00C05EA0" w:rsidP="00C05EA0">
      <w:pPr>
        <w:ind w:left="700"/>
        <w:jc w:val="center"/>
        <w:rPr>
          <w:b/>
          <w:szCs w:val="22"/>
        </w:rPr>
      </w:pPr>
      <w:r w:rsidRPr="00F92CB8">
        <w:rPr>
          <w:b/>
          <w:szCs w:val="22"/>
        </w:rPr>
        <w:lastRenderedPageBreak/>
        <w:t>Тематическое планирование</w:t>
      </w:r>
    </w:p>
    <w:tbl>
      <w:tblPr>
        <w:tblW w:w="1559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1559"/>
        <w:gridCol w:w="3827"/>
        <w:gridCol w:w="6946"/>
        <w:gridCol w:w="900"/>
        <w:gridCol w:w="851"/>
        <w:gridCol w:w="850"/>
      </w:tblGrid>
      <w:tr w:rsidR="005F59E3" w:rsidRPr="005F59E3" w:rsidTr="005F59E3">
        <w:trPr>
          <w:trHeight w:val="221"/>
        </w:trPr>
        <w:tc>
          <w:tcPr>
            <w:tcW w:w="659" w:type="dxa"/>
            <w:vMerge w:val="restart"/>
            <w:tcMar>
              <w:left w:w="57" w:type="dxa"/>
              <w:right w:w="57" w:type="dxa"/>
            </w:tcMar>
          </w:tcPr>
          <w:p w:rsidR="005F59E3" w:rsidRPr="005F59E3" w:rsidRDefault="005F59E3" w:rsidP="007C02F2">
            <w:pPr>
              <w:pStyle w:val="a8"/>
              <w:spacing w:after="0" w:line="240" w:lineRule="auto"/>
              <w:ind w:left="360"/>
              <w:rPr>
                <w:rFonts w:ascii="Times New Roman" w:hAnsi="Times New Roman"/>
                <w:szCs w:val="22"/>
              </w:rPr>
            </w:pPr>
            <w:r w:rsidRPr="005F59E3">
              <w:rPr>
                <w:rFonts w:ascii="Times New Roman" w:hAnsi="Times New Roman"/>
                <w:szCs w:val="22"/>
              </w:rPr>
              <w:t>№</w:t>
            </w:r>
          </w:p>
        </w:tc>
        <w:tc>
          <w:tcPr>
            <w:tcW w:w="1559" w:type="dxa"/>
            <w:vMerge w:val="restart"/>
            <w:tcMar>
              <w:left w:w="57" w:type="dxa"/>
              <w:right w:w="57" w:type="dxa"/>
            </w:tcMar>
          </w:tcPr>
          <w:p w:rsidR="005F59E3" w:rsidRPr="005F59E3" w:rsidRDefault="005F59E3" w:rsidP="007C02F2">
            <w:pPr>
              <w:rPr>
                <w:szCs w:val="22"/>
              </w:rPr>
            </w:pPr>
            <w:r w:rsidRPr="005F59E3">
              <w:rPr>
                <w:szCs w:val="22"/>
              </w:rPr>
              <w:t>Тема урока</w:t>
            </w:r>
          </w:p>
        </w:tc>
        <w:tc>
          <w:tcPr>
            <w:tcW w:w="3827" w:type="dxa"/>
            <w:vMerge w:val="restart"/>
            <w:tcMar>
              <w:left w:w="57" w:type="dxa"/>
              <w:right w:w="57" w:type="dxa"/>
            </w:tcMar>
          </w:tcPr>
          <w:p w:rsidR="005F59E3" w:rsidRPr="005F59E3" w:rsidRDefault="005F59E3" w:rsidP="007C02F2">
            <w:pPr>
              <w:rPr>
                <w:szCs w:val="22"/>
              </w:rPr>
            </w:pPr>
            <w:r w:rsidRPr="005F59E3">
              <w:rPr>
                <w:szCs w:val="22"/>
              </w:rPr>
              <w:t>Элементы содержания</w:t>
            </w:r>
          </w:p>
        </w:tc>
        <w:tc>
          <w:tcPr>
            <w:tcW w:w="6946" w:type="dxa"/>
            <w:vMerge w:val="restart"/>
            <w:tcMar>
              <w:left w:w="57" w:type="dxa"/>
              <w:right w:w="57" w:type="dxa"/>
            </w:tcMar>
          </w:tcPr>
          <w:p w:rsidR="005F59E3" w:rsidRPr="005F59E3" w:rsidRDefault="005F59E3" w:rsidP="007C02F2">
            <w:pPr>
              <w:rPr>
                <w:szCs w:val="22"/>
              </w:rPr>
            </w:pPr>
            <w:r w:rsidRPr="005F59E3">
              <w:rPr>
                <w:szCs w:val="22"/>
              </w:rPr>
              <w:t>Характеристика учебной деятельности учащихся</w:t>
            </w:r>
          </w:p>
        </w:tc>
        <w:tc>
          <w:tcPr>
            <w:tcW w:w="900" w:type="dxa"/>
            <w:vMerge w:val="restart"/>
            <w:tcMar>
              <w:left w:w="57" w:type="dxa"/>
              <w:right w:w="57" w:type="dxa"/>
            </w:tcMar>
          </w:tcPr>
          <w:p w:rsidR="005F59E3" w:rsidRPr="005F59E3" w:rsidRDefault="005F59E3" w:rsidP="007C02F2">
            <w:pPr>
              <w:rPr>
                <w:szCs w:val="22"/>
              </w:rPr>
            </w:pPr>
            <w:r>
              <w:rPr>
                <w:szCs w:val="22"/>
              </w:rPr>
              <w:t>д/з</w:t>
            </w:r>
          </w:p>
        </w:tc>
        <w:tc>
          <w:tcPr>
            <w:tcW w:w="1701" w:type="dxa"/>
            <w:gridSpan w:val="2"/>
            <w:tcBorders>
              <w:bottom w:val="single" w:sz="4" w:space="0" w:color="auto"/>
            </w:tcBorders>
            <w:tcMar>
              <w:left w:w="57" w:type="dxa"/>
              <w:right w:w="57" w:type="dxa"/>
            </w:tcMar>
          </w:tcPr>
          <w:p w:rsidR="005F59E3" w:rsidRPr="005F59E3" w:rsidRDefault="005F59E3" w:rsidP="005F59E3">
            <w:pPr>
              <w:jc w:val="center"/>
              <w:rPr>
                <w:szCs w:val="22"/>
              </w:rPr>
            </w:pPr>
            <w:r>
              <w:rPr>
                <w:szCs w:val="22"/>
              </w:rPr>
              <w:t>Дата</w:t>
            </w:r>
          </w:p>
        </w:tc>
      </w:tr>
      <w:tr w:rsidR="005F59E3" w:rsidRPr="005F59E3" w:rsidTr="005F59E3">
        <w:trPr>
          <w:trHeight w:val="296"/>
        </w:trPr>
        <w:tc>
          <w:tcPr>
            <w:tcW w:w="659" w:type="dxa"/>
            <w:vMerge/>
            <w:tcMar>
              <w:left w:w="57" w:type="dxa"/>
              <w:right w:w="57" w:type="dxa"/>
            </w:tcMar>
          </w:tcPr>
          <w:p w:rsidR="005F59E3" w:rsidRPr="005F59E3" w:rsidRDefault="005F59E3" w:rsidP="007C02F2">
            <w:pPr>
              <w:pStyle w:val="a8"/>
              <w:spacing w:after="0" w:line="240" w:lineRule="auto"/>
              <w:ind w:left="360"/>
              <w:rPr>
                <w:rFonts w:ascii="Times New Roman" w:hAnsi="Times New Roman"/>
                <w:szCs w:val="22"/>
              </w:rPr>
            </w:pPr>
          </w:p>
        </w:tc>
        <w:tc>
          <w:tcPr>
            <w:tcW w:w="1559" w:type="dxa"/>
            <w:vMerge/>
            <w:tcMar>
              <w:left w:w="57" w:type="dxa"/>
              <w:right w:w="57" w:type="dxa"/>
            </w:tcMar>
          </w:tcPr>
          <w:p w:rsidR="005F59E3" w:rsidRPr="005F59E3" w:rsidRDefault="005F59E3" w:rsidP="007C02F2">
            <w:pPr>
              <w:rPr>
                <w:szCs w:val="22"/>
              </w:rPr>
            </w:pPr>
          </w:p>
        </w:tc>
        <w:tc>
          <w:tcPr>
            <w:tcW w:w="3827" w:type="dxa"/>
            <w:vMerge/>
            <w:tcMar>
              <w:left w:w="57" w:type="dxa"/>
              <w:right w:w="57" w:type="dxa"/>
            </w:tcMar>
          </w:tcPr>
          <w:p w:rsidR="005F59E3" w:rsidRPr="005F59E3" w:rsidRDefault="005F59E3" w:rsidP="007C02F2">
            <w:pPr>
              <w:rPr>
                <w:szCs w:val="22"/>
              </w:rPr>
            </w:pPr>
          </w:p>
        </w:tc>
        <w:tc>
          <w:tcPr>
            <w:tcW w:w="6946" w:type="dxa"/>
            <w:vMerge/>
            <w:tcMar>
              <w:left w:w="57" w:type="dxa"/>
              <w:right w:w="57" w:type="dxa"/>
            </w:tcMar>
          </w:tcPr>
          <w:p w:rsidR="005F59E3" w:rsidRPr="005F59E3" w:rsidRDefault="005F59E3" w:rsidP="007C02F2">
            <w:pPr>
              <w:rPr>
                <w:szCs w:val="22"/>
              </w:rPr>
            </w:pPr>
          </w:p>
        </w:tc>
        <w:tc>
          <w:tcPr>
            <w:tcW w:w="900" w:type="dxa"/>
            <w:vMerge/>
            <w:tcMar>
              <w:left w:w="57" w:type="dxa"/>
              <w:right w:w="57" w:type="dxa"/>
            </w:tcMar>
          </w:tcPr>
          <w:p w:rsidR="005F59E3" w:rsidRDefault="005F59E3" w:rsidP="007C02F2">
            <w:pPr>
              <w:rPr>
                <w:szCs w:val="22"/>
              </w:rPr>
            </w:pPr>
          </w:p>
        </w:tc>
        <w:tc>
          <w:tcPr>
            <w:tcW w:w="851" w:type="dxa"/>
            <w:tcBorders>
              <w:top w:val="single" w:sz="4" w:space="0" w:color="auto"/>
            </w:tcBorders>
            <w:tcMar>
              <w:left w:w="57" w:type="dxa"/>
              <w:right w:w="57" w:type="dxa"/>
            </w:tcMar>
          </w:tcPr>
          <w:p w:rsidR="005F59E3" w:rsidRPr="005F59E3" w:rsidRDefault="005F59E3" w:rsidP="007C02F2">
            <w:pPr>
              <w:rPr>
                <w:szCs w:val="22"/>
              </w:rPr>
            </w:pPr>
            <w:r>
              <w:rPr>
                <w:szCs w:val="22"/>
              </w:rPr>
              <w:t>план</w:t>
            </w:r>
          </w:p>
        </w:tc>
        <w:tc>
          <w:tcPr>
            <w:tcW w:w="850" w:type="dxa"/>
            <w:tcBorders>
              <w:top w:val="single" w:sz="4" w:space="0" w:color="auto"/>
            </w:tcBorders>
            <w:tcMar>
              <w:left w:w="57" w:type="dxa"/>
              <w:right w:w="57" w:type="dxa"/>
            </w:tcMar>
          </w:tcPr>
          <w:p w:rsidR="005F59E3" w:rsidRPr="005F59E3" w:rsidRDefault="005F59E3" w:rsidP="007C02F2">
            <w:pPr>
              <w:rPr>
                <w:szCs w:val="22"/>
              </w:rPr>
            </w:pPr>
            <w:r>
              <w:rPr>
                <w:szCs w:val="22"/>
              </w:rPr>
              <w:t>факт</w:t>
            </w:r>
          </w:p>
        </w:tc>
      </w:tr>
      <w:tr w:rsidR="005D27CB" w:rsidRPr="00F92CB8" w:rsidTr="005F59E3">
        <w:trPr>
          <w:trHeight w:val="294"/>
        </w:trPr>
        <w:tc>
          <w:tcPr>
            <w:tcW w:w="15592" w:type="dxa"/>
            <w:gridSpan w:val="7"/>
            <w:tcMar>
              <w:left w:w="57" w:type="dxa"/>
              <w:right w:w="57" w:type="dxa"/>
            </w:tcMar>
          </w:tcPr>
          <w:p w:rsidR="005D27CB" w:rsidRPr="00F92CB8" w:rsidRDefault="005D27CB" w:rsidP="007C02F2">
            <w:pPr>
              <w:rPr>
                <w:b/>
                <w:szCs w:val="22"/>
              </w:rPr>
            </w:pPr>
            <w:r w:rsidRPr="00F92CB8">
              <w:rPr>
                <w:b/>
                <w:szCs w:val="22"/>
              </w:rPr>
              <w:t xml:space="preserve">Тема </w:t>
            </w:r>
            <w:r w:rsidRPr="00F92CB8">
              <w:rPr>
                <w:b/>
                <w:szCs w:val="22"/>
                <w:lang w:val="en-US"/>
              </w:rPr>
              <w:t>I</w:t>
            </w:r>
            <w:r w:rsidRPr="00F92CB8">
              <w:rPr>
                <w:b/>
                <w:szCs w:val="22"/>
              </w:rPr>
              <w:t>. Человек. Духовный мир личности</w:t>
            </w:r>
            <w:r>
              <w:rPr>
                <w:b/>
                <w:szCs w:val="22"/>
              </w:rPr>
              <w:t xml:space="preserve"> (8 ч.)</w:t>
            </w: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Человек, его личность и деятельность</w:t>
            </w:r>
          </w:p>
        </w:tc>
        <w:tc>
          <w:tcPr>
            <w:tcW w:w="3827" w:type="dxa"/>
            <w:tcMar>
              <w:left w:w="57" w:type="dxa"/>
              <w:right w:w="57" w:type="dxa"/>
            </w:tcMar>
          </w:tcPr>
          <w:p w:rsidR="00466C2E" w:rsidRPr="00F92CB8" w:rsidRDefault="00466C2E" w:rsidP="007C02F2">
            <w:pPr>
              <w:pStyle w:val="aa"/>
              <w:rPr>
                <w:rFonts w:ascii="Times New Roman" w:hAnsi="Times New Roman"/>
                <w:sz w:val="22"/>
                <w:szCs w:val="22"/>
              </w:rPr>
            </w:pPr>
            <w:r w:rsidRPr="00F92CB8">
              <w:rPr>
                <w:rFonts w:ascii="Times New Roman" w:hAnsi="Times New Roman"/>
                <w:sz w:val="22"/>
                <w:szCs w:val="22"/>
              </w:rPr>
              <w:t>Что такое человек? Его биосоциальная сущность. Теории происхождения</w:t>
            </w:r>
            <w:r w:rsidR="00D27A39">
              <w:rPr>
                <w:rFonts w:ascii="Times New Roman" w:hAnsi="Times New Roman"/>
                <w:sz w:val="22"/>
                <w:szCs w:val="22"/>
              </w:rPr>
              <w:t xml:space="preserve"> </w:t>
            </w:r>
            <w:proofErr w:type="gramStart"/>
            <w:r w:rsidRPr="00F92CB8">
              <w:rPr>
                <w:rFonts w:ascii="Times New Roman" w:hAnsi="Times New Roman"/>
                <w:sz w:val="22"/>
                <w:szCs w:val="22"/>
              </w:rPr>
              <w:t>че</w:t>
            </w:r>
            <w:r w:rsidR="00D27A39">
              <w:rPr>
                <w:rFonts w:ascii="Times New Roman" w:hAnsi="Times New Roman"/>
                <w:sz w:val="22"/>
                <w:szCs w:val="22"/>
              </w:rPr>
              <w:t>-</w:t>
            </w:r>
            <w:proofErr w:type="spellStart"/>
            <w:r w:rsidRPr="00F92CB8">
              <w:rPr>
                <w:rFonts w:ascii="Times New Roman" w:hAnsi="Times New Roman"/>
                <w:sz w:val="22"/>
                <w:szCs w:val="22"/>
              </w:rPr>
              <w:t>ловека</w:t>
            </w:r>
            <w:proofErr w:type="spellEnd"/>
            <w:proofErr w:type="gramEnd"/>
            <w:r w:rsidRPr="00F92CB8">
              <w:rPr>
                <w:rFonts w:ascii="Times New Roman" w:hAnsi="Times New Roman"/>
                <w:sz w:val="22"/>
                <w:szCs w:val="22"/>
              </w:rPr>
              <w:t>. Личность. Деятельность. Виды деятельности. Структура деятельности. Поведение.</w:t>
            </w:r>
            <w:r w:rsidR="00D27A39">
              <w:rPr>
                <w:rFonts w:ascii="Times New Roman" w:hAnsi="Times New Roman"/>
                <w:sz w:val="22"/>
                <w:szCs w:val="22"/>
              </w:rPr>
              <w:t xml:space="preserve"> </w:t>
            </w:r>
            <w:r w:rsidRPr="00F92CB8">
              <w:rPr>
                <w:rFonts w:ascii="Times New Roman" w:hAnsi="Times New Roman"/>
                <w:sz w:val="22"/>
                <w:szCs w:val="22"/>
              </w:rPr>
              <w:t xml:space="preserve">Потребности и </w:t>
            </w:r>
            <w:proofErr w:type="gramStart"/>
            <w:r w:rsidRPr="00F92CB8">
              <w:rPr>
                <w:rFonts w:ascii="Times New Roman" w:hAnsi="Times New Roman"/>
                <w:sz w:val="22"/>
                <w:szCs w:val="22"/>
              </w:rPr>
              <w:t>способ</w:t>
            </w:r>
            <w:r w:rsidR="00D27A39">
              <w:rPr>
                <w:rFonts w:ascii="Times New Roman" w:hAnsi="Times New Roman"/>
                <w:sz w:val="22"/>
                <w:szCs w:val="22"/>
              </w:rPr>
              <w:t>-</w:t>
            </w:r>
            <w:proofErr w:type="spellStart"/>
            <w:r w:rsidRPr="00F92CB8">
              <w:rPr>
                <w:rFonts w:ascii="Times New Roman" w:hAnsi="Times New Roman"/>
                <w:sz w:val="22"/>
                <w:szCs w:val="22"/>
              </w:rPr>
              <w:t>ности</w:t>
            </w:r>
            <w:proofErr w:type="spellEnd"/>
            <w:proofErr w:type="gramEnd"/>
            <w:r w:rsidRPr="00F92CB8">
              <w:rPr>
                <w:rFonts w:ascii="Times New Roman" w:hAnsi="Times New Roman"/>
                <w:sz w:val="22"/>
                <w:szCs w:val="22"/>
              </w:rPr>
              <w:t xml:space="preserve"> человека.</w:t>
            </w:r>
          </w:p>
          <w:p w:rsidR="00466C2E" w:rsidRPr="00F92CB8" w:rsidRDefault="00466C2E" w:rsidP="007C02F2">
            <w:pPr>
              <w:pStyle w:val="aa"/>
              <w:ind w:firstLine="567"/>
              <w:rPr>
                <w:szCs w:val="22"/>
              </w:rPr>
            </w:pPr>
          </w:p>
        </w:tc>
        <w:tc>
          <w:tcPr>
            <w:tcW w:w="6946" w:type="dxa"/>
            <w:tcMar>
              <w:left w:w="57" w:type="dxa"/>
              <w:right w:w="57" w:type="dxa"/>
            </w:tcMar>
          </w:tcPr>
          <w:p w:rsidR="00466C2E" w:rsidRPr="00F92CB8" w:rsidRDefault="00466C2E" w:rsidP="00D27A39">
            <w:pPr>
              <w:rPr>
                <w:szCs w:val="22"/>
              </w:rPr>
            </w:pPr>
            <w:r w:rsidRPr="00F92CB8">
              <w:rPr>
                <w:szCs w:val="22"/>
              </w:rPr>
              <w:t xml:space="preserve">Характеризовать человека как существо социальное и </w:t>
            </w:r>
            <w:proofErr w:type="gramStart"/>
            <w:r w:rsidRPr="00F92CB8">
              <w:rPr>
                <w:szCs w:val="22"/>
              </w:rPr>
              <w:t>биологи</w:t>
            </w:r>
            <w:r w:rsidR="00D27A39">
              <w:rPr>
                <w:szCs w:val="22"/>
              </w:rPr>
              <w:t>-</w:t>
            </w:r>
            <w:proofErr w:type="spellStart"/>
            <w:r w:rsidRPr="00F92CB8">
              <w:rPr>
                <w:szCs w:val="22"/>
              </w:rPr>
              <w:t>ческое</w:t>
            </w:r>
            <w:proofErr w:type="spellEnd"/>
            <w:proofErr w:type="gramEnd"/>
            <w:r w:rsidRPr="00F92CB8">
              <w:rPr>
                <w:szCs w:val="22"/>
              </w:rPr>
              <w:t>. Описывать и сравниват</w:t>
            </w:r>
            <w:r w:rsidR="005D27CB">
              <w:rPr>
                <w:szCs w:val="22"/>
              </w:rPr>
              <w:t>ь теории происхождения человека</w:t>
            </w:r>
            <w:r w:rsidRPr="00F92CB8">
              <w:rPr>
                <w:szCs w:val="22"/>
              </w:rPr>
              <w:t>.</w:t>
            </w:r>
            <w:r w:rsidR="00D27A39">
              <w:rPr>
                <w:szCs w:val="22"/>
              </w:rPr>
              <w:t xml:space="preserve"> </w:t>
            </w:r>
            <w:r w:rsidRPr="00F92CB8">
              <w:rPr>
                <w:szCs w:val="22"/>
              </w:rPr>
              <w:t>Объяснять, что такое личность</w:t>
            </w:r>
            <w:proofErr w:type="gramStart"/>
            <w:r w:rsidRPr="00F92CB8">
              <w:rPr>
                <w:szCs w:val="22"/>
              </w:rPr>
              <w:t xml:space="preserve"> .</w:t>
            </w:r>
            <w:proofErr w:type="gramEnd"/>
            <w:r w:rsidRPr="00F92CB8">
              <w:rPr>
                <w:szCs w:val="22"/>
              </w:rPr>
              <w:t xml:space="preserve">Формулировать определение </w:t>
            </w:r>
            <w:proofErr w:type="spellStart"/>
            <w:r w:rsidRPr="00F92CB8">
              <w:rPr>
                <w:szCs w:val="22"/>
              </w:rPr>
              <w:t>по</w:t>
            </w:r>
            <w:r w:rsidR="00D27A39">
              <w:rPr>
                <w:szCs w:val="22"/>
              </w:rPr>
              <w:t>-</w:t>
            </w:r>
            <w:r w:rsidRPr="00F92CB8">
              <w:rPr>
                <w:szCs w:val="22"/>
              </w:rPr>
              <w:t>нятия</w:t>
            </w:r>
            <w:proofErr w:type="spellEnd"/>
            <w:r w:rsidRPr="00F92CB8">
              <w:rPr>
                <w:szCs w:val="22"/>
              </w:rPr>
              <w:t xml:space="preserve"> «деятельность», из чего она складывается. </w:t>
            </w:r>
            <w:proofErr w:type="spellStart"/>
            <w:proofErr w:type="gramStart"/>
            <w:r w:rsidRPr="00F92CB8">
              <w:rPr>
                <w:szCs w:val="22"/>
              </w:rPr>
              <w:t>Классифициро</w:t>
            </w:r>
            <w:r w:rsidR="00D27A39">
              <w:rPr>
                <w:szCs w:val="22"/>
              </w:rPr>
              <w:t>-</w:t>
            </w:r>
            <w:r w:rsidRPr="00F92CB8">
              <w:rPr>
                <w:szCs w:val="22"/>
              </w:rPr>
              <w:t>вать</w:t>
            </w:r>
            <w:proofErr w:type="spellEnd"/>
            <w:proofErr w:type="gramEnd"/>
            <w:r w:rsidRPr="00F92CB8">
              <w:rPr>
                <w:szCs w:val="22"/>
              </w:rPr>
              <w:t xml:space="preserve"> деятельность по видам. Давать определение понятия «</w:t>
            </w:r>
            <w:proofErr w:type="spellStart"/>
            <w:proofErr w:type="gramStart"/>
            <w:r w:rsidRPr="00F92CB8">
              <w:rPr>
                <w:szCs w:val="22"/>
              </w:rPr>
              <w:t>пове</w:t>
            </w:r>
            <w:r w:rsidR="00D27A39">
              <w:rPr>
                <w:szCs w:val="22"/>
              </w:rPr>
              <w:t>-</w:t>
            </w:r>
            <w:r w:rsidRPr="00F92CB8">
              <w:rPr>
                <w:szCs w:val="22"/>
              </w:rPr>
              <w:t>дение</w:t>
            </w:r>
            <w:proofErr w:type="spellEnd"/>
            <w:proofErr w:type="gramEnd"/>
            <w:r w:rsidRPr="00F92CB8">
              <w:rPr>
                <w:szCs w:val="22"/>
              </w:rPr>
              <w:t xml:space="preserve">» и сравнивать его с </w:t>
            </w:r>
            <w:proofErr w:type="spellStart"/>
            <w:r w:rsidR="007C02F2">
              <w:rPr>
                <w:szCs w:val="22"/>
              </w:rPr>
              <w:t>понятии</w:t>
            </w:r>
            <w:r w:rsidRPr="00F92CB8">
              <w:rPr>
                <w:szCs w:val="22"/>
              </w:rPr>
              <w:t>ем</w:t>
            </w:r>
            <w:proofErr w:type="spellEnd"/>
            <w:r w:rsidRPr="00F92CB8">
              <w:rPr>
                <w:szCs w:val="22"/>
              </w:rPr>
              <w:t xml:space="preserve"> деятельность». </w:t>
            </w:r>
            <w:proofErr w:type="spellStart"/>
            <w:proofErr w:type="gramStart"/>
            <w:r w:rsidRPr="00F92CB8">
              <w:rPr>
                <w:szCs w:val="22"/>
              </w:rPr>
              <w:t>Классифици</w:t>
            </w:r>
            <w:r w:rsidR="00D27A39">
              <w:rPr>
                <w:szCs w:val="22"/>
              </w:rPr>
              <w:t>-</w:t>
            </w:r>
            <w:r w:rsidRPr="00F92CB8">
              <w:rPr>
                <w:szCs w:val="22"/>
              </w:rPr>
              <w:t>ровать</w:t>
            </w:r>
            <w:proofErr w:type="spellEnd"/>
            <w:proofErr w:type="gramEnd"/>
            <w:r w:rsidRPr="00F92CB8">
              <w:rPr>
                <w:szCs w:val="22"/>
              </w:rPr>
              <w:t xml:space="preserve"> группы потребностей.</w:t>
            </w:r>
          </w:p>
        </w:tc>
        <w:tc>
          <w:tcPr>
            <w:tcW w:w="900" w:type="dxa"/>
            <w:tcMar>
              <w:left w:w="57" w:type="dxa"/>
              <w:right w:w="57" w:type="dxa"/>
            </w:tcMar>
          </w:tcPr>
          <w:p w:rsidR="00466C2E" w:rsidRPr="00F92CB8" w:rsidRDefault="004136F3" w:rsidP="007C02F2">
            <w:pPr>
              <w:rPr>
                <w:szCs w:val="22"/>
              </w:rPr>
            </w:pPr>
            <w:r>
              <w:rPr>
                <w:szCs w:val="22"/>
              </w:rPr>
              <w:t>§1</w:t>
            </w: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D27A39">
        <w:trPr>
          <w:trHeight w:val="850"/>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 xml:space="preserve">Свобода— </w:t>
            </w:r>
            <w:proofErr w:type="gramStart"/>
            <w:r w:rsidRPr="00F92CB8">
              <w:rPr>
                <w:szCs w:val="22"/>
              </w:rPr>
              <w:t>эт</w:t>
            </w:r>
            <w:proofErr w:type="gramEnd"/>
            <w:r w:rsidRPr="00F92CB8">
              <w:rPr>
                <w:szCs w:val="22"/>
              </w:rPr>
              <w:t xml:space="preserve">о </w:t>
            </w:r>
            <w:proofErr w:type="spellStart"/>
            <w:r w:rsidRPr="00F92CB8">
              <w:rPr>
                <w:szCs w:val="22"/>
              </w:rPr>
              <w:t>ответст</w:t>
            </w:r>
            <w:r w:rsidR="00D27A39">
              <w:rPr>
                <w:szCs w:val="22"/>
              </w:rPr>
              <w:t>-</w:t>
            </w:r>
            <w:r w:rsidRPr="00F92CB8">
              <w:rPr>
                <w:szCs w:val="22"/>
              </w:rPr>
              <w:t>венность</w:t>
            </w:r>
            <w:proofErr w:type="spellEnd"/>
          </w:p>
        </w:tc>
        <w:tc>
          <w:tcPr>
            <w:tcW w:w="3827" w:type="dxa"/>
            <w:tcMar>
              <w:left w:w="57" w:type="dxa"/>
              <w:right w:w="57" w:type="dxa"/>
            </w:tcMar>
          </w:tcPr>
          <w:p w:rsidR="00466C2E" w:rsidRPr="00F92CB8" w:rsidRDefault="00466C2E" w:rsidP="00D27A39">
            <w:pPr>
              <w:rPr>
                <w:szCs w:val="22"/>
              </w:rPr>
            </w:pPr>
            <w:r w:rsidRPr="00F92CB8">
              <w:rPr>
                <w:sz w:val="22"/>
                <w:szCs w:val="22"/>
              </w:rPr>
              <w:t>Понятие свободы. Что такое ответственность? Как воспитать в себе ответственность? Чувство долга</w:t>
            </w:r>
          </w:p>
        </w:tc>
        <w:tc>
          <w:tcPr>
            <w:tcW w:w="6946" w:type="dxa"/>
            <w:tcMar>
              <w:left w:w="57" w:type="dxa"/>
              <w:right w:w="57" w:type="dxa"/>
            </w:tcMar>
          </w:tcPr>
          <w:p w:rsidR="00466C2E" w:rsidRPr="00F92CB8" w:rsidRDefault="00466C2E" w:rsidP="007C02F2">
            <w:pPr>
              <w:rPr>
                <w:szCs w:val="22"/>
              </w:rPr>
            </w:pPr>
            <w:r w:rsidRPr="00F92CB8">
              <w:rPr>
                <w:szCs w:val="22"/>
              </w:rPr>
              <w:t>Ха</w:t>
            </w:r>
            <w:r w:rsidR="007C02F2">
              <w:rPr>
                <w:szCs w:val="22"/>
              </w:rPr>
              <w:t>рактеризовать понятие «свобода»</w:t>
            </w:r>
            <w:r w:rsidRPr="00F92CB8">
              <w:rPr>
                <w:szCs w:val="22"/>
              </w:rPr>
              <w:t>.</w:t>
            </w:r>
            <w:r w:rsidR="007C02F2">
              <w:rPr>
                <w:szCs w:val="22"/>
              </w:rPr>
              <w:t xml:space="preserve"> </w:t>
            </w:r>
            <w:r w:rsidRPr="00F92CB8">
              <w:rPr>
                <w:szCs w:val="22"/>
              </w:rPr>
              <w:t xml:space="preserve">Давать определение понятия «ответственность». Показывать, как </w:t>
            </w:r>
            <w:proofErr w:type="gramStart"/>
            <w:r w:rsidRPr="00F92CB8">
              <w:rPr>
                <w:szCs w:val="22"/>
              </w:rPr>
              <w:t>связаны</w:t>
            </w:r>
            <w:proofErr w:type="gramEnd"/>
            <w:r w:rsidRPr="00F92CB8">
              <w:rPr>
                <w:szCs w:val="22"/>
              </w:rPr>
              <w:t xml:space="preserve"> свобода и ответ</w:t>
            </w:r>
            <w:r w:rsidR="00D27A39">
              <w:rPr>
                <w:szCs w:val="22"/>
              </w:rPr>
              <w:t>-</w:t>
            </w:r>
            <w:proofErr w:type="spellStart"/>
            <w:r w:rsidRPr="00F92CB8">
              <w:rPr>
                <w:szCs w:val="22"/>
              </w:rPr>
              <w:t>ственность</w:t>
            </w:r>
            <w:proofErr w:type="spellEnd"/>
            <w:r w:rsidRPr="00F92CB8">
              <w:rPr>
                <w:szCs w:val="22"/>
              </w:rPr>
              <w:t>.  Объяснять, что такое чувство долга.</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 xml:space="preserve">Человек культурный. </w:t>
            </w:r>
          </w:p>
        </w:tc>
        <w:tc>
          <w:tcPr>
            <w:tcW w:w="3827" w:type="dxa"/>
            <w:tcMar>
              <w:left w:w="57" w:type="dxa"/>
              <w:right w:w="57" w:type="dxa"/>
            </w:tcMar>
          </w:tcPr>
          <w:p w:rsidR="00466C2E" w:rsidRPr="00F92CB8" w:rsidRDefault="00466C2E" w:rsidP="00D27A39">
            <w:pPr>
              <w:pStyle w:val="aa"/>
              <w:rPr>
                <w:szCs w:val="22"/>
              </w:rPr>
            </w:pPr>
            <w:r w:rsidRPr="00F92CB8">
              <w:rPr>
                <w:rFonts w:ascii="Times New Roman" w:hAnsi="Times New Roman"/>
                <w:sz w:val="22"/>
                <w:szCs w:val="22"/>
              </w:rPr>
              <w:t xml:space="preserve">Происхождение слова «культура». Понятие культуры. Виды культуры. Классификация видов культуры. Искусство. Диалог культур. Кого мы называем культурным человеком? Как </w:t>
            </w:r>
            <w:proofErr w:type="gramStart"/>
            <w:r w:rsidRPr="00F92CB8">
              <w:rPr>
                <w:rFonts w:ascii="Times New Roman" w:hAnsi="Times New Roman"/>
                <w:sz w:val="22"/>
                <w:szCs w:val="22"/>
              </w:rPr>
              <w:t>связаны</w:t>
            </w:r>
            <w:proofErr w:type="gramEnd"/>
            <w:r w:rsidRPr="00F92CB8">
              <w:rPr>
                <w:rFonts w:ascii="Times New Roman" w:hAnsi="Times New Roman"/>
                <w:sz w:val="22"/>
                <w:szCs w:val="22"/>
              </w:rPr>
              <w:t xml:space="preserve"> внутренняя и внешняя культура?</w:t>
            </w:r>
          </w:p>
        </w:tc>
        <w:tc>
          <w:tcPr>
            <w:tcW w:w="6946" w:type="dxa"/>
            <w:tcMar>
              <w:left w:w="57" w:type="dxa"/>
              <w:right w:w="57" w:type="dxa"/>
            </w:tcMar>
          </w:tcPr>
          <w:p w:rsidR="00466C2E" w:rsidRPr="00F92CB8" w:rsidRDefault="00466C2E" w:rsidP="007C02F2">
            <w:pPr>
              <w:rPr>
                <w:szCs w:val="22"/>
              </w:rPr>
            </w:pPr>
            <w:r w:rsidRPr="00F92CB8">
              <w:rPr>
                <w:szCs w:val="22"/>
              </w:rPr>
              <w:t>Характеризовать понятие «культура», что оно означало первоначально. Классифицировать по разным основаниям виды культуры. Характеризовать искусство как одну из форм культуры. Объяснять, что такое элитарная и массовая культура. Классифицировать на виды духовную культуру.</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741"/>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color w:val="000000"/>
                <w:szCs w:val="22"/>
                <w:shd w:val="clear" w:color="auto" w:fill="F7F7F7"/>
              </w:rPr>
              <w:t>Культура и её наследники</w:t>
            </w:r>
          </w:p>
        </w:tc>
        <w:tc>
          <w:tcPr>
            <w:tcW w:w="3827" w:type="dxa"/>
            <w:tcMar>
              <w:left w:w="57" w:type="dxa"/>
              <w:right w:w="57" w:type="dxa"/>
            </w:tcMar>
          </w:tcPr>
          <w:p w:rsidR="00466C2E" w:rsidRPr="00F92CB8" w:rsidRDefault="005D27CB" w:rsidP="007C02F2">
            <w:pPr>
              <w:pStyle w:val="aa"/>
              <w:rPr>
                <w:szCs w:val="22"/>
              </w:rPr>
            </w:pPr>
            <w:r w:rsidRPr="00F92CB8">
              <w:rPr>
                <w:rFonts w:ascii="Times New Roman" w:hAnsi="Times New Roman"/>
                <w:sz w:val="22"/>
                <w:szCs w:val="22"/>
              </w:rPr>
              <w:t>Уважение к прошлому народа, страны. Культурное наследие. Почему нужно беречь культуру?</w:t>
            </w:r>
          </w:p>
        </w:tc>
        <w:tc>
          <w:tcPr>
            <w:tcW w:w="6946" w:type="dxa"/>
            <w:tcMar>
              <w:left w:w="57" w:type="dxa"/>
              <w:right w:w="57" w:type="dxa"/>
            </w:tcMar>
          </w:tcPr>
          <w:p w:rsidR="00466C2E" w:rsidRPr="00F92CB8" w:rsidRDefault="00466C2E" w:rsidP="007C02F2">
            <w:pPr>
              <w:rPr>
                <w:szCs w:val="22"/>
              </w:rPr>
            </w:pPr>
            <w:r w:rsidRPr="00F92CB8">
              <w:rPr>
                <w:szCs w:val="22"/>
              </w:rPr>
              <w:t>Рассказывать, почему нужно беречь культуру. Характеризовать понятие «культурное наследие», что в него входит. Объяснять, что означает диалог культур.</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D27A39">
        <w:trPr>
          <w:trHeight w:val="1055"/>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color w:val="000000"/>
                <w:szCs w:val="22"/>
                <w:shd w:val="clear" w:color="auto" w:fill="F7F7F7"/>
              </w:rPr>
              <w:t>Культура тела</w:t>
            </w:r>
          </w:p>
        </w:tc>
        <w:tc>
          <w:tcPr>
            <w:tcW w:w="3827" w:type="dxa"/>
            <w:tcMar>
              <w:left w:w="57" w:type="dxa"/>
              <w:right w:w="57" w:type="dxa"/>
            </w:tcMar>
          </w:tcPr>
          <w:p w:rsidR="00466C2E" w:rsidRPr="00F92CB8" w:rsidRDefault="005D27CB" w:rsidP="007C02F2">
            <w:pPr>
              <w:pStyle w:val="aa"/>
              <w:rPr>
                <w:szCs w:val="22"/>
              </w:rPr>
            </w:pPr>
            <w:r w:rsidRPr="00F92CB8">
              <w:rPr>
                <w:rFonts w:ascii="Times New Roman" w:hAnsi="Times New Roman"/>
                <w:sz w:val="22"/>
                <w:szCs w:val="22"/>
              </w:rPr>
              <w:t xml:space="preserve">Спорт и здоровье. Здоровый образ жизни. Физическое воспитание школьников. Как стать здоровым? Как </w:t>
            </w:r>
            <w:proofErr w:type="gramStart"/>
            <w:r w:rsidRPr="00F92CB8">
              <w:rPr>
                <w:rFonts w:ascii="Times New Roman" w:hAnsi="Times New Roman"/>
                <w:sz w:val="22"/>
                <w:szCs w:val="22"/>
              </w:rPr>
              <w:t>связаны</w:t>
            </w:r>
            <w:proofErr w:type="gramEnd"/>
            <w:r w:rsidRPr="00F92CB8">
              <w:rPr>
                <w:rFonts w:ascii="Times New Roman" w:hAnsi="Times New Roman"/>
                <w:sz w:val="22"/>
                <w:szCs w:val="22"/>
              </w:rPr>
              <w:t xml:space="preserve"> в человеке тело и дух?</w:t>
            </w:r>
          </w:p>
        </w:tc>
        <w:tc>
          <w:tcPr>
            <w:tcW w:w="6946" w:type="dxa"/>
            <w:tcMar>
              <w:left w:w="57" w:type="dxa"/>
              <w:right w:w="57" w:type="dxa"/>
            </w:tcMar>
          </w:tcPr>
          <w:p w:rsidR="00466C2E" w:rsidRPr="00F92CB8" w:rsidRDefault="00466C2E" w:rsidP="00D27A39">
            <w:pPr>
              <w:rPr>
                <w:szCs w:val="22"/>
              </w:rPr>
            </w:pPr>
            <w:r w:rsidRPr="00F92CB8">
              <w:rPr>
                <w:szCs w:val="22"/>
              </w:rPr>
              <w:t xml:space="preserve">Формулировать определение понятия «здоровье». </w:t>
            </w:r>
            <w:proofErr w:type="spellStart"/>
            <w:proofErr w:type="gramStart"/>
            <w:r w:rsidRPr="00F92CB8">
              <w:rPr>
                <w:szCs w:val="22"/>
              </w:rPr>
              <w:t>Характеризо</w:t>
            </w:r>
            <w:r w:rsidR="00D27A39">
              <w:rPr>
                <w:szCs w:val="22"/>
              </w:rPr>
              <w:t>-</w:t>
            </w:r>
            <w:r w:rsidRPr="00F92CB8">
              <w:rPr>
                <w:szCs w:val="22"/>
              </w:rPr>
              <w:t>вать</w:t>
            </w:r>
            <w:proofErr w:type="spellEnd"/>
            <w:proofErr w:type="gramEnd"/>
            <w:r w:rsidRPr="00F92CB8">
              <w:rPr>
                <w:szCs w:val="22"/>
              </w:rPr>
              <w:t xml:space="preserve"> физическую культуру как часть общей культуры общества. Объяснять, что такое культура тела. Рассказывать о важности и необходимости физического воспитания школьников.</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564"/>
        </w:trPr>
        <w:tc>
          <w:tcPr>
            <w:tcW w:w="659" w:type="dxa"/>
            <w:shd w:val="clear" w:color="auto" w:fill="FFFFFF" w:themeFill="background1"/>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shd w:val="clear" w:color="auto" w:fill="FFFFFF" w:themeFill="background1"/>
            <w:tcMar>
              <w:left w:w="57" w:type="dxa"/>
              <w:right w:w="57" w:type="dxa"/>
            </w:tcMar>
          </w:tcPr>
          <w:p w:rsidR="00466C2E" w:rsidRPr="00F92CB8" w:rsidRDefault="00466C2E" w:rsidP="007C02F2">
            <w:pPr>
              <w:rPr>
                <w:color w:val="000000"/>
                <w:szCs w:val="22"/>
                <w:shd w:val="clear" w:color="auto" w:fill="F7F7F7"/>
              </w:rPr>
            </w:pPr>
            <w:r w:rsidRPr="00F92CB8">
              <w:rPr>
                <w:color w:val="000000"/>
                <w:szCs w:val="22"/>
                <w:shd w:val="clear" w:color="auto" w:fill="F7F7F7"/>
              </w:rPr>
              <w:t xml:space="preserve">Враги души и тела </w:t>
            </w:r>
          </w:p>
          <w:p w:rsidR="00466C2E" w:rsidRPr="00F92CB8" w:rsidRDefault="00466C2E" w:rsidP="007C02F2">
            <w:pPr>
              <w:rPr>
                <w:szCs w:val="22"/>
              </w:rPr>
            </w:pPr>
          </w:p>
        </w:tc>
        <w:tc>
          <w:tcPr>
            <w:tcW w:w="3827" w:type="dxa"/>
            <w:shd w:val="clear" w:color="auto" w:fill="FFFFFF" w:themeFill="background1"/>
            <w:tcMar>
              <w:left w:w="57" w:type="dxa"/>
              <w:right w:w="57" w:type="dxa"/>
            </w:tcMar>
          </w:tcPr>
          <w:p w:rsidR="005D27CB" w:rsidRPr="00F92CB8" w:rsidRDefault="005D27CB" w:rsidP="007C02F2">
            <w:pPr>
              <w:pStyle w:val="aa"/>
              <w:rPr>
                <w:rFonts w:ascii="Times New Roman" w:hAnsi="Times New Roman"/>
                <w:sz w:val="22"/>
                <w:szCs w:val="22"/>
              </w:rPr>
            </w:pPr>
            <w:r w:rsidRPr="00F92CB8">
              <w:rPr>
                <w:rFonts w:ascii="Times New Roman" w:hAnsi="Times New Roman"/>
                <w:sz w:val="22"/>
                <w:szCs w:val="22"/>
              </w:rPr>
              <w:t>Пьянство и алкоголизм. Почему курение опасно для здоровья. Что такое наркомания, чем коварна эта болезнь? Опасность СПИДа.</w:t>
            </w:r>
          </w:p>
          <w:p w:rsidR="00466C2E" w:rsidRPr="00F92CB8" w:rsidRDefault="00466C2E" w:rsidP="007C02F2">
            <w:pPr>
              <w:rPr>
                <w:szCs w:val="22"/>
              </w:rPr>
            </w:pPr>
          </w:p>
        </w:tc>
        <w:tc>
          <w:tcPr>
            <w:tcW w:w="6946" w:type="dxa"/>
            <w:shd w:val="clear" w:color="auto" w:fill="FFFFFF" w:themeFill="background1"/>
            <w:tcMar>
              <w:left w:w="57" w:type="dxa"/>
              <w:right w:w="57" w:type="dxa"/>
            </w:tcMar>
          </w:tcPr>
          <w:p w:rsidR="00466C2E" w:rsidRPr="00F92CB8" w:rsidRDefault="00466C2E" w:rsidP="00D27A39">
            <w:pPr>
              <w:rPr>
                <w:szCs w:val="22"/>
              </w:rPr>
            </w:pPr>
            <w:r w:rsidRPr="00F92CB8">
              <w:rPr>
                <w:szCs w:val="22"/>
              </w:rPr>
              <w:t xml:space="preserve">Рассказывать, как опасны пагубные привычки для жизни и </w:t>
            </w:r>
            <w:proofErr w:type="spellStart"/>
            <w:proofErr w:type="gramStart"/>
            <w:r w:rsidRPr="00F92CB8">
              <w:rPr>
                <w:szCs w:val="22"/>
              </w:rPr>
              <w:t>здо</w:t>
            </w:r>
            <w:r w:rsidR="00D27A39">
              <w:rPr>
                <w:szCs w:val="22"/>
              </w:rPr>
              <w:t>-</w:t>
            </w:r>
            <w:r w:rsidRPr="00F92CB8">
              <w:rPr>
                <w:szCs w:val="22"/>
              </w:rPr>
              <w:t>ровья</w:t>
            </w:r>
            <w:proofErr w:type="spellEnd"/>
            <w:proofErr w:type="gramEnd"/>
            <w:r w:rsidRPr="00F92CB8">
              <w:rPr>
                <w:szCs w:val="22"/>
              </w:rPr>
              <w:t xml:space="preserve"> человека. Объяснять, чем </w:t>
            </w:r>
            <w:proofErr w:type="gramStart"/>
            <w:r w:rsidRPr="00F92CB8">
              <w:rPr>
                <w:szCs w:val="22"/>
              </w:rPr>
              <w:t>опасны</w:t>
            </w:r>
            <w:proofErr w:type="gramEnd"/>
            <w:r w:rsidRPr="00F92CB8">
              <w:rPr>
                <w:szCs w:val="22"/>
              </w:rPr>
              <w:t xml:space="preserve"> пьянство и алкоголизм и как с ними бороться. Характеризовать по</w:t>
            </w:r>
            <w:r w:rsidR="00D27A39">
              <w:rPr>
                <w:szCs w:val="22"/>
              </w:rPr>
              <w:t>с</w:t>
            </w:r>
            <w:r w:rsidRPr="00F92CB8">
              <w:rPr>
                <w:szCs w:val="22"/>
              </w:rPr>
              <w:t>ледствия наркомании. Описывать опасность курения для здоровья курящего человека и его окружающих, приводить меры борьбы с ним.</w:t>
            </w:r>
            <w:r w:rsidR="005D27CB">
              <w:rPr>
                <w:szCs w:val="22"/>
              </w:rPr>
              <w:t xml:space="preserve"> </w:t>
            </w:r>
            <w:r w:rsidRPr="00F92CB8">
              <w:rPr>
                <w:szCs w:val="22"/>
              </w:rPr>
              <w:t xml:space="preserve"> </w:t>
            </w:r>
          </w:p>
        </w:tc>
        <w:tc>
          <w:tcPr>
            <w:tcW w:w="900" w:type="dxa"/>
            <w:shd w:val="clear" w:color="auto" w:fill="FFFFFF" w:themeFill="background1"/>
            <w:tcMar>
              <w:left w:w="57" w:type="dxa"/>
              <w:right w:w="57" w:type="dxa"/>
            </w:tcMar>
          </w:tcPr>
          <w:p w:rsidR="00466C2E" w:rsidRPr="00F92CB8" w:rsidRDefault="00466C2E" w:rsidP="007C02F2">
            <w:pPr>
              <w:rPr>
                <w:szCs w:val="22"/>
              </w:rPr>
            </w:pPr>
          </w:p>
        </w:tc>
        <w:tc>
          <w:tcPr>
            <w:tcW w:w="851" w:type="dxa"/>
            <w:shd w:val="clear" w:color="auto" w:fill="FFFFFF" w:themeFill="background1"/>
            <w:tcMar>
              <w:left w:w="57" w:type="dxa"/>
              <w:right w:w="57" w:type="dxa"/>
            </w:tcMar>
          </w:tcPr>
          <w:p w:rsidR="00466C2E" w:rsidRPr="00F92CB8" w:rsidRDefault="00466C2E" w:rsidP="007C02F2">
            <w:pPr>
              <w:rPr>
                <w:szCs w:val="22"/>
              </w:rPr>
            </w:pPr>
          </w:p>
        </w:tc>
        <w:tc>
          <w:tcPr>
            <w:tcW w:w="850" w:type="dxa"/>
            <w:shd w:val="clear" w:color="auto" w:fill="FFFFFF" w:themeFill="background1"/>
            <w:tcMar>
              <w:left w:w="57" w:type="dxa"/>
              <w:right w:w="57" w:type="dxa"/>
            </w:tcMar>
          </w:tcPr>
          <w:p w:rsidR="00466C2E" w:rsidRPr="00F92CB8" w:rsidRDefault="00466C2E" w:rsidP="007C02F2">
            <w:pPr>
              <w:rPr>
                <w:szCs w:val="22"/>
              </w:rPr>
            </w:pPr>
          </w:p>
        </w:tc>
      </w:tr>
      <w:tr w:rsidR="005D27CB" w:rsidRPr="00F92CB8" w:rsidTr="005F59E3">
        <w:trPr>
          <w:trHeight w:val="1134"/>
        </w:trPr>
        <w:tc>
          <w:tcPr>
            <w:tcW w:w="659" w:type="dxa"/>
            <w:shd w:val="clear" w:color="auto" w:fill="FFFFFF" w:themeFill="background1"/>
            <w:tcMar>
              <w:left w:w="57" w:type="dxa"/>
              <w:right w:w="57" w:type="dxa"/>
            </w:tcMar>
          </w:tcPr>
          <w:p w:rsidR="005D27CB" w:rsidRPr="00F92CB8" w:rsidRDefault="005D27CB"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shd w:val="clear" w:color="auto" w:fill="FFFFFF" w:themeFill="background1"/>
            <w:tcMar>
              <w:left w:w="57" w:type="dxa"/>
              <w:right w:w="57" w:type="dxa"/>
            </w:tcMar>
          </w:tcPr>
          <w:p w:rsidR="005D27CB" w:rsidRPr="00F92CB8" w:rsidRDefault="005D27CB" w:rsidP="007C02F2">
            <w:pPr>
              <w:rPr>
                <w:color w:val="000000"/>
                <w:szCs w:val="22"/>
                <w:shd w:val="clear" w:color="auto" w:fill="F7F7F7"/>
              </w:rPr>
            </w:pPr>
            <w:r w:rsidRPr="00F92CB8">
              <w:rPr>
                <w:color w:val="000000"/>
                <w:szCs w:val="22"/>
                <w:shd w:val="clear" w:color="auto" w:fill="F7F7F7"/>
              </w:rPr>
              <w:t>Выбор жизненного пути</w:t>
            </w:r>
          </w:p>
        </w:tc>
        <w:tc>
          <w:tcPr>
            <w:tcW w:w="3827" w:type="dxa"/>
            <w:shd w:val="clear" w:color="auto" w:fill="FFFFFF" w:themeFill="background1"/>
            <w:tcMar>
              <w:left w:w="57" w:type="dxa"/>
              <w:right w:w="57" w:type="dxa"/>
            </w:tcMar>
          </w:tcPr>
          <w:p w:rsidR="005D27CB" w:rsidRPr="00F92CB8" w:rsidRDefault="005D27CB" w:rsidP="00D27A39">
            <w:pPr>
              <w:pStyle w:val="aa"/>
              <w:rPr>
                <w:rFonts w:ascii="Times New Roman" w:hAnsi="Times New Roman"/>
                <w:sz w:val="22"/>
                <w:szCs w:val="22"/>
              </w:rPr>
            </w:pPr>
            <w:r w:rsidRPr="00F92CB8">
              <w:rPr>
                <w:rFonts w:ascii="Times New Roman" w:hAnsi="Times New Roman"/>
                <w:sz w:val="22"/>
                <w:szCs w:val="22"/>
              </w:rPr>
              <w:t xml:space="preserve">Что такое жизненный путь? Жизнь как служение. Жизненное призвание. Роль труда в достижении успеха. </w:t>
            </w:r>
            <w:proofErr w:type="spellStart"/>
            <w:proofErr w:type="gramStart"/>
            <w:r w:rsidRPr="00F92CB8">
              <w:rPr>
                <w:rFonts w:ascii="Times New Roman" w:hAnsi="Times New Roman"/>
                <w:sz w:val="22"/>
                <w:szCs w:val="22"/>
              </w:rPr>
              <w:t>Воспита</w:t>
            </w:r>
            <w:r w:rsidR="00D27A39">
              <w:rPr>
                <w:rFonts w:ascii="Times New Roman" w:hAnsi="Times New Roman"/>
                <w:sz w:val="22"/>
                <w:szCs w:val="22"/>
              </w:rPr>
              <w:t>-</w:t>
            </w:r>
            <w:r w:rsidRPr="00F92CB8">
              <w:rPr>
                <w:rFonts w:ascii="Times New Roman" w:hAnsi="Times New Roman"/>
                <w:sz w:val="22"/>
                <w:szCs w:val="22"/>
              </w:rPr>
              <w:t>ние</w:t>
            </w:r>
            <w:proofErr w:type="spellEnd"/>
            <w:proofErr w:type="gramEnd"/>
            <w:r w:rsidRPr="00F92CB8">
              <w:rPr>
                <w:rFonts w:ascii="Times New Roman" w:hAnsi="Times New Roman"/>
                <w:sz w:val="22"/>
                <w:szCs w:val="22"/>
              </w:rPr>
              <w:t xml:space="preserve"> уважения к труду, чувства </w:t>
            </w:r>
            <w:proofErr w:type="spellStart"/>
            <w:r w:rsidRPr="00F92CB8">
              <w:rPr>
                <w:rFonts w:ascii="Times New Roman" w:hAnsi="Times New Roman"/>
                <w:sz w:val="22"/>
                <w:szCs w:val="22"/>
              </w:rPr>
              <w:t>челове</w:t>
            </w:r>
            <w:r w:rsidR="00D27A39">
              <w:rPr>
                <w:rFonts w:ascii="Times New Roman" w:hAnsi="Times New Roman"/>
                <w:sz w:val="22"/>
                <w:szCs w:val="22"/>
              </w:rPr>
              <w:t>-</w:t>
            </w:r>
            <w:r w:rsidRPr="00F92CB8">
              <w:rPr>
                <w:rFonts w:ascii="Times New Roman" w:hAnsi="Times New Roman"/>
                <w:sz w:val="22"/>
                <w:szCs w:val="22"/>
              </w:rPr>
              <w:t>ческого</w:t>
            </w:r>
            <w:proofErr w:type="spellEnd"/>
            <w:r w:rsidRPr="00F92CB8">
              <w:rPr>
                <w:rFonts w:ascii="Times New Roman" w:hAnsi="Times New Roman"/>
                <w:sz w:val="22"/>
                <w:szCs w:val="22"/>
              </w:rPr>
              <w:t xml:space="preserve"> достоинства, любви к людям.</w:t>
            </w:r>
          </w:p>
        </w:tc>
        <w:tc>
          <w:tcPr>
            <w:tcW w:w="6946" w:type="dxa"/>
            <w:shd w:val="clear" w:color="auto" w:fill="FFFFFF" w:themeFill="background1"/>
            <w:tcMar>
              <w:left w:w="57" w:type="dxa"/>
              <w:right w:w="57" w:type="dxa"/>
            </w:tcMar>
          </w:tcPr>
          <w:p w:rsidR="005D27CB" w:rsidRPr="00F92CB8" w:rsidRDefault="005D27CB" w:rsidP="007C02F2">
            <w:pPr>
              <w:rPr>
                <w:szCs w:val="22"/>
              </w:rPr>
            </w:pPr>
            <w:r w:rsidRPr="00F92CB8">
              <w:rPr>
                <w:szCs w:val="22"/>
              </w:rPr>
              <w:t xml:space="preserve">Объяснять, какой смысл вы вкладываете в понятие «жизненный путь». Формулировать определение понятия «служение». </w:t>
            </w:r>
            <w:proofErr w:type="spellStart"/>
            <w:proofErr w:type="gramStart"/>
            <w:r w:rsidRPr="00F92CB8">
              <w:rPr>
                <w:szCs w:val="22"/>
              </w:rPr>
              <w:t>Расска</w:t>
            </w:r>
            <w:r w:rsidR="00D27A39">
              <w:rPr>
                <w:szCs w:val="22"/>
              </w:rPr>
              <w:t>-</w:t>
            </w:r>
            <w:r w:rsidRPr="00F92CB8">
              <w:rPr>
                <w:szCs w:val="22"/>
              </w:rPr>
              <w:t>зывать</w:t>
            </w:r>
            <w:proofErr w:type="spellEnd"/>
            <w:proofErr w:type="gramEnd"/>
            <w:r w:rsidRPr="00F92CB8">
              <w:rPr>
                <w:szCs w:val="22"/>
              </w:rPr>
              <w:t>, что такое призвание человека. Характеризовать условия, которые необходимо выполнять, чтобы найти свое призвание.</w:t>
            </w:r>
          </w:p>
        </w:tc>
        <w:tc>
          <w:tcPr>
            <w:tcW w:w="900" w:type="dxa"/>
            <w:shd w:val="clear" w:color="auto" w:fill="FFFFFF" w:themeFill="background1"/>
            <w:tcMar>
              <w:left w:w="57" w:type="dxa"/>
              <w:right w:w="57" w:type="dxa"/>
            </w:tcMar>
          </w:tcPr>
          <w:p w:rsidR="005D27CB" w:rsidRPr="00F92CB8" w:rsidRDefault="005D27CB" w:rsidP="007C02F2">
            <w:pPr>
              <w:rPr>
                <w:szCs w:val="22"/>
              </w:rPr>
            </w:pPr>
          </w:p>
        </w:tc>
        <w:tc>
          <w:tcPr>
            <w:tcW w:w="851" w:type="dxa"/>
            <w:shd w:val="clear" w:color="auto" w:fill="FFFFFF" w:themeFill="background1"/>
            <w:tcMar>
              <w:left w:w="57" w:type="dxa"/>
              <w:right w:w="57" w:type="dxa"/>
            </w:tcMar>
          </w:tcPr>
          <w:p w:rsidR="005D27CB" w:rsidRPr="00F92CB8" w:rsidRDefault="005D27CB" w:rsidP="007C02F2">
            <w:pPr>
              <w:rPr>
                <w:szCs w:val="22"/>
              </w:rPr>
            </w:pPr>
          </w:p>
        </w:tc>
        <w:tc>
          <w:tcPr>
            <w:tcW w:w="850" w:type="dxa"/>
            <w:shd w:val="clear" w:color="auto" w:fill="FFFFFF" w:themeFill="background1"/>
            <w:tcMar>
              <w:left w:w="57" w:type="dxa"/>
              <w:right w:w="57" w:type="dxa"/>
            </w:tcMar>
          </w:tcPr>
          <w:p w:rsidR="005D27CB" w:rsidRPr="00F92CB8" w:rsidRDefault="005D27CB" w:rsidP="007C02F2">
            <w:pPr>
              <w:rPr>
                <w:szCs w:val="22"/>
              </w:rPr>
            </w:pPr>
          </w:p>
        </w:tc>
      </w:tr>
      <w:tr w:rsidR="00466C2E" w:rsidRPr="00F92CB8" w:rsidTr="00E74A25">
        <w:trPr>
          <w:trHeight w:val="267"/>
        </w:trPr>
        <w:tc>
          <w:tcPr>
            <w:tcW w:w="659" w:type="dxa"/>
            <w:shd w:val="clear" w:color="auto" w:fill="FFFFFF" w:themeFill="background1"/>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shd w:val="clear" w:color="auto" w:fill="FFFFFF" w:themeFill="background1"/>
            <w:tcMar>
              <w:left w:w="57" w:type="dxa"/>
              <w:right w:w="57" w:type="dxa"/>
            </w:tcMar>
          </w:tcPr>
          <w:p w:rsidR="00466C2E" w:rsidRPr="00F92CB8" w:rsidRDefault="005F59E3" w:rsidP="007C02F2">
            <w:pPr>
              <w:rPr>
                <w:szCs w:val="22"/>
              </w:rPr>
            </w:pPr>
            <w:r>
              <w:rPr>
                <w:szCs w:val="22"/>
              </w:rPr>
              <w:t>К/</w:t>
            </w:r>
            <w:proofErr w:type="gramStart"/>
            <w:r>
              <w:rPr>
                <w:szCs w:val="22"/>
              </w:rPr>
              <w:t>р</w:t>
            </w:r>
            <w:proofErr w:type="gramEnd"/>
            <w:r w:rsidR="00466C2E" w:rsidRPr="00F92CB8">
              <w:rPr>
                <w:szCs w:val="22"/>
              </w:rPr>
              <w:t xml:space="preserve"> </w:t>
            </w:r>
          </w:p>
        </w:tc>
        <w:tc>
          <w:tcPr>
            <w:tcW w:w="3827" w:type="dxa"/>
            <w:shd w:val="clear" w:color="auto" w:fill="FFFFFF" w:themeFill="background1"/>
            <w:tcMar>
              <w:left w:w="57" w:type="dxa"/>
              <w:right w:w="57" w:type="dxa"/>
            </w:tcMar>
          </w:tcPr>
          <w:p w:rsidR="00466C2E" w:rsidRPr="00F92CB8" w:rsidRDefault="00466C2E" w:rsidP="007C02F2">
            <w:pPr>
              <w:rPr>
                <w:szCs w:val="22"/>
              </w:rPr>
            </w:pPr>
          </w:p>
        </w:tc>
        <w:tc>
          <w:tcPr>
            <w:tcW w:w="6946" w:type="dxa"/>
            <w:shd w:val="clear" w:color="auto" w:fill="FFFFFF" w:themeFill="background1"/>
            <w:tcMar>
              <w:left w:w="57" w:type="dxa"/>
              <w:right w:w="57" w:type="dxa"/>
            </w:tcMar>
          </w:tcPr>
          <w:p w:rsidR="00466C2E" w:rsidRPr="00F92CB8" w:rsidRDefault="00466C2E" w:rsidP="00E74A25">
            <w:pPr>
              <w:rPr>
                <w:szCs w:val="22"/>
              </w:rPr>
            </w:pPr>
            <w:r w:rsidRPr="00F92CB8">
              <w:rPr>
                <w:szCs w:val="22"/>
              </w:rPr>
              <w:t xml:space="preserve">Систематизировать материал, изученный за четверть    </w:t>
            </w:r>
          </w:p>
        </w:tc>
        <w:tc>
          <w:tcPr>
            <w:tcW w:w="900" w:type="dxa"/>
            <w:shd w:val="clear" w:color="auto" w:fill="FFFFFF" w:themeFill="background1"/>
            <w:tcMar>
              <w:left w:w="57" w:type="dxa"/>
              <w:right w:w="57" w:type="dxa"/>
            </w:tcMar>
          </w:tcPr>
          <w:p w:rsidR="00466C2E" w:rsidRPr="00F92CB8" w:rsidRDefault="00466C2E" w:rsidP="007C02F2">
            <w:pPr>
              <w:rPr>
                <w:szCs w:val="22"/>
              </w:rPr>
            </w:pPr>
          </w:p>
        </w:tc>
        <w:tc>
          <w:tcPr>
            <w:tcW w:w="851" w:type="dxa"/>
            <w:shd w:val="clear" w:color="auto" w:fill="FFFFFF" w:themeFill="background1"/>
            <w:tcMar>
              <w:left w:w="57" w:type="dxa"/>
              <w:right w:w="57" w:type="dxa"/>
            </w:tcMar>
          </w:tcPr>
          <w:p w:rsidR="00466C2E" w:rsidRPr="00F92CB8" w:rsidRDefault="00466C2E" w:rsidP="007C02F2">
            <w:pPr>
              <w:rPr>
                <w:szCs w:val="22"/>
              </w:rPr>
            </w:pPr>
          </w:p>
        </w:tc>
        <w:tc>
          <w:tcPr>
            <w:tcW w:w="850" w:type="dxa"/>
            <w:shd w:val="clear" w:color="auto" w:fill="FFFFFF" w:themeFill="background1"/>
            <w:tcMar>
              <w:left w:w="57" w:type="dxa"/>
              <w:right w:w="57" w:type="dxa"/>
            </w:tcMar>
          </w:tcPr>
          <w:p w:rsidR="00466C2E" w:rsidRPr="00F92CB8" w:rsidRDefault="00466C2E" w:rsidP="007C02F2">
            <w:pPr>
              <w:rPr>
                <w:szCs w:val="22"/>
              </w:rPr>
            </w:pPr>
          </w:p>
        </w:tc>
      </w:tr>
      <w:tr w:rsidR="007C02F2" w:rsidRPr="00F92CB8" w:rsidTr="00E74A25">
        <w:trPr>
          <w:trHeight w:val="272"/>
        </w:trPr>
        <w:tc>
          <w:tcPr>
            <w:tcW w:w="15592" w:type="dxa"/>
            <w:gridSpan w:val="7"/>
            <w:tcMar>
              <w:left w:w="57" w:type="dxa"/>
              <w:right w:w="57" w:type="dxa"/>
            </w:tcMar>
          </w:tcPr>
          <w:p w:rsidR="007C02F2" w:rsidRPr="00F92CB8" w:rsidRDefault="007C02F2" w:rsidP="008B1462">
            <w:pPr>
              <w:rPr>
                <w:b/>
                <w:szCs w:val="22"/>
              </w:rPr>
            </w:pPr>
            <w:r w:rsidRPr="00F92CB8">
              <w:rPr>
                <w:b/>
                <w:color w:val="000000"/>
                <w:szCs w:val="22"/>
                <w:shd w:val="clear" w:color="auto" w:fill="F7F7F7"/>
              </w:rPr>
              <w:t xml:space="preserve">Тема </w:t>
            </w:r>
            <w:r w:rsidRPr="00F92CB8">
              <w:rPr>
                <w:b/>
                <w:color w:val="000000"/>
                <w:szCs w:val="22"/>
                <w:shd w:val="clear" w:color="auto" w:fill="F7F7F7"/>
                <w:lang w:val="en-US"/>
              </w:rPr>
              <w:t>II</w:t>
            </w:r>
            <w:r w:rsidRPr="00F92CB8">
              <w:rPr>
                <w:b/>
                <w:color w:val="000000"/>
                <w:szCs w:val="22"/>
                <w:shd w:val="clear" w:color="auto" w:fill="F7F7F7"/>
              </w:rPr>
              <w:t>. Человек в обществе</w:t>
            </w:r>
            <w:r>
              <w:rPr>
                <w:b/>
                <w:color w:val="000000"/>
                <w:szCs w:val="22"/>
                <w:shd w:val="clear" w:color="auto" w:fill="F7F7F7"/>
              </w:rPr>
              <w:t xml:space="preserve"> (</w:t>
            </w:r>
            <w:r w:rsidRPr="00F92CB8">
              <w:rPr>
                <w:b/>
                <w:szCs w:val="22"/>
              </w:rPr>
              <w:t>1</w:t>
            </w:r>
            <w:r w:rsidR="008B1462">
              <w:rPr>
                <w:b/>
                <w:szCs w:val="22"/>
              </w:rPr>
              <w:t>3</w:t>
            </w:r>
            <w:r>
              <w:rPr>
                <w:b/>
                <w:szCs w:val="22"/>
              </w:rPr>
              <w:t xml:space="preserve"> ч.)</w:t>
            </w: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color w:val="000000"/>
                <w:szCs w:val="22"/>
                <w:shd w:val="clear" w:color="auto" w:fill="F7F7F7"/>
              </w:rPr>
              <w:t>Взаимосвязь природы и общества</w:t>
            </w:r>
          </w:p>
          <w:p w:rsidR="00466C2E" w:rsidRPr="00F92CB8" w:rsidRDefault="00466C2E" w:rsidP="007C02F2">
            <w:pPr>
              <w:jc w:val="center"/>
              <w:rPr>
                <w:szCs w:val="22"/>
              </w:rPr>
            </w:pPr>
          </w:p>
        </w:tc>
        <w:tc>
          <w:tcPr>
            <w:tcW w:w="3827" w:type="dxa"/>
            <w:tcMar>
              <w:left w:w="57" w:type="dxa"/>
              <w:right w:w="57" w:type="dxa"/>
            </w:tcMar>
          </w:tcPr>
          <w:p w:rsidR="00466C2E" w:rsidRPr="00F92CB8" w:rsidRDefault="007C02F2" w:rsidP="00D27A39">
            <w:pPr>
              <w:rPr>
                <w:szCs w:val="22"/>
              </w:rPr>
            </w:pPr>
            <w:r w:rsidRPr="00F92CB8">
              <w:rPr>
                <w:sz w:val="22"/>
                <w:szCs w:val="22"/>
              </w:rPr>
              <w:t xml:space="preserve">Понятия «природа» и «общество». Единство мира. Экология. </w:t>
            </w:r>
            <w:proofErr w:type="gramStart"/>
            <w:r w:rsidRPr="00F92CB8">
              <w:rPr>
                <w:sz w:val="22"/>
                <w:szCs w:val="22"/>
              </w:rPr>
              <w:t>Экологи</w:t>
            </w:r>
            <w:r w:rsidR="00D27A39">
              <w:rPr>
                <w:sz w:val="22"/>
                <w:szCs w:val="22"/>
              </w:rPr>
              <w:t>-</w:t>
            </w:r>
            <w:proofErr w:type="spellStart"/>
            <w:r w:rsidRPr="00F92CB8">
              <w:rPr>
                <w:sz w:val="22"/>
                <w:szCs w:val="22"/>
              </w:rPr>
              <w:t>ческое</w:t>
            </w:r>
            <w:proofErr w:type="spellEnd"/>
            <w:proofErr w:type="gramEnd"/>
            <w:r w:rsidRPr="00F92CB8">
              <w:rPr>
                <w:sz w:val="22"/>
                <w:szCs w:val="22"/>
              </w:rPr>
              <w:t xml:space="preserve"> право. Экологические </w:t>
            </w:r>
            <w:proofErr w:type="spellStart"/>
            <w:proofErr w:type="gramStart"/>
            <w:r w:rsidRPr="00F92CB8">
              <w:rPr>
                <w:sz w:val="22"/>
                <w:szCs w:val="22"/>
              </w:rPr>
              <w:t>преступ</w:t>
            </w:r>
            <w:r w:rsidR="00D27A39">
              <w:rPr>
                <w:sz w:val="22"/>
                <w:szCs w:val="22"/>
              </w:rPr>
              <w:t>-</w:t>
            </w:r>
            <w:r w:rsidRPr="00F92CB8">
              <w:rPr>
                <w:sz w:val="22"/>
                <w:szCs w:val="22"/>
              </w:rPr>
              <w:t>ления</w:t>
            </w:r>
            <w:proofErr w:type="spellEnd"/>
            <w:proofErr w:type="gramEnd"/>
            <w:r w:rsidRPr="00F92CB8">
              <w:rPr>
                <w:sz w:val="22"/>
                <w:szCs w:val="22"/>
              </w:rPr>
              <w:t>. Бережное отношение к природе. Охрана природы</w:t>
            </w:r>
          </w:p>
        </w:tc>
        <w:tc>
          <w:tcPr>
            <w:tcW w:w="6946" w:type="dxa"/>
            <w:tcMar>
              <w:left w:w="57" w:type="dxa"/>
              <w:right w:w="57" w:type="dxa"/>
            </w:tcMar>
          </w:tcPr>
          <w:p w:rsidR="00466C2E" w:rsidRPr="00F92CB8" w:rsidRDefault="00466C2E" w:rsidP="007C02F2">
            <w:pPr>
              <w:rPr>
                <w:szCs w:val="22"/>
              </w:rPr>
            </w:pPr>
            <w:r w:rsidRPr="00F92CB8">
              <w:rPr>
                <w:szCs w:val="22"/>
              </w:rPr>
              <w:t xml:space="preserve">Формулировать определение понятия «природа». </w:t>
            </w:r>
            <w:proofErr w:type="spellStart"/>
            <w:proofErr w:type="gramStart"/>
            <w:r w:rsidRPr="00F92CB8">
              <w:rPr>
                <w:szCs w:val="22"/>
              </w:rPr>
              <w:t>Характеризо</w:t>
            </w:r>
            <w:r w:rsidR="00D27A39">
              <w:rPr>
                <w:szCs w:val="22"/>
              </w:rPr>
              <w:t>-</w:t>
            </w:r>
            <w:r w:rsidRPr="00F92CB8">
              <w:rPr>
                <w:szCs w:val="22"/>
              </w:rPr>
              <w:t>вать</w:t>
            </w:r>
            <w:proofErr w:type="spellEnd"/>
            <w:proofErr w:type="gramEnd"/>
            <w:r w:rsidRPr="00F92CB8">
              <w:rPr>
                <w:szCs w:val="22"/>
              </w:rPr>
              <w:t xml:space="preserve"> понятие «общество». Показывать взаимосвязь природы и общества, единство мира. Рассказывать, что такое экология, чем занимается эта наука. Характеризовать экологическое право.</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Основные сферы жизни общества.</w:t>
            </w:r>
          </w:p>
        </w:tc>
        <w:tc>
          <w:tcPr>
            <w:tcW w:w="3827" w:type="dxa"/>
            <w:tcMar>
              <w:left w:w="57" w:type="dxa"/>
              <w:right w:w="57" w:type="dxa"/>
            </w:tcMar>
          </w:tcPr>
          <w:p w:rsidR="00466C2E" w:rsidRPr="007C02F2" w:rsidRDefault="007C02F2" w:rsidP="007C02F2">
            <w:pPr>
              <w:pStyle w:val="aa"/>
              <w:rPr>
                <w:rFonts w:ascii="Times New Roman" w:hAnsi="Times New Roman"/>
                <w:sz w:val="22"/>
                <w:szCs w:val="22"/>
              </w:rPr>
            </w:pPr>
            <w:r w:rsidRPr="00F92CB8">
              <w:rPr>
                <w:rFonts w:ascii="Times New Roman" w:hAnsi="Times New Roman"/>
                <w:sz w:val="22"/>
                <w:szCs w:val="22"/>
              </w:rPr>
              <w:t xml:space="preserve">Основные сферы жизни общества: экономическая, социальная, </w:t>
            </w:r>
            <w:proofErr w:type="spellStart"/>
            <w:proofErr w:type="gramStart"/>
            <w:r w:rsidRPr="00F92CB8">
              <w:rPr>
                <w:rFonts w:ascii="Times New Roman" w:hAnsi="Times New Roman"/>
                <w:sz w:val="22"/>
                <w:szCs w:val="22"/>
              </w:rPr>
              <w:t>полити</w:t>
            </w:r>
            <w:r w:rsidR="00D27A39">
              <w:rPr>
                <w:rFonts w:ascii="Times New Roman" w:hAnsi="Times New Roman"/>
                <w:sz w:val="22"/>
                <w:szCs w:val="22"/>
              </w:rPr>
              <w:t>-</w:t>
            </w:r>
            <w:r w:rsidRPr="00F92CB8">
              <w:rPr>
                <w:rFonts w:ascii="Times New Roman" w:hAnsi="Times New Roman"/>
                <w:sz w:val="22"/>
                <w:szCs w:val="22"/>
              </w:rPr>
              <w:t>ческая</w:t>
            </w:r>
            <w:proofErr w:type="spellEnd"/>
            <w:proofErr w:type="gramEnd"/>
            <w:r w:rsidRPr="00F92CB8">
              <w:rPr>
                <w:rFonts w:ascii="Times New Roman" w:hAnsi="Times New Roman"/>
                <w:sz w:val="22"/>
                <w:szCs w:val="22"/>
              </w:rPr>
              <w:t>, духовная. Их характеристика. Взаимосвязь сфер жизни общества.</w:t>
            </w:r>
          </w:p>
        </w:tc>
        <w:tc>
          <w:tcPr>
            <w:tcW w:w="6946" w:type="dxa"/>
            <w:tcMar>
              <w:left w:w="57" w:type="dxa"/>
              <w:right w:w="57" w:type="dxa"/>
            </w:tcMar>
          </w:tcPr>
          <w:p w:rsidR="00466C2E" w:rsidRPr="00F92CB8" w:rsidRDefault="00466C2E" w:rsidP="00D27A39">
            <w:pPr>
              <w:rPr>
                <w:szCs w:val="22"/>
              </w:rPr>
            </w:pPr>
            <w:r w:rsidRPr="00F92CB8">
              <w:rPr>
                <w:szCs w:val="22"/>
              </w:rPr>
              <w:t xml:space="preserve">Характеризовать сферы жизни общества. Объяснять особенности экономической сферы жизни общества. Характеризовать </w:t>
            </w:r>
            <w:proofErr w:type="spellStart"/>
            <w:proofErr w:type="gramStart"/>
            <w:r w:rsidRPr="00F92CB8">
              <w:rPr>
                <w:szCs w:val="22"/>
              </w:rPr>
              <w:t>социаль</w:t>
            </w:r>
            <w:r w:rsidR="00D27A39">
              <w:rPr>
                <w:szCs w:val="22"/>
              </w:rPr>
              <w:t>-</w:t>
            </w:r>
            <w:r w:rsidRPr="00F92CB8">
              <w:rPr>
                <w:szCs w:val="22"/>
              </w:rPr>
              <w:t>ную</w:t>
            </w:r>
            <w:proofErr w:type="spellEnd"/>
            <w:proofErr w:type="gramEnd"/>
            <w:r w:rsidRPr="00F92CB8">
              <w:rPr>
                <w:szCs w:val="22"/>
              </w:rPr>
              <w:t xml:space="preserve"> сферу жизни общества. Формулировать определение понятия «политика», описывать, что относится к политической сфере. Показывать взаимосвязь сфер жизни общества.</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1848"/>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 xml:space="preserve">Духовная сфера жизни общества. </w:t>
            </w:r>
          </w:p>
        </w:tc>
        <w:tc>
          <w:tcPr>
            <w:tcW w:w="3827" w:type="dxa"/>
            <w:tcMar>
              <w:left w:w="57" w:type="dxa"/>
              <w:right w:w="57" w:type="dxa"/>
            </w:tcMar>
          </w:tcPr>
          <w:p w:rsidR="007C02F2" w:rsidRPr="00F92CB8" w:rsidRDefault="007C02F2" w:rsidP="007C02F2">
            <w:pPr>
              <w:pStyle w:val="aa"/>
              <w:rPr>
                <w:rFonts w:ascii="Times New Roman" w:hAnsi="Times New Roman"/>
                <w:sz w:val="22"/>
                <w:szCs w:val="22"/>
              </w:rPr>
            </w:pPr>
            <w:r w:rsidRPr="00F92CB8">
              <w:rPr>
                <w:rFonts w:ascii="Times New Roman" w:hAnsi="Times New Roman"/>
                <w:sz w:val="22"/>
                <w:szCs w:val="22"/>
              </w:rPr>
              <w:t>Духовные ценности. Формы общественного сознания. Наука. Функции науки в обществе. Система наук. Смысл научной деятельности. Положение науки в России. Перспективы развития науки.</w:t>
            </w:r>
          </w:p>
          <w:p w:rsidR="00466C2E" w:rsidRPr="00F92CB8" w:rsidRDefault="00466C2E" w:rsidP="007C02F2">
            <w:pPr>
              <w:rPr>
                <w:szCs w:val="22"/>
              </w:rPr>
            </w:pPr>
          </w:p>
        </w:tc>
        <w:tc>
          <w:tcPr>
            <w:tcW w:w="6946" w:type="dxa"/>
            <w:tcMar>
              <w:left w:w="57" w:type="dxa"/>
              <w:right w:w="57" w:type="dxa"/>
            </w:tcMar>
          </w:tcPr>
          <w:p w:rsidR="00466C2E" w:rsidRPr="00F92CB8" w:rsidRDefault="00466C2E" w:rsidP="007C02F2">
            <w:pPr>
              <w:rPr>
                <w:szCs w:val="22"/>
              </w:rPr>
            </w:pPr>
            <w:r w:rsidRPr="00F92CB8">
              <w:rPr>
                <w:szCs w:val="22"/>
              </w:rPr>
              <w:t xml:space="preserve">Характеризовать понятие «форма общественного сознания» и </w:t>
            </w:r>
            <w:r w:rsidR="00D27A39">
              <w:rPr>
                <w:szCs w:val="22"/>
              </w:rPr>
              <w:t>клас</w:t>
            </w:r>
            <w:r w:rsidRPr="00F92CB8">
              <w:rPr>
                <w:szCs w:val="22"/>
              </w:rPr>
              <w:t xml:space="preserve">сифицировать его основные формы. Формулировать </w:t>
            </w:r>
            <w:proofErr w:type="spellStart"/>
            <w:proofErr w:type="gramStart"/>
            <w:r w:rsidRPr="00F92CB8">
              <w:rPr>
                <w:szCs w:val="22"/>
              </w:rPr>
              <w:t>опре</w:t>
            </w:r>
            <w:proofErr w:type="spellEnd"/>
            <w:r w:rsidR="00D27A39">
              <w:rPr>
                <w:szCs w:val="22"/>
              </w:rPr>
              <w:t>-</w:t>
            </w:r>
            <w:r w:rsidRPr="00F92CB8">
              <w:rPr>
                <w:szCs w:val="22"/>
              </w:rPr>
              <w:t>деление</w:t>
            </w:r>
            <w:proofErr w:type="gramEnd"/>
            <w:r w:rsidRPr="00F92CB8">
              <w:rPr>
                <w:szCs w:val="22"/>
              </w:rPr>
              <w:t xml:space="preserve"> понятия «наука». Рассказывать о системе наук, о </w:t>
            </w:r>
            <w:proofErr w:type="spellStart"/>
            <w:proofErr w:type="gramStart"/>
            <w:r w:rsidRPr="00F92CB8">
              <w:rPr>
                <w:szCs w:val="22"/>
              </w:rPr>
              <w:t>функ</w:t>
            </w:r>
            <w:r w:rsidR="00D27A39">
              <w:rPr>
                <w:szCs w:val="22"/>
              </w:rPr>
              <w:t>-</w:t>
            </w:r>
            <w:r w:rsidRPr="00F92CB8">
              <w:rPr>
                <w:szCs w:val="22"/>
              </w:rPr>
              <w:t>ции</w:t>
            </w:r>
            <w:proofErr w:type="spellEnd"/>
            <w:proofErr w:type="gramEnd"/>
            <w:r w:rsidRPr="00F92CB8">
              <w:rPr>
                <w:szCs w:val="22"/>
              </w:rPr>
              <w:t xml:space="preserve"> науки в обществе. Характеризовать понятие «религия», ее функции в обществе, значение религиозных норм. </w:t>
            </w:r>
            <w:proofErr w:type="spellStart"/>
            <w:proofErr w:type="gramStart"/>
            <w:r w:rsidRPr="00F92CB8">
              <w:rPr>
                <w:szCs w:val="22"/>
              </w:rPr>
              <w:t>Классифициро</w:t>
            </w:r>
            <w:r w:rsidR="00D27A39">
              <w:rPr>
                <w:szCs w:val="22"/>
              </w:rPr>
              <w:t>-</w:t>
            </w:r>
            <w:r w:rsidRPr="00F92CB8">
              <w:rPr>
                <w:szCs w:val="22"/>
              </w:rPr>
              <w:t>вать</w:t>
            </w:r>
            <w:proofErr w:type="spellEnd"/>
            <w:proofErr w:type="gramEnd"/>
            <w:r w:rsidRPr="00F92CB8">
              <w:rPr>
                <w:szCs w:val="22"/>
              </w:rPr>
              <w:t xml:space="preserve"> исторические формы развития религии, а также мировые религии и рассказывать о них.</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BE1742" w:rsidRPr="00F92CB8" w:rsidTr="005F59E3">
        <w:trPr>
          <w:trHeight w:val="1134"/>
        </w:trPr>
        <w:tc>
          <w:tcPr>
            <w:tcW w:w="659" w:type="dxa"/>
            <w:tcMar>
              <w:left w:w="57" w:type="dxa"/>
              <w:right w:w="57" w:type="dxa"/>
            </w:tcMar>
          </w:tcPr>
          <w:p w:rsidR="00BE1742" w:rsidRPr="00F92CB8" w:rsidRDefault="00BE1742"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BE1742" w:rsidRPr="00F92CB8" w:rsidRDefault="00BE1742" w:rsidP="007C02F2">
            <w:pPr>
              <w:rPr>
                <w:szCs w:val="22"/>
              </w:rPr>
            </w:pPr>
            <w:r w:rsidRPr="00F92CB8">
              <w:rPr>
                <w:sz w:val="22"/>
                <w:szCs w:val="22"/>
              </w:rPr>
              <w:t>Религия.</w:t>
            </w:r>
          </w:p>
        </w:tc>
        <w:tc>
          <w:tcPr>
            <w:tcW w:w="3827" w:type="dxa"/>
            <w:tcMar>
              <w:left w:w="57" w:type="dxa"/>
              <w:right w:w="57" w:type="dxa"/>
            </w:tcMar>
          </w:tcPr>
          <w:p w:rsidR="00BE1742" w:rsidRPr="00F92CB8" w:rsidRDefault="00BE1742" w:rsidP="00D27A39">
            <w:pPr>
              <w:pStyle w:val="aa"/>
              <w:rPr>
                <w:rFonts w:ascii="Times New Roman" w:hAnsi="Times New Roman"/>
                <w:sz w:val="22"/>
                <w:szCs w:val="22"/>
              </w:rPr>
            </w:pPr>
            <w:r w:rsidRPr="00F92CB8">
              <w:rPr>
                <w:rFonts w:ascii="Times New Roman" w:hAnsi="Times New Roman"/>
                <w:sz w:val="22"/>
                <w:szCs w:val="22"/>
              </w:rPr>
              <w:t xml:space="preserve">Исторические формы развития </w:t>
            </w:r>
            <w:proofErr w:type="gramStart"/>
            <w:r w:rsidRPr="00F92CB8">
              <w:rPr>
                <w:rFonts w:ascii="Times New Roman" w:hAnsi="Times New Roman"/>
                <w:sz w:val="22"/>
                <w:szCs w:val="22"/>
              </w:rPr>
              <w:t>рели</w:t>
            </w:r>
            <w:r w:rsidR="00D27A39">
              <w:rPr>
                <w:rFonts w:ascii="Times New Roman" w:hAnsi="Times New Roman"/>
                <w:sz w:val="22"/>
                <w:szCs w:val="22"/>
              </w:rPr>
              <w:t>-</w:t>
            </w:r>
            <w:proofErr w:type="spellStart"/>
            <w:r w:rsidRPr="00F92CB8">
              <w:rPr>
                <w:rFonts w:ascii="Times New Roman" w:hAnsi="Times New Roman"/>
                <w:sz w:val="22"/>
                <w:szCs w:val="22"/>
              </w:rPr>
              <w:t>гии</w:t>
            </w:r>
            <w:proofErr w:type="spellEnd"/>
            <w:proofErr w:type="gramEnd"/>
            <w:r w:rsidRPr="00F92CB8">
              <w:rPr>
                <w:rFonts w:ascii="Times New Roman" w:hAnsi="Times New Roman"/>
                <w:sz w:val="22"/>
                <w:szCs w:val="22"/>
              </w:rPr>
              <w:t>. Мировые религии.</w:t>
            </w:r>
            <w:r w:rsidR="00D27A39">
              <w:rPr>
                <w:rFonts w:ascii="Times New Roman" w:hAnsi="Times New Roman"/>
                <w:sz w:val="22"/>
                <w:szCs w:val="22"/>
              </w:rPr>
              <w:t xml:space="preserve"> </w:t>
            </w:r>
            <w:proofErr w:type="spellStart"/>
            <w:proofErr w:type="gramStart"/>
            <w:r w:rsidRPr="00F92CB8">
              <w:rPr>
                <w:rFonts w:ascii="Times New Roman" w:hAnsi="Times New Roman"/>
                <w:sz w:val="22"/>
                <w:szCs w:val="22"/>
              </w:rPr>
              <w:t>Веротерпи</w:t>
            </w:r>
            <w:r w:rsidR="00D27A39">
              <w:rPr>
                <w:rFonts w:ascii="Times New Roman" w:hAnsi="Times New Roman"/>
                <w:sz w:val="22"/>
                <w:szCs w:val="22"/>
              </w:rPr>
              <w:t>-</w:t>
            </w:r>
            <w:r w:rsidRPr="00F92CB8">
              <w:rPr>
                <w:rFonts w:ascii="Times New Roman" w:hAnsi="Times New Roman"/>
                <w:sz w:val="22"/>
                <w:szCs w:val="22"/>
              </w:rPr>
              <w:t>мость</w:t>
            </w:r>
            <w:proofErr w:type="spellEnd"/>
            <w:proofErr w:type="gramEnd"/>
            <w:r w:rsidRPr="00F92CB8">
              <w:rPr>
                <w:rFonts w:ascii="Times New Roman" w:hAnsi="Times New Roman"/>
                <w:sz w:val="22"/>
                <w:szCs w:val="22"/>
              </w:rPr>
              <w:t xml:space="preserve"> и толерантность. Свобода </w:t>
            </w:r>
            <w:proofErr w:type="spellStart"/>
            <w:proofErr w:type="gramStart"/>
            <w:r w:rsidRPr="00F92CB8">
              <w:rPr>
                <w:rFonts w:ascii="Times New Roman" w:hAnsi="Times New Roman"/>
                <w:sz w:val="22"/>
                <w:szCs w:val="22"/>
              </w:rPr>
              <w:t>веро</w:t>
            </w:r>
            <w:proofErr w:type="spellEnd"/>
            <w:r w:rsidR="00D27A39">
              <w:rPr>
                <w:rFonts w:ascii="Times New Roman" w:hAnsi="Times New Roman"/>
                <w:sz w:val="22"/>
                <w:szCs w:val="22"/>
              </w:rPr>
              <w:t>-</w:t>
            </w:r>
            <w:r w:rsidRPr="00F92CB8">
              <w:rPr>
                <w:rFonts w:ascii="Times New Roman" w:hAnsi="Times New Roman"/>
                <w:sz w:val="22"/>
                <w:szCs w:val="22"/>
              </w:rPr>
              <w:t>исповедания</w:t>
            </w:r>
            <w:proofErr w:type="gramEnd"/>
            <w:r w:rsidRPr="00F92CB8">
              <w:rPr>
                <w:rFonts w:ascii="Times New Roman" w:hAnsi="Times New Roman"/>
                <w:sz w:val="22"/>
                <w:szCs w:val="22"/>
              </w:rPr>
              <w:t xml:space="preserve"> в России. Влияние </w:t>
            </w:r>
            <w:proofErr w:type="gramStart"/>
            <w:r w:rsidRPr="00F92CB8">
              <w:rPr>
                <w:rFonts w:ascii="Times New Roman" w:hAnsi="Times New Roman"/>
                <w:sz w:val="22"/>
                <w:szCs w:val="22"/>
              </w:rPr>
              <w:t>рели</w:t>
            </w:r>
            <w:r w:rsidR="00D27A39">
              <w:rPr>
                <w:rFonts w:ascii="Times New Roman" w:hAnsi="Times New Roman"/>
                <w:sz w:val="22"/>
                <w:szCs w:val="22"/>
              </w:rPr>
              <w:t>-</w:t>
            </w:r>
            <w:proofErr w:type="spellStart"/>
            <w:r w:rsidRPr="00F92CB8">
              <w:rPr>
                <w:rFonts w:ascii="Times New Roman" w:hAnsi="Times New Roman"/>
                <w:sz w:val="22"/>
                <w:szCs w:val="22"/>
              </w:rPr>
              <w:t>гии</w:t>
            </w:r>
            <w:proofErr w:type="spellEnd"/>
            <w:proofErr w:type="gramEnd"/>
            <w:r w:rsidRPr="00F92CB8">
              <w:rPr>
                <w:rFonts w:ascii="Times New Roman" w:hAnsi="Times New Roman"/>
                <w:sz w:val="22"/>
                <w:szCs w:val="22"/>
              </w:rPr>
              <w:t xml:space="preserve"> на развитие духовной культуры.</w:t>
            </w:r>
          </w:p>
        </w:tc>
        <w:tc>
          <w:tcPr>
            <w:tcW w:w="6946" w:type="dxa"/>
            <w:tcMar>
              <w:left w:w="57" w:type="dxa"/>
              <w:right w:w="57" w:type="dxa"/>
            </w:tcMar>
          </w:tcPr>
          <w:p w:rsidR="00BE1742" w:rsidRPr="00F92CB8" w:rsidRDefault="00BE1742" w:rsidP="007C02F2">
            <w:pPr>
              <w:rPr>
                <w:szCs w:val="22"/>
              </w:rPr>
            </w:pPr>
            <w:r>
              <w:rPr>
                <w:szCs w:val="22"/>
              </w:rPr>
              <w:t>Характеризовать мировые религии, выделять основные конфессии. Объяснять сущность свободы вероисповедания. Раскрывать влияние религии на развитие культуры.</w:t>
            </w:r>
          </w:p>
        </w:tc>
        <w:tc>
          <w:tcPr>
            <w:tcW w:w="900" w:type="dxa"/>
            <w:tcMar>
              <w:left w:w="57" w:type="dxa"/>
              <w:right w:w="57" w:type="dxa"/>
            </w:tcMar>
          </w:tcPr>
          <w:p w:rsidR="00BE1742" w:rsidRPr="00F92CB8" w:rsidRDefault="00BE1742" w:rsidP="007C02F2">
            <w:pPr>
              <w:rPr>
                <w:szCs w:val="22"/>
              </w:rPr>
            </w:pPr>
          </w:p>
        </w:tc>
        <w:tc>
          <w:tcPr>
            <w:tcW w:w="851" w:type="dxa"/>
            <w:tcMar>
              <w:left w:w="57" w:type="dxa"/>
              <w:right w:w="57" w:type="dxa"/>
            </w:tcMar>
          </w:tcPr>
          <w:p w:rsidR="00BE1742" w:rsidRPr="00F92CB8" w:rsidRDefault="00BE1742" w:rsidP="007C02F2">
            <w:pPr>
              <w:rPr>
                <w:szCs w:val="22"/>
              </w:rPr>
            </w:pPr>
          </w:p>
        </w:tc>
        <w:tc>
          <w:tcPr>
            <w:tcW w:w="850" w:type="dxa"/>
            <w:tcMar>
              <w:left w:w="57" w:type="dxa"/>
              <w:right w:w="57" w:type="dxa"/>
            </w:tcMar>
          </w:tcPr>
          <w:p w:rsidR="00BE1742" w:rsidRPr="00F92CB8" w:rsidRDefault="00BE1742" w:rsidP="007C02F2">
            <w:pPr>
              <w:rPr>
                <w:szCs w:val="22"/>
              </w:rPr>
            </w:pP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 xml:space="preserve">Образование. </w:t>
            </w:r>
          </w:p>
        </w:tc>
        <w:tc>
          <w:tcPr>
            <w:tcW w:w="3827" w:type="dxa"/>
            <w:tcMar>
              <w:left w:w="57" w:type="dxa"/>
              <w:right w:w="57" w:type="dxa"/>
            </w:tcMar>
          </w:tcPr>
          <w:p w:rsidR="00466C2E" w:rsidRPr="00F92CB8" w:rsidRDefault="007C02F2" w:rsidP="003E5A71">
            <w:pPr>
              <w:pStyle w:val="aa"/>
              <w:rPr>
                <w:szCs w:val="22"/>
              </w:rPr>
            </w:pPr>
            <w:r w:rsidRPr="00F92CB8">
              <w:rPr>
                <w:rFonts w:ascii="Times New Roman" w:hAnsi="Times New Roman"/>
                <w:sz w:val="22"/>
                <w:szCs w:val="22"/>
              </w:rPr>
              <w:t xml:space="preserve">Образование. Понятие образования. Функции образования в обществе. Системы образования. Роль </w:t>
            </w:r>
            <w:proofErr w:type="gramStart"/>
            <w:r w:rsidRPr="00F92CB8">
              <w:rPr>
                <w:rFonts w:ascii="Times New Roman" w:hAnsi="Times New Roman"/>
                <w:sz w:val="22"/>
                <w:szCs w:val="22"/>
              </w:rPr>
              <w:t>само</w:t>
            </w:r>
            <w:r w:rsidR="00D27A39">
              <w:rPr>
                <w:rFonts w:ascii="Times New Roman" w:hAnsi="Times New Roman"/>
                <w:sz w:val="22"/>
                <w:szCs w:val="22"/>
              </w:rPr>
              <w:t>-</w:t>
            </w:r>
            <w:r w:rsidRPr="00F92CB8">
              <w:rPr>
                <w:rFonts w:ascii="Times New Roman" w:hAnsi="Times New Roman"/>
                <w:sz w:val="22"/>
                <w:szCs w:val="22"/>
              </w:rPr>
              <w:t>образования</w:t>
            </w:r>
            <w:proofErr w:type="gramEnd"/>
            <w:r w:rsidRPr="00F92CB8">
              <w:rPr>
                <w:rFonts w:ascii="Times New Roman" w:hAnsi="Times New Roman"/>
                <w:sz w:val="22"/>
                <w:szCs w:val="22"/>
              </w:rPr>
              <w:t xml:space="preserve"> в развитии личности. Образова</w:t>
            </w:r>
            <w:r w:rsidR="00D27A39">
              <w:rPr>
                <w:rFonts w:ascii="Times New Roman" w:hAnsi="Times New Roman"/>
                <w:sz w:val="22"/>
                <w:szCs w:val="22"/>
              </w:rPr>
              <w:t xml:space="preserve">ние в современном мире. </w:t>
            </w:r>
            <w:proofErr w:type="gramStart"/>
            <w:r w:rsidR="00D27A39">
              <w:rPr>
                <w:rFonts w:ascii="Times New Roman" w:hAnsi="Times New Roman"/>
                <w:sz w:val="22"/>
                <w:szCs w:val="22"/>
              </w:rPr>
              <w:t>Не-преры</w:t>
            </w:r>
            <w:r w:rsidR="003E5A71">
              <w:rPr>
                <w:rFonts w:ascii="Times New Roman" w:hAnsi="Times New Roman"/>
                <w:sz w:val="22"/>
                <w:szCs w:val="22"/>
              </w:rPr>
              <w:t>в</w:t>
            </w:r>
            <w:r w:rsidRPr="00F92CB8">
              <w:rPr>
                <w:rFonts w:ascii="Times New Roman" w:hAnsi="Times New Roman"/>
                <w:sz w:val="22"/>
                <w:szCs w:val="22"/>
              </w:rPr>
              <w:t>ное</w:t>
            </w:r>
            <w:proofErr w:type="gramEnd"/>
            <w:r w:rsidRPr="00F92CB8">
              <w:rPr>
                <w:rFonts w:ascii="Times New Roman" w:hAnsi="Times New Roman"/>
                <w:sz w:val="22"/>
                <w:szCs w:val="22"/>
              </w:rPr>
              <w:t xml:space="preserve"> образование. Новые </w:t>
            </w:r>
            <w:proofErr w:type="gramStart"/>
            <w:r w:rsidRPr="00F92CB8">
              <w:rPr>
                <w:rFonts w:ascii="Times New Roman" w:hAnsi="Times New Roman"/>
                <w:sz w:val="22"/>
                <w:szCs w:val="22"/>
              </w:rPr>
              <w:t>про</w:t>
            </w:r>
            <w:r w:rsidR="003E5A71">
              <w:rPr>
                <w:rFonts w:ascii="Times New Roman" w:hAnsi="Times New Roman"/>
                <w:sz w:val="22"/>
                <w:szCs w:val="22"/>
              </w:rPr>
              <w:t>-</w:t>
            </w:r>
            <w:proofErr w:type="spellStart"/>
            <w:r w:rsidRPr="00F92CB8">
              <w:rPr>
                <w:rFonts w:ascii="Times New Roman" w:hAnsi="Times New Roman"/>
                <w:sz w:val="22"/>
                <w:szCs w:val="22"/>
              </w:rPr>
              <w:t>фессии</w:t>
            </w:r>
            <w:proofErr w:type="spellEnd"/>
            <w:proofErr w:type="gramEnd"/>
            <w:r w:rsidRPr="00F92CB8">
              <w:rPr>
                <w:rFonts w:ascii="Times New Roman" w:hAnsi="Times New Roman"/>
                <w:sz w:val="22"/>
                <w:szCs w:val="22"/>
              </w:rPr>
              <w:t xml:space="preserve">. Рынок труда. </w:t>
            </w:r>
            <w:proofErr w:type="spellStart"/>
            <w:proofErr w:type="gramStart"/>
            <w:r w:rsidRPr="00F92CB8">
              <w:rPr>
                <w:rFonts w:ascii="Times New Roman" w:hAnsi="Times New Roman"/>
                <w:sz w:val="22"/>
                <w:szCs w:val="22"/>
              </w:rPr>
              <w:t>Конкуренто</w:t>
            </w:r>
            <w:proofErr w:type="spellEnd"/>
            <w:r w:rsidR="00BE1742">
              <w:rPr>
                <w:rFonts w:ascii="Times New Roman" w:hAnsi="Times New Roman"/>
                <w:sz w:val="22"/>
                <w:szCs w:val="22"/>
              </w:rPr>
              <w:t>-</w:t>
            </w:r>
            <w:r w:rsidRPr="00F92CB8">
              <w:rPr>
                <w:rFonts w:ascii="Times New Roman" w:hAnsi="Times New Roman"/>
                <w:sz w:val="22"/>
                <w:szCs w:val="22"/>
              </w:rPr>
              <w:t>способность</w:t>
            </w:r>
            <w:proofErr w:type="gramEnd"/>
            <w:r w:rsidRPr="00F92CB8">
              <w:rPr>
                <w:rFonts w:ascii="Times New Roman" w:hAnsi="Times New Roman"/>
                <w:sz w:val="22"/>
                <w:szCs w:val="22"/>
              </w:rPr>
              <w:t>, карьера.</w:t>
            </w:r>
          </w:p>
        </w:tc>
        <w:tc>
          <w:tcPr>
            <w:tcW w:w="6946" w:type="dxa"/>
            <w:tcMar>
              <w:left w:w="57" w:type="dxa"/>
              <w:right w:w="57" w:type="dxa"/>
            </w:tcMar>
          </w:tcPr>
          <w:p w:rsidR="00466C2E" w:rsidRPr="00F92CB8" w:rsidRDefault="00466C2E" w:rsidP="007C02F2">
            <w:pPr>
              <w:rPr>
                <w:szCs w:val="22"/>
              </w:rPr>
            </w:pPr>
            <w:r w:rsidRPr="00F92CB8">
              <w:rPr>
                <w:szCs w:val="22"/>
              </w:rPr>
              <w:t>Характеризовать образование, его роль и функции в обществе. Объяснять значение самообразования в развитии личности. Описывать систему образования в нашей стране. Характеризовать рынок труда и конкурентоспособность. Сравнивать понятия «карьера» и «карьеризм».</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 xml:space="preserve">Гражданское общество. </w:t>
            </w:r>
          </w:p>
        </w:tc>
        <w:tc>
          <w:tcPr>
            <w:tcW w:w="3827" w:type="dxa"/>
            <w:tcMar>
              <w:left w:w="57" w:type="dxa"/>
              <w:right w:w="57" w:type="dxa"/>
            </w:tcMar>
          </w:tcPr>
          <w:p w:rsidR="00466C2E" w:rsidRPr="00F92CB8" w:rsidRDefault="00BE1742" w:rsidP="00416B93">
            <w:pPr>
              <w:pStyle w:val="aa"/>
              <w:rPr>
                <w:szCs w:val="22"/>
              </w:rPr>
            </w:pPr>
            <w:r w:rsidRPr="00F92CB8">
              <w:rPr>
                <w:rFonts w:ascii="Times New Roman" w:hAnsi="Times New Roman"/>
                <w:sz w:val="22"/>
                <w:szCs w:val="22"/>
              </w:rPr>
              <w:t xml:space="preserve">Независимость от государства. </w:t>
            </w:r>
            <w:proofErr w:type="gramStart"/>
            <w:r w:rsidRPr="00F92CB8">
              <w:rPr>
                <w:rFonts w:ascii="Times New Roman" w:hAnsi="Times New Roman"/>
                <w:sz w:val="22"/>
                <w:szCs w:val="22"/>
              </w:rPr>
              <w:t>Само</w:t>
            </w:r>
            <w:r w:rsidR="003E5A71">
              <w:rPr>
                <w:rFonts w:ascii="Times New Roman" w:hAnsi="Times New Roman"/>
                <w:sz w:val="22"/>
                <w:szCs w:val="22"/>
              </w:rPr>
              <w:t>-</w:t>
            </w:r>
            <w:r w:rsidRPr="00F92CB8">
              <w:rPr>
                <w:rFonts w:ascii="Times New Roman" w:hAnsi="Times New Roman"/>
                <w:sz w:val="22"/>
                <w:szCs w:val="22"/>
              </w:rPr>
              <w:t>организация</w:t>
            </w:r>
            <w:proofErr w:type="gramEnd"/>
            <w:r w:rsidRPr="00F92CB8">
              <w:rPr>
                <w:rFonts w:ascii="Times New Roman" w:hAnsi="Times New Roman"/>
                <w:sz w:val="22"/>
                <w:szCs w:val="22"/>
              </w:rPr>
              <w:t>. Признаки гражданского общества. Причины, препятствующие обществу стать гражданским.</w:t>
            </w:r>
          </w:p>
        </w:tc>
        <w:tc>
          <w:tcPr>
            <w:tcW w:w="6946" w:type="dxa"/>
            <w:tcMar>
              <w:left w:w="57" w:type="dxa"/>
              <w:right w:w="57" w:type="dxa"/>
            </w:tcMar>
          </w:tcPr>
          <w:p w:rsidR="00466C2E" w:rsidRPr="00F92CB8" w:rsidRDefault="00466C2E" w:rsidP="003E5A71">
            <w:pPr>
              <w:rPr>
                <w:szCs w:val="22"/>
              </w:rPr>
            </w:pPr>
            <w:r w:rsidRPr="00F92CB8">
              <w:rPr>
                <w:szCs w:val="22"/>
              </w:rPr>
              <w:t xml:space="preserve">Формулировать определение понятия «гражданское общество». Объяснять, что такое самоорганизация. Перечислять и </w:t>
            </w:r>
            <w:proofErr w:type="spellStart"/>
            <w:proofErr w:type="gramStart"/>
            <w:r w:rsidRPr="00F92CB8">
              <w:rPr>
                <w:szCs w:val="22"/>
              </w:rPr>
              <w:t>характери</w:t>
            </w:r>
            <w:r w:rsidR="003E5A71">
              <w:rPr>
                <w:szCs w:val="22"/>
              </w:rPr>
              <w:t>-</w:t>
            </w:r>
            <w:r w:rsidRPr="00F92CB8">
              <w:rPr>
                <w:szCs w:val="22"/>
              </w:rPr>
              <w:t>зовать</w:t>
            </w:r>
            <w:proofErr w:type="spellEnd"/>
            <w:proofErr w:type="gramEnd"/>
            <w:r w:rsidRPr="00F92CB8">
              <w:rPr>
                <w:szCs w:val="22"/>
              </w:rPr>
              <w:t xml:space="preserve"> основные признаки гражданского общества. Описывать </w:t>
            </w:r>
            <w:proofErr w:type="gramStart"/>
            <w:r w:rsidR="003E5A71">
              <w:rPr>
                <w:szCs w:val="22"/>
              </w:rPr>
              <w:t>ка-</w:t>
            </w:r>
            <w:proofErr w:type="spellStart"/>
            <w:r w:rsidRPr="00F92CB8">
              <w:rPr>
                <w:szCs w:val="22"/>
              </w:rPr>
              <w:t>чества</w:t>
            </w:r>
            <w:proofErr w:type="spellEnd"/>
            <w:proofErr w:type="gramEnd"/>
            <w:r w:rsidRPr="00F92CB8">
              <w:rPr>
                <w:szCs w:val="22"/>
              </w:rPr>
              <w:t>, которыми долж</w:t>
            </w:r>
            <w:r w:rsidR="00416B93">
              <w:rPr>
                <w:szCs w:val="22"/>
              </w:rPr>
              <w:t>ны обладать люди, что</w:t>
            </w:r>
            <w:r w:rsidRPr="00F92CB8">
              <w:rPr>
                <w:szCs w:val="22"/>
              </w:rPr>
              <w:t xml:space="preserve">бы общество </w:t>
            </w:r>
            <w:r w:rsidR="00416B93">
              <w:rPr>
                <w:szCs w:val="22"/>
              </w:rPr>
              <w:t xml:space="preserve">было </w:t>
            </w:r>
            <w:r w:rsidRPr="00F92CB8">
              <w:rPr>
                <w:szCs w:val="22"/>
              </w:rPr>
              <w:t>гражданским.</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 xml:space="preserve">Исторические типы общества: </w:t>
            </w:r>
          </w:p>
        </w:tc>
        <w:tc>
          <w:tcPr>
            <w:tcW w:w="3827" w:type="dxa"/>
            <w:tcMar>
              <w:left w:w="57" w:type="dxa"/>
              <w:right w:w="57" w:type="dxa"/>
            </w:tcMar>
          </w:tcPr>
          <w:p w:rsidR="00466C2E" w:rsidRPr="00F92CB8" w:rsidRDefault="00416B93" w:rsidP="003E5A71">
            <w:pPr>
              <w:pStyle w:val="aa"/>
              <w:rPr>
                <w:szCs w:val="22"/>
              </w:rPr>
            </w:pPr>
            <w:r w:rsidRPr="00F92CB8">
              <w:rPr>
                <w:rFonts w:ascii="Times New Roman" w:hAnsi="Times New Roman"/>
                <w:sz w:val="22"/>
                <w:szCs w:val="22"/>
              </w:rPr>
              <w:t xml:space="preserve">Доиндустриальное (традиционное) </w:t>
            </w:r>
            <w:proofErr w:type="gramStart"/>
            <w:r w:rsidRPr="00F92CB8">
              <w:rPr>
                <w:rFonts w:ascii="Times New Roman" w:hAnsi="Times New Roman"/>
                <w:sz w:val="22"/>
                <w:szCs w:val="22"/>
              </w:rPr>
              <w:t>об</w:t>
            </w:r>
            <w:r w:rsidR="003E5A71">
              <w:rPr>
                <w:rFonts w:ascii="Times New Roman" w:hAnsi="Times New Roman"/>
                <w:sz w:val="22"/>
                <w:szCs w:val="22"/>
              </w:rPr>
              <w:t>-</w:t>
            </w:r>
            <w:proofErr w:type="spellStart"/>
            <w:r w:rsidRPr="00F92CB8">
              <w:rPr>
                <w:rFonts w:ascii="Times New Roman" w:hAnsi="Times New Roman"/>
                <w:sz w:val="22"/>
                <w:szCs w:val="22"/>
              </w:rPr>
              <w:t>щество</w:t>
            </w:r>
            <w:proofErr w:type="spellEnd"/>
            <w:proofErr w:type="gramEnd"/>
            <w:r w:rsidRPr="00F92CB8">
              <w:rPr>
                <w:rFonts w:ascii="Times New Roman" w:hAnsi="Times New Roman"/>
                <w:sz w:val="22"/>
                <w:szCs w:val="22"/>
              </w:rPr>
              <w:t>. Индустриальное общество. Постиндустриальное общество, его особенности</w:t>
            </w:r>
            <w:r w:rsidR="003E5A71">
              <w:rPr>
                <w:rFonts w:ascii="Times New Roman" w:hAnsi="Times New Roman"/>
                <w:sz w:val="22"/>
                <w:szCs w:val="22"/>
              </w:rPr>
              <w:t>.</w:t>
            </w:r>
            <w:r w:rsidRPr="00F92CB8">
              <w:rPr>
                <w:rFonts w:ascii="Times New Roman" w:hAnsi="Times New Roman"/>
                <w:sz w:val="22"/>
                <w:szCs w:val="22"/>
              </w:rPr>
              <w:t xml:space="preserve"> Информационное </w:t>
            </w:r>
            <w:proofErr w:type="gramStart"/>
            <w:r w:rsidRPr="00F92CB8">
              <w:rPr>
                <w:rFonts w:ascii="Times New Roman" w:hAnsi="Times New Roman"/>
                <w:sz w:val="22"/>
                <w:szCs w:val="22"/>
              </w:rPr>
              <w:t>об</w:t>
            </w:r>
            <w:r w:rsidR="003E5A71">
              <w:rPr>
                <w:rFonts w:ascii="Times New Roman" w:hAnsi="Times New Roman"/>
                <w:sz w:val="22"/>
                <w:szCs w:val="22"/>
              </w:rPr>
              <w:t>-</w:t>
            </w:r>
            <w:proofErr w:type="spellStart"/>
            <w:r w:rsidRPr="00F92CB8">
              <w:rPr>
                <w:rFonts w:ascii="Times New Roman" w:hAnsi="Times New Roman"/>
                <w:sz w:val="22"/>
                <w:szCs w:val="22"/>
              </w:rPr>
              <w:t>щество</w:t>
            </w:r>
            <w:proofErr w:type="spellEnd"/>
            <w:proofErr w:type="gramEnd"/>
            <w:r w:rsidRPr="00F92CB8">
              <w:rPr>
                <w:rFonts w:ascii="Times New Roman" w:hAnsi="Times New Roman"/>
                <w:sz w:val="22"/>
                <w:szCs w:val="22"/>
              </w:rPr>
              <w:t xml:space="preserve">. Роль науки, образования, </w:t>
            </w:r>
            <w:proofErr w:type="spellStart"/>
            <w:proofErr w:type="gramStart"/>
            <w:r w:rsidRPr="00F92CB8">
              <w:rPr>
                <w:rFonts w:ascii="Times New Roman" w:hAnsi="Times New Roman"/>
                <w:sz w:val="22"/>
                <w:szCs w:val="22"/>
              </w:rPr>
              <w:t>сфе</w:t>
            </w:r>
            <w:r w:rsidR="003E5A71">
              <w:rPr>
                <w:rFonts w:ascii="Times New Roman" w:hAnsi="Times New Roman"/>
                <w:sz w:val="22"/>
                <w:szCs w:val="22"/>
              </w:rPr>
              <w:t>-</w:t>
            </w:r>
            <w:r w:rsidRPr="00F92CB8">
              <w:rPr>
                <w:rFonts w:ascii="Times New Roman" w:hAnsi="Times New Roman"/>
                <w:sz w:val="22"/>
                <w:szCs w:val="22"/>
              </w:rPr>
              <w:t>ры</w:t>
            </w:r>
            <w:proofErr w:type="spellEnd"/>
            <w:proofErr w:type="gramEnd"/>
            <w:r w:rsidRPr="00F92CB8">
              <w:rPr>
                <w:rFonts w:ascii="Times New Roman" w:hAnsi="Times New Roman"/>
                <w:sz w:val="22"/>
                <w:szCs w:val="22"/>
              </w:rPr>
              <w:t xml:space="preserve"> услуг в постиндустриальном обществе. СМИ, их функции. </w:t>
            </w:r>
          </w:p>
        </w:tc>
        <w:tc>
          <w:tcPr>
            <w:tcW w:w="6946" w:type="dxa"/>
            <w:tcMar>
              <w:left w:w="57" w:type="dxa"/>
              <w:right w:w="57" w:type="dxa"/>
            </w:tcMar>
          </w:tcPr>
          <w:p w:rsidR="00466C2E" w:rsidRPr="00F92CB8" w:rsidRDefault="00466C2E" w:rsidP="007C02F2">
            <w:pPr>
              <w:rPr>
                <w:szCs w:val="22"/>
              </w:rPr>
            </w:pPr>
            <w:r w:rsidRPr="00F92CB8">
              <w:rPr>
                <w:szCs w:val="22"/>
              </w:rPr>
              <w:t>Классифицировать общества на три типа на основании развития индустрии. Характеризовать доиндустриальное (традиционное)</w:t>
            </w:r>
            <w:r w:rsidR="00416B93">
              <w:rPr>
                <w:szCs w:val="22"/>
              </w:rPr>
              <w:t xml:space="preserve"> </w:t>
            </w:r>
            <w:r w:rsidRPr="00F92CB8">
              <w:rPr>
                <w:szCs w:val="22"/>
              </w:rPr>
              <w:t>общество. Описывать основные черты индустриального общества. Перечислять и характеризовать основные признаки постиндустриального общества. Объяснять, какое общество считается информационным.</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Человек в группе</w:t>
            </w:r>
          </w:p>
        </w:tc>
        <w:tc>
          <w:tcPr>
            <w:tcW w:w="3827" w:type="dxa"/>
            <w:tcMar>
              <w:left w:w="57" w:type="dxa"/>
              <w:right w:w="57" w:type="dxa"/>
            </w:tcMar>
          </w:tcPr>
          <w:p w:rsidR="00466C2E" w:rsidRPr="00F92CB8" w:rsidRDefault="008B1462" w:rsidP="003E5A71">
            <w:pPr>
              <w:pStyle w:val="aa"/>
              <w:rPr>
                <w:szCs w:val="22"/>
              </w:rPr>
            </w:pPr>
            <w:r w:rsidRPr="00F92CB8">
              <w:rPr>
                <w:rFonts w:ascii="Times New Roman" w:hAnsi="Times New Roman"/>
                <w:sz w:val="22"/>
                <w:szCs w:val="22"/>
              </w:rPr>
              <w:t xml:space="preserve">Человек в группе. Что такое группа? Воздействие группы на ее членов. Групповые ожидания. Социальная </w:t>
            </w:r>
            <w:proofErr w:type="gramStart"/>
            <w:r w:rsidRPr="00F92CB8">
              <w:rPr>
                <w:rFonts w:ascii="Times New Roman" w:hAnsi="Times New Roman"/>
                <w:sz w:val="22"/>
                <w:szCs w:val="22"/>
              </w:rPr>
              <w:t>пси</w:t>
            </w:r>
            <w:r w:rsidR="003E5A71">
              <w:rPr>
                <w:rFonts w:ascii="Times New Roman" w:hAnsi="Times New Roman"/>
                <w:sz w:val="22"/>
                <w:szCs w:val="22"/>
              </w:rPr>
              <w:t>-</w:t>
            </w:r>
            <w:proofErr w:type="spellStart"/>
            <w:r w:rsidRPr="00F92CB8">
              <w:rPr>
                <w:rFonts w:ascii="Times New Roman" w:hAnsi="Times New Roman"/>
                <w:sz w:val="22"/>
                <w:szCs w:val="22"/>
              </w:rPr>
              <w:t>хология</w:t>
            </w:r>
            <w:proofErr w:type="spellEnd"/>
            <w:proofErr w:type="gramEnd"/>
            <w:r w:rsidRPr="00F92CB8">
              <w:rPr>
                <w:rFonts w:ascii="Times New Roman" w:hAnsi="Times New Roman"/>
                <w:sz w:val="22"/>
                <w:szCs w:val="22"/>
              </w:rPr>
              <w:t xml:space="preserve">. Большие и малые группы. Межличностные конфликты. Группы с отрицательной направленностью. </w:t>
            </w:r>
            <w:proofErr w:type="spellStart"/>
            <w:r w:rsidRPr="00F92CB8">
              <w:rPr>
                <w:rFonts w:ascii="Times New Roman" w:hAnsi="Times New Roman"/>
                <w:sz w:val="22"/>
                <w:szCs w:val="22"/>
              </w:rPr>
              <w:t>Референтные</w:t>
            </w:r>
            <w:proofErr w:type="spellEnd"/>
            <w:r w:rsidRPr="00F92CB8">
              <w:rPr>
                <w:rFonts w:ascii="Times New Roman" w:hAnsi="Times New Roman"/>
                <w:sz w:val="22"/>
                <w:szCs w:val="22"/>
              </w:rPr>
              <w:t xml:space="preserve"> группы. Лидерство в группе.</w:t>
            </w:r>
          </w:p>
        </w:tc>
        <w:tc>
          <w:tcPr>
            <w:tcW w:w="6946" w:type="dxa"/>
            <w:tcMar>
              <w:left w:w="57" w:type="dxa"/>
              <w:right w:w="57" w:type="dxa"/>
            </w:tcMar>
          </w:tcPr>
          <w:p w:rsidR="00466C2E" w:rsidRPr="00F92CB8" w:rsidRDefault="00466C2E" w:rsidP="007C02F2">
            <w:pPr>
              <w:rPr>
                <w:szCs w:val="22"/>
              </w:rPr>
            </w:pPr>
            <w:r w:rsidRPr="00F92CB8">
              <w:rPr>
                <w:szCs w:val="22"/>
              </w:rPr>
              <w:t>Характеризовать и сравнивать большие и малые социальные группы. Объяснять, что такое межличностные отношения, как они складываются. Рассказывать, почему возникают межличностные конфликты и как их разрешать. Описывать, что такое социальные группы с отрицательной направленностью. Характеризовать социальную психологию, чем занимается эта наука.</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281"/>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5F59E3" w:rsidP="007C02F2">
            <w:pPr>
              <w:rPr>
                <w:szCs w:val="22"/>
              </w:rPr>
            </w:pPr>
            <w:r>
              <w:rPr>
                <w:szCs w:val="22"/>
              </w:rPr>
              <w:t>К/</w:t>
            </w:r>
            <w:proofErr w:type="gramStart"/>
            <w:r>
              <w:rPr>
                <w:szCs w:val="22"/>
              </w:rPr>
              <w:t>р</w:t>
            </w:r>
            <w:proofErr w:type="gramEnd"/>
          </w:p>
        </w:tc>
        <w:tc>
          <w:tcPr>
            <w:tcW w:w="3827" w:type="dxa"/>
            <w:tcMar>
              <w:left w:w="57" w:type="dxa"/>
              <w:right w:w="57" w:type="dxa"/>
            </w:tcMar>
          </w:tcPr>
          <w:p w:rsidR="00466C2E" w:rsidRPr="00F92CB8" w:rsidRDefault="00466C2E" w:rsidP="007C02F2">
            <w:pPr>
              <w:rPr>
                <w:szCs w:val="22"/>
              </w:rPr>
            </w:pPr>
          </w:p>
        </w:tc>
        <w:tc>
          <w:tcPr>
            <w:tcW w:w="6946" w:type="dxa"/>
            <w:tcMar>
              <w:left w:w="57" w:type="dxa"/>
              <w:right w:w="57" w:type="dxa"/>
            </w:tcMar>
          </w:tcPr>
          <w:p w:rsidR="00466C2E" w:rsidRPr="00F92CB8" w:rsidRDefault="00466C2E" w:rsidP="007C02F2">
            <w:pPr>
              <w:rPr>
                <w:szCs w:val="22"/>
              </w:rPr>
            </w:pPr>
            <w:r w:rsidRPr="00F92CB8">
              <w:rPr>
                <w:szCs w:val="22"/>
              </w:rPr>
              <w:t>Систематизировать материал по изученной теме</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990"/>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Человек в семье. Родители и дети.</w:t>
            </w:r>
          </w:p>
        </w:tc>
        <w:tc>
          <w:tcPr>
            <w:tcW w:w="3827" w:type="dxa"/>
            <w:tcMar>
              <w:left w:w="57" w:type="dxa"/>
              <w:right w:w="57" w:type="dxa"/>
            </w:tcMar>
          </w:tcPr>
          <w:p w:rsidR="00466C2E" w:rsidRPr="00F92CB8" w:rsidRDefault="008B1462" w:rsidP="003E5A71">
            <w:pPr>
              <w:pStyle w:val="aa"/>
              <w:rPr>
                <w:szCs w:val="22"/>
              </w:rPr>
            </w:pPr>
            <w:r w:rsidRPr="00F92CB8">
              <w:rPr>
                <w:rFonts w:ascii="Times New Roman" w:hAnsi="Times New Roman"/>
                <w:sz w:val="22"/>
                <w:szCs w:val="22"/>
              </w:rPr>
              <w:t>Понятие семьи. Положение в семье женщины и мужчины. Взаимоотношения в семье. Семейные ценности. Семейные конфликты. Семья и общество. Государственная поддержка семьи.</w:t>
            </w:r>
            <w:r>
              <w:rPr>
                <w:rFonts w:ascii="Times New Roman" w:hAnsi="Times New Roman"/>
                <w:sz w:val="22"/>
                <w:szCs w:val="22"/>
              </w:rPr>
              <w:t xml:space="preserve"> </w:t>
            </w:r>
            <w:r w:rsidRPr="00F92CB8">
              <w:rPr>
                <w:rFonts w:ascii="Times New Roman" w:hAnsi="Times New Roman"/>
                <w:sz w:val="22"/>
                <w:szCs w:val="22"/>
              </w:rPr>
              <w:t>Родители и дети. Почитание родителей. Родительская любовь. Долг детей перед родителями. Защита прав детей в семье.</w:t>
            </w:r>
          </w:p>
        </w:tc>
        <w:tc>
          <w:tcPr>
            <w:tcW w:w="6946" w:type="dxa"/>
            <w:tcMar>
              <w:left w:w="57" w:type="dxa"/>
              <w:right w:w="57" w:type="dxa"/>
            </w:tcMar>
          </w:tcPr>
          <w:p w:rsidR="00466C2E" w:rsidRPr="00F92CB8" w:rsidRDefault="00466C2E" w:rsidP="003E5A71">
            <w:pPr>
              <w:rPr>
                <w:szCs w:val="22"/>
              </w:rPr>
            </w:pPr>
            <w:r w:rsidRPr="00F92CB8">
              <w:rPr>
                <w:szCs w:val="22"/>
              </w:rPr>
              <w:t xml:space="preserve">Характеризовать понятие «семья», ее роль в обществе. </w:t>
            </w:r>
            <w:proofErr w:type="spellStart"/>
            <w:proofErr w:type="gramStart"/>
            <w:r w:rsidRPr="00F92CB8">
              <w:rPr>
                <w:szCs w:val="22"/>
              </w:rPr>
              <w:t>Объяс</w:t>
            </w:r>
            <w:r w:rsidR="003E5A71">
              <w:rPr>
                <w:szCs w:val="22"/>
              </w:rPr>
              <w:t>-</w:t>
            </w:r>
            <w:r w:rsidRPr="00F92CB8">
              <w:rPr>
                <w:szCs w:val="22"/>
              </w:rPr>
              <w:t>нять</w:t>
            </w:r>
            <w:proofErr w:type="spellEnd"/>
            <w:proofErr w:type="gramEnd"/>
            <w:r w:rsidRPr="00F92CB8">
              <w:rPr>
                <w:szCs w:val="22"/>
              </w:rPr>
              <w:t xml:space="preserve">, почему возникают семейные конфликты. Описывать меры государственной поддержки семьи. Объяснять, что такое </w:t>
            </w:r>
            <w:proofErr w:type="spellStart"/>
            <w:proofErr w:type="gramStart"/>
            <w:r w:rsidRPr="00F92CB8">
              <w:rPr>
                <w:szCs w:val="22"/>
              </w:rPr>
              <w:t>почита</w:t>
            </w:r>
            <w:r w:rsidR="003E5A71">
              <w:rPr>
                <w:szCs w:val="22"/>
              </w:rPr>
              <w:t>-</w:t>
            </w:r>
            <w:r w:rsidRPr="00F92CB8">
              <w:rPr>
                <w:szCs w:val="22"/>
              </w:rPr>
              <w:t>ние</w:t>
            </w:r>
            <w:proofErr w:type="spellEnd"/>
            <w:proofErr w:type="gramEnd"/>
            <w:r w:rsidRPr="00F92CB8">
              <w:rPr>
                <w:szCs w:val="22"/>
              </w:rPr>
              <w:t xml:space="preserve"> родителей. Описывать, как и в чем </w:t>
            </w:r>
            <w:r w:rsidR="003E5A71">
              <w:rPr>
                <w:szCs w:val="22"/>
              </w:rPr>
              <w:t>проявля</w:t>
            </w:r>
            <w:r w:rsidRPr="00F92CB8">
              <w:rPr>
                <w:szCs w:val="22"/>
              </w:rPr>
              <w:t xml:space="preserve">ется родительская любовь. Характеризовать меры защиты прав детей в семье. </w:t>
            </w:r>
            <w:proofErr w:type="spellStart"/>
            <w:proofErr w:type="gramStart"/>
            <w:r w:rsidRPr="00F92CB8">
              <w:rPr>
                <w:szCs w:val="22"/>
              </w:rPr>
              <w:t>Назы</w:t>
            </w:r>
            <w:r w:rsidR="003E5A71">
              <w:rPr>
                <w:szCs w:val="22"/>
              </w:rPr>
              <w:t>-</w:t>
            </w:r>
            <w:r w:rsidRPr="00F92CB8">
              <w:rPr>
                <w:szCs w:val="22"/>
              </w:rPr>
              <w:t>вать</w:t>
            </w:r>
            <w:proofErr w:type="spellEnd"/>
            <w:proofErr w:type="gramEnd"/>
            <w:r w:rsidRPr="00F92CB8">
              <w:rPr>
                <w:szCs w:val="22"/>
              </w:rPr>
              <w:t xml:space="preserve"> закон, нормы которого защищают права детей.</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 xml:space="preserve">Отношения в обществе. </w:t>
            </w:r>
          </w:p>
        </w:tc>
        <w:tc>
          <w:tcPr>
            <w:tcW w:w="3827" w:type="dxa"/>
            <w:tcMar>
              <w:left w:w="57" w:type="dxa"/>
              <w:right w:w="57" w:type="dxa"/>
            </w:tcMar>
          </w:tcPr>
          <w:p w:rsidR="00466C2E" w:rsidRPr="00F92CB8" w:rsidRDefault="008B1462" w:rsidP="008B1462">
            <w:pPr>
              <w:pStyle w:val="aa"/>
              <w:rPr>
                <w:szCs w:val="22"/>
              </w:rPr>
            </w:pPr>
            <w:r w:rsidRPr="00F92CB8">
              <w:rPr>
                <w:rFonts w:ascii="Times New Roman" w:hAnsi="Times New Roman"/>
                <w:sz w:val="22"/>
                <w:szCs w:val="22"/>
              </w:rPr>
              <w:t>Социальный статус. Социальная роль. Общественные отношения, их виды. Социокультурные отношения, их участники. Социальные конфликты в обществе и пути их устранения. Межнациональные отношения и конфликты. Пути разрешения межнациональных конфликтов.</w:t>
            </w:r>
          </w:p>
        </w:tc>
        <w:tc>
          <w:tcPr>
            <w:tcW w:w="6946" w:type="dxa"/>
            <w:tcMar>
              <w:left w:w="57" w:type="dxa"/>
              <w:right w:w="57" w:type="dxa"/>
            </w:tcMar>
          </w:tcPr>
          <w:p w:rsidR="00466C2E" w:rsidRPr="00F92CB8" w:rsidRDefault="00466C2E" w:rsidP="007C02F2">
            <w:pPr>
              <w:rPr>
                <w:szCs w:val="22"/>
              </w:rPr>
            </w:pPr>
            <w:r w:rsidRPr="00F92CB8">
              <w:rPr>
                <w:szCs w:val="22"/>
              </w:rPr>
              <w:t>Характеризовать структуру общества. Определять социальный статус и социальную роль человека. Классифицировать виды общественных отношений и их участников. Объяснять, что такое социальные конфликты. Описывать их причины и меры урегулирования. Характеризовать межнациональные конфликты, их причины и пути разрешения.</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 xml:space="preserve">Глобальные проблемы человечества. </w:t>
            </w:r>
          </w:p>
        </w:tc>
        <w:tc>
          <w:tcPr>
            <w:tcW w:w="3827" w:type="dxa"/>
            <w:tcMar>
              <w:left w:w="57" w:type="dxa"/>
              <w:right w:w="57" w:type="dxa"/>
            </w:tcMar>
          </w:tcPr>
          <w:p w:rsidR="00466C2E" w:rsidRPr="00F92CB8" w:rsidRDefault="008B1462" w:rsidP="003E5A71">
            <w:pPr>
              <w:pStyle w:val="aa"/>
              <w:rPr>
                <w:szCs w:val="22"/>
              </w:rPr>
            </w:pPr>
            <w:r w:rsidRPr="00F92CB8">
              <w:rPr>
                <w:rFonts w:ascii="Times New Roman" w:hAnsi="Times New Roman"/>
                <w:sz w:val="22"/>
                <w:szCs w:val="22"/>
              </w:rPr>
              <w:t xml:space="preserve">Сохранение мира, борьба с </w:t>
            </w:r>
            <w:proofErr w:type="spellStart"/>
            <w:proofErr w:type="gramStart"/>
            <w:r w:rsidRPr="00F92CB8">
              <w:rPr>
                <w:rFonts w:ascii="Times New Roman" w:hAnsi="Times New Roman"/>
                <w:sz w:val="22"/>
                <w:szCs w:val="22"/>
              </w:rPr>
              <w:t>терро</w:t>
            </w:r>
            <w:r w:rsidR="003E5A71">
              <w:rPr>
                <w:rFonts w:ascii="Times New Roman" w:hAnsi="Times New Roman"/>
                <w:sz w:val="22"/>
                <w:szCs w:val="22"/>
              </w:rPr>
              <w:t>-</w:t>
            </w:r>
            <w:r w:rsidRPr="00F92CB8">
              <w:rPr>
                <w:rFonts w:ascii="Times New Roman" w:hAnsi="Times New Roman"/>
                <w:sz w:val="22"/>
                <w:szCs w:val="22"/>
              </w:rPr>
              <w:t>ризмом</w:t>
            </w:r>
            <w:proofErr w:type="spellEnd"/>
            <w:proofErr w:type="gramEnd"/>
            <w:r w:rsidRPr="00F92CB8">
              <w:rPr>
                <w:rFonts w:ascii="Times New Roman" w:hAnsi="Times New Roman"/>
                <w:sz w:val="22"/>
                <w:szCs w:val="22"/>
              </w:rPr>
              <w:t xml:space="preserve">. Экологические угрозы. </w:t>
            </w:r>
            <w:proofErr w:type="spellStart"/>
            <w:proofErr w:type="gramStart"/>
            <w:r w:rsidRPr="00F92CB8">
              <w:rPr>
                <w:rFonts w:ascii="Times New Roman" w:hAnsi="Times New Roman"/>
                <w:sz w:val="22"/>
                <w:szCs w:val="22"/>
              </w:rPr>
              <w:t>Прео</w:t>
            </w:r>
            <w:r w:rsidR="003E5A71">
              <w:rPr>
                <w:rFonts w:ascii="Times New Roman" w:hAnsi="Times New Roman"/>
                <w:sz w:val="22"/>
                <w:szCs w:val="22"/>
              </w:rPr>
              <w:t>-</w:t>
            </w:r>
            <w:r w:rsidRPr="00F92CB8">
              <w:rPr>
                <w:rFonts w:ascii="Times New Roman" w:hAnsi="Times New Roman"/>
                <w:sz w:val="22"/>
                <w:szCs w:val="22"/>
              </w:rPr>
              <w:t>доление</w:t>
            </w:r>
            <w:proofErr w:type="spellEnd"/>
            <w:proofErr w:type="gramEnd"/>
            <w:r w:rsidRPr="00F92CB8">
              <w:rPr>
                <w:rFonts w:ascii="Times New Roman" w:hAnsi="Times New Roman"/>
                <w:sz w:val="22"/>
                <w:szCs w:val="22"/>
              </w:rPr>
              <w:t xml:space="preserve"> экономической, социальной, культурной отсталости стран «третьего мира». Демографическая проблема. </w:t>
            </w:r>
            <w:proofErr w:type="gramStart"/>
            <w:r w:rsidRPr="00F92CB8">
              <w:rPr>
                <w:rFonts w:ascii="Times New Roman" w:hAnsi="Times New Roman"/>
                <w:sz w:val="22"/>
                <w:szCs w:val="22"/>
              </w:rPr>
              <w:t>Ре</w:t>
            </w:r>
            <w:r>
              <w:rPr>
                <w:rFonts w:ascii="Times New Roman" w:hAnsi="Times New Roman"/>
                <w:sz w:val="22"/>
                <w:szCs w:val="22"/>
              </w:rPr>
              <w:t>-</w:t>
            </w:r>
            <w:proofErr w:type="spellStart"/>
            <w:r w:rsidRPr="00F92CB8">
              <w:rPr>
                <w:rFonts w:ascii="Times New Roman" w:hAnsi="Times New Roman"/>
                <w:sz w:val="22"/>
                <w:szCs w:val="22"/>
              </w:rPr>
              <w:t>шение</w:t>
            </w:r>
            <w:proofErr w:type="spellEnd"/>
            <w:proofErr w:type="gramEnd"/>
            <w:r w:rsidRPr="00F92CB8">
              <w:rPr>
                <w:rFonts w:ascii="Times New Roman" w:hAnsi="Times New Roman"/>
                <w:sz w:val="22"/>
                <w:szCs w:val="22"/>
              </w:rPr>
              <w:t xml:space="preserve"> продовольственной проблемы. Борьба с неизлечимыми болезнями.</w:t>
            </w:r>
          </w:p>
        </w:tc>
        <w:tc>
          <w:tcPr>
            <w:tcW w:w="6946" w:type="dxa"/>
            <w:tcMar>
              <w:left w:w="57" w:type="dxa"/>
              <w:right w:w="57" w:type="dxa"/>
            </w:tcMar>
          </w:tcPr>
          <w:p w:rsidR="00466C2E" w:rsidRPr="00F92CB8" w:rsidRDefault="00466C2E" w:rsidP="003E5A71">
            <w:pPr>
              <w:rPr>
                <w:szCs w:val="22"/>
              </w:rPr>
            </w:pPr>
            <w:r w:rsidRPr="00F92CB8">
              <w:rPr>
                <w:szCs w:val="22"/>
              </w:rPr>
              <w:t xml:space="preserve">Характеризовать глобальные проблемы человечества, их </w:t>
            </w:r>
            <w:proofErr w:type="gramStart"/>
            <w:r w:rsidRPr="00F92CB8">
              <w:rPr>
                <w:szCs w:val="22"/>
              </w:rPr>
              <w:t>отличи</w:t>
            </w:r>
            <w:r w:rsidR="003E5A71">
              <w:rPr>
                <w:szCs w:val="22"/>
              </w:rPr>
              <w:t>-</w:t>
            </w:r>
            <w:r w:rsidRPr="00F92CB8">
              <w:rPr>
                <w:szCs w:val="22"/>
              </w:rPr>
              <w:t>тельные</w:t>
            </w:r>
            <w:proofErr w:type="gramEnd"/>
            <w:r w:rsidRPr="00F92CB8">
              <w:rPr>
                <w:szCs w:val="22"/>
              </w:rPr>
              <w:t xml:space="preserve"> признаки, пути разрешения. Объяснять, в чем </w:t>
            </w:r>
            <w:proofErr w:type="spellStart"/>
            <w:proofErr w:type="gramStart"/>
            <w:r w:rsidRPr="00F92CB8">
              <w:rPr>
                <w:szCs w:val="22"/>
              </w:rPr>
              <w:t>заключа</w:t>
            </w:r>
            <w:r w:rsidR="003E5A71">
              <w:rPr>
                <w:szCs w:val="22"/>
              </w:rPr>
              <w:t>-</w:t>
            </w:r>
            <w:r w:rsidRPr="00F92CB8">
              <w:rPr>
                <w:szCs w:val="22"/>
              </w:rPr>
              <w:t>ется</w:t>
            </w:r>
            <w:proofErr w:type="spellEnd"/>
            <w:proofErr w:type="gramEnd"/>
            <w:r w:rsidRPr="00F92CB8">
              <w:rPr>
                <w:szCs w:val="22"/>
              </w:rPr>
              <w:t xml:space="preserve"> экологическая проблема, какие возникли экологические </w:t>
            </w:r>
            <w:proofErr w:type="spellStart"/>
            <w:r w:rsidRPr="00F92CB8">
              <w:rPr>
                <w:szCs w:val="22"/>
              </w:rPr>
              <w:t>уг</w:t>
            </w:r>
            <w:proofErr w:type="spellEnd"/>
            <w:r w:rsidR="003E5A71">
              <w:rPr>
                <w:szCs w:val="22"/>
              </w:rPr>
              <w:t>-</w:t>
            </w:r>
            <w:r w:rsidRPr="00F92CB8">
              <w:rPr>
                <w:szCs w:val="22"/>
              </w:rPr>
              <w:t>розы. Характеризовать демографическую проблему, аспекты ее проявления. Описывать глобальную проблему отсталости стран «третьего мира», методы ее преодоления. Рассказывать о борьбе с неизлечимыми болезнями, СПИДом</w:t>
            </w:r>
            <w:r w:rsidR="008B1462">
              <w:rPr>
                <w:szCs w:val="22"/>
              </w:rPr>
              <w:t xml:space="preserve"> </w:t>
            </w:r>
            <w:r w:rsidRPr="00F92CB8">
              <w:rPr>
                <w:szCs w:val="22"/>
              </w:rPr>
              <w:t>и наркоманией.</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281"/>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 xml:space="preserve">К миру без войн. </w:t>
            </w:r>
          </w:p>
        </w:tc>
        <w:tc>
          <w:tcPr>
            <w:tcW w:w="3827" w:type="dxa"/>
            <w:tcMar>
              <w:left w:w="57" w:type="dxa"/>
              <w:right w:w="57" w:type="dxa"/>
            </w:tcMar>
          </w:tcPr>
          <w:p w:rsidR="00466C2E" w:rsidRPr="00416B93" w:rsidRDefault="00416B93" w:rsidP="003E5A71">
            <w:pPr>
              <w:pStyle w:val="aa"/>
              <w:rPr>
                <w:rFonts w:ascii="Times New Roman" w:hAnsi="Times New Roman"/>
                <w:sz w:val="22"/>
                <w:szCs w:val="22"/>
              </w:rPr>
            </w:pPr>
            <w:r>
              <w:rPr>
                <w:rFonts w:ascii="Times New Roman" w:hAnsi="Times New Roman"/>
                <w:sz w:val="22"/>
                <w:szCs w:val="22"/>
              </w:rPr>
              <w:t xml:space="preserve">Причины </w:t>
            </w:r>
            <w:r w:rsidRPr="00F92CB8">
              <w:rPr>
                <w:rFonts w:ascii="Times New Roman" w:hAnsi="Times New Roman"/>
                <w:sz w:val="22"/>
                <w:szCs w:val="22"/>
              </w:rPr>
              <w:t>конфликт</w:t>
            </w:r>
            <w:r>
              <w:rPr>
                <w:rFonts w:ascii="Times New Roman" w:hAnsi="Times New Roman"/>
                <w:sz w:val="22"/>
                <w:szCs w:val="22"/>
              </w:rPr>
              <w:t>ов</w:t>
            </w:r>
            <w:r w:rsidRPr="00F92CB8">
              <w:rPr>
                <w:rFonts w:ascii="Times New Roman" w:hAnsi="Times New Roman"/>
                <w:sz w:val="22"/>
                <w:szCs w:val="22"/>
              </w:rPr>
              <w:t xml:space="preserve"> между странами и народами</w:t>
            </w:r>
            <w:r>
              <w:rPr>
                <w:rFonts w:ascii="Times New Roman" w:hAnsi="Times New Roman"/>
                <w:sz w:val="22"/>
                <w:szCs w:val="22"/>
              </w:rPr>
              <w:t xml:space="preserve">. </w:t>
            </w:r>
            <w:r w:rsidRPr="00F92CB8">
              <w:rPr>
                <w:rFonts w:ascii="Times New Roman" w:hAnsi="Times New Roman"/>
                <w:sz w:val="22"/>
                <w:szCs w:val="22"/>
              </w:rPr>
              <w:t xml:space="preserve">Позиция пацифистов в защите мира. Что значит «крепить мир»? Народная дипломатия. Пути и средства защиты мира. </w:t>
            </w:r>
            <w:proofErr w:type="spellStart"/>
            <w:r w:rsidRPr="00F92CB8">
              <w:rPr>
                <w:rFonts w:ascii="Times New Roman" w:hAnsi="Times New Roman"/>
                <w:sz w:val="22"/>
                <w:szCs w:val="22"/>
              </w:rPr>
              <w:t>Междуародно</w:t>
            </w:r>
            <w:proofErr w:type="spellEnd"/>
            <w:r w:rsidRPr="00F92CB8">
              <w:rPr>
                <w:rFonts w:ascii="Times New Roman" w:hAnsi="Times New Roman"/>
                <w:sz w:val="22"/>
                <w:szCs w:val="22"/>
              </w:rPr>
              <w:t>-правовая защита жертв вооруженных конфликт</w:t>
            </w:r>
            <w:r>
              <w:rPr>
                <w:rFonts w:ascii="Times New Roman" w:hAnsi="Times New Roman"/>
                <w:sz w:val="22"/>
                <w:szCs w:val="22"/>
              </w:rPr>
              <w:t xml:space="preserve">ов. </w:t>
            </w:r>
            <w:r w:rsidRPr="00F92CB8">
              <w:rPr>
                <w:rFonts w:ascii="Times New Roman" w:hAnsi="Times New Roman"/>
                <w:sz w:val="22"/>
                <w:szCs w:val="22"/>
              </w:rPr>
              <w:t>Международное</w:t>
            </w:r>
            <w:r w:rsidR="003E5A71">
              <w:rPr>
                <w:rFonts w:ascii="Times New Roman" w:hAnsi="Times New Roman"/>
                <w:sz w:val="22"/>
                <w:szCs w:val="22"/>
              </w:rPr>
              <w:t xml:space="preserve"> </w:t>
            </w:r>
            <w:proofErr w:type="spellStart"/>
            <w:proofErr w:type="gramStart"/>
            <w:r w:rsidRPr="00F92CB8">
              <w:rPr>
                <w:rFonts w:ascii="Times New Roman" w:hAnsi="Times New Roman"/>
                <w:sz w:val="22"/>
                <w:szCs w:val="22"/>
              </w:rPr>
              <w:t>гумани</w:t>
            </w:r>
            <w:proofErr w:type="spellEnd"/>
            <w:r w:rsidR="003E5A71">
              <w:rPr>
                <w:rFonts w:ascii="Times New Roman" w:hAnsi="Times New Roman"/>
                <w:sz w:val="22"/>
                <w:szCs w:val="22"/>
              </w:rPr>
              <w:t>-</w:t>
            </w:r>
            <w:r w:rsidRPr="00F92CB8">
              <w:rPr>
                <w:rFonts w:ascii="Times New Roman" w:hAnsi="Times New Roman"/>
                <w:sz w:val="22"/>
                <w:szCs w:val="22"/>
              </w:rPr>
              <w:t>тарное</w:t>
            </w:r>
            <w:proofErr w:type="gramEnd"/>
            <w:r w:rsidRPr="00F92CB8">
              <w:rPr>
                <w:rFonts w:ascii="Times New Roman" w:hAnsi="Times New Roman"/>
                <w:sz w:val="22"/>
                <w:szCs w:val="22"/>
              </w:rPr>
              <w:t xml:space="preserve"> право.</w:t>
            </w:r>
          </w:p>
        </w:tc>
        <w:tc>
          <w:tcPr>
            <w:tcW w:w="6946" w:type="dxa"/>
            <w:tcMar>
              <w:left w:w="57" w:type="dxa"/>
              <w:right w:w="57" w:type="dxa"/>
            </w:tcMar>
          </w:tcPr>
          <w:p w:rsidR="00466C2E" w:rsidRPr="00F92CB8" w:rsidRDefault="00466C2E" w:rsidP="007C02F2">
            <w:pPr>
              <w:rPr>
                <w:szCs w:val="22"/>
              </w:rPr>
            </w:pPr>
            <w:r w:rsidRPr="00F92CB8">
              <w:rPr>
                <w:szCs w:val="22"/>
              </w:rPr>
              <w:t xml:space="preserve">Характеризовать глобальную проблему человечества — </w:t>
            </w:r>
            <w:proofErr w:type="spellStart"/>
            <w:proofErr w:type="gramStart"/>
            <w:r w:rsidRPr="00F92CB8">
              <w:rPr>
                <w:szCs w:val="22"/>
              </w:rPr>
              <w:t>сохране</w:t>
            </w:r>
            <w:r w:rsidR="003E5A71">
              <w:rPr>
                <w:szCs w:val="22"/>
              </w:rPr>
              <w:t>-</w:t>
            </w:r>
            <w:r w:rsidRPr="00F92CB8">
              <w:rPr>
                <w:szCs w:val="22"/>
              </w:rPr>
              <w:t>ние</w:t>
            </w:r>
            <w:proofErr w:type="spellEnd"/>
            <w:proofErr w:type="gramEnd"/>
            <w:r w:rsidRPr="00F92CB8">
              <w:rPr>
                <w:szCs w:val="22"/>
              </w:rPr>
              <w:t xml:space="preserve"> мира и борьба с терроризмом. Объяснять, почему возникают военные конфликты между странами и народами. Описывать </w:t>
            </w:r>
            <w:proofErr w:type="spellStart"/>
            <w:proofErr w:type="gramStart"/>
            <w:r w:rsidRPr="00F92CB8">
              <w:rPr>
                <w:szCs w:val="22"/>
              </w:rPr>
              <w:t>ме</w:t>
            </w:r>
            <w:r w:rsidR="003E5A71">
              <w:rPr>
                <w:szCs w:val="22"/>
              </w:rPr>
              <w:t>-</w:t>
            </w:r>
            <w:r w:rsidRPr="00F92CB8">
              <w:rPr>
                <w:szCs w:val="22"/>
              </w:rPr>
              <w:t>ры</w:t>
            </w:r>
            <w:proofErr w:type="spellEnd"/>
            <w:proofErr w:type="gramEnd"/>
            <w:r w:rsidRPr="00F92CB8">
              <w:rPr>
                <w:szCs w:val="22"/>
              </w:rPr>
              <w:t xml:space="preserve"> по укреплению мира. Формулировать определение понятия «международное гуманитарное право». Называть документы, в которых содержатся нормы международного гуманитарного </w:t>
            </w:r>
            <w:proofErr w:type="spellStart"/>
            <w:proofErr w:type="gramStart"/>
            <w:r w:rsidRPr="00F92CB8">
              <w:rPr>
                <w:szCs w:val="22"/>
              </w:rPr>
              <w:t>пра</w:t>
            </w:r>
            <w:r w:rsidR="003E5A71">
              <w:rPr>
                <w:szCs w:val="22"/>
              </w:rPr>
              <w:t>-</w:t>
            </w:r>
            <w:r w:rsidRPr="00F92CB8">
              <w:rPr>
                <w:szCs w:val="22"/>
              </w:rPr>
              <w:t>ва</w:t>
            </w:r>
            <w:proofErr w:type="spellEnd"/>
            <w:proofErr w:type="gramEnd"/>
            <w:r w:rsidRPr="00F92CB8">
              <w:rPr>
                <w:szCs w:val="22"/>
              </w:rPr>
              <w:t>, защищающие жертв вооруженных конфликтов.</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8B1462" w:rsidRPr="00F92CB8" w:rsidTr="005F59E3">
        <w:trPr>
          <w:trHeight w:val="257"/>
        </w:trPr>
        <w:tc>
          <w:tcPr>
            <w:tcW w:w="15592" w:type="dxa"/>
            <w:gridSpan w:val="7"/>
            <w:tcMar>
              <w:left w:w="57" w:type="dxa"/>
              <w:right w:w="57" w:type="dxa"/>
            </w:tcMar>
          </w:tcPr>
          <w:p w:rsidR="008B1462" w:rsidRPr="00F92CB8" w:rsidRDefault="008B1462" w:rsidP="007C02F2">
            <w:pPr>
              <w:rPr>
                <w:b/>
                <w:szCs w:val="22"/>
              </w:rPr>
            </w:pPr>
            <w:r w:rsidRPr="00F92CB8">
              <w:rPr>
                <w:b/>
                <w:szCs w:val="22"/>
              </w:rPr>
              <w:t xml:space="preserve">Тема </w:t>
            </w:r>
            <w:r w:rsidRPr="00F92CB8">
              <w:rPr>
                <w:b/>
                <w:szCs w:val="22"/>
                <w:lang w:val="en-US"/>
              </w:rPr>
              <w:t>III</w:t>
            </w:r>
            <w:r w:rsidRPr="00F92CB8">
              <w:rPr>
                <w:b/>
                <w:szCs w:val="22"/>
              </w:rPr>
              <w:t>. Человек. Право. Государство</w:t>
            </w:r>
            <w:r>
              <w:rPr>
                <w:b/>
                <w:szCs w:val="22"/>
              </w:rPr>
              <w:t xml:space="preserve"> (</w:t>
            </w:r>
            <w:r w:rsidRPr="00F92CB8">
              <w:rPr>
                <w:b/>
                <w:szCs w:val="22"/>
              </w:rPr>
              <w:t>1</w:t>
            </w:r>
            <w:r>
              <w:rPr>
                <w:b/>
                <w:szCs w:val="22"/>
              </w:rPr>
              <w:t>5 ч</w:t>
            </w:r>
            <w:r w:rsidRPr="00F92CB8">
              <w:rPr>
                <w:b/>
                <w:szCs w:val="22"/>
              </w:rPr>
              <w:t>.</w:t>
            </w:r>
            <w:r>
              <w:rPr>
                <w:b/>
                <w:szCs w:val="22"/>
              </w:rPr>
              <w:t>)</w:t>
            </w:r>
            <w:r w:rsidRPr="00F92CB8">
              <w:rPr>
                <w:b/>
                <w:szCs w:val="22"/>
              </w:rPr>
              <w:t xml:space="preserve"> </w:t>
            </w:r>
          </w:p>
        </w:tc>
      </w:tr>
      <w:tr w:rsidR="00466C2E" w:rsidRPr="00F92CB8" w:rsidTr="005F59E3">
        <w:trPr>
          <w:trHeight w:val="281"/>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Что такое гражданин?</w:t>
            </w:r>
          </w:p>
        </w:tc>
        <w:tc>
          <w:tcPr>
            <w:tcW w:w="3827" w:type="dxa"/>
            <w:tcMar>
              <w:left w:w="57" w:type="dxa"/>
              <w:right w:w="57" w:type="dxa"/>
            </w:tcMar>
          </w:tcPr>
          <w:p w:rsidR="00466C2E" w:rsidRPr="00F92CB8" w:rsidRDefault="00D740D8" w:rsidP="003E5A71">
            <w:pPr>
              <w:rPr>
                <w:szCs w:val="22"/>
              </w:rPr>
            </w:pPr>
            <w:r w:rsidRPr="00F92CB8">
              <w:rPr>
                <w:sz w:val="22"/>
                <w:szCs w:val="22"/>
              </w:rPr>
              <w:t xml:space="preserve">Понятие гражданина. История </w:t>
            </w:r>
            <w:proofErr w:type="gramStart"/>
            <w:r w:rsidRPr="00F92CB8">
              <w:rPr>
                <w:sz w:val="22"/>
                <w:szCs w:val="22"/>
              </w:rPr>
              <w:t>возник</w:t>
            </w:r>
            <w:r w:rsidR="003E5A71">
              <w:rPr>
                <w:sz w:val="22"/>
                <w:szCs w:val="22"/>
              </w:rPr>
              <w:t>-</w:t>
            </w:r>
            <w:proofErr w:type="spellStart"/>
            <w:r w:rsidRPr="00F92CB8">
              <w:rPr>
                <w:sz w:val="22"/>
                <w:szCs w:val="22"/>
              </w:rPr>
              <w:t>новения</w:t>
            </w:r>
            <w:proofErr w:type="spellEnd"/>
            <w:proofErr w:type="gramEnd"/>
            <w:r w:rsidRPr="00F92CB8">
              <w:rPr>
                <w:sz w:val="22"/>
                <w:szCs w:val="22"/>
              </w:rPr>
              <w:t xml:space="preserve"> понятия. Человек и </w:t>
            </w:r>
            <w:proofErr w:type="spellStart"/>
            <w:proofErr w:type="gramStart"/>
            <w:r w:rsidRPr="00F92CB8">
              <w:rPr>
                <w:sz w:val="22"/>
                <w:szCs w:val="22"/>
              </w:rPr>
              <w:t>гражда</w:t>
            </w:r>
            <w:r w:rsidR="003E5A71">
              <w:rPr>
                <w:sz w:val="22"/>
                <w:szCs w:val="22"/>
              </w:rPr>
              <w:t>-</w:t>
            </w:r>
            <w:r w:rsidRPr="00F92CB8">
              <w:rPr>
                <w:sz w:val="22"/>
                <w:szCs w:val="22"/>
              </w:rPr>
              <w:t>нин</w:t>
            </w:r>
            <w:proofErr w:type="spellEnd"/>
            <w:proofErr w:type="gramEnd"/>
            <w:r w:rsidRPr="00F92CB8">
              <w:rPr>
                <w:sz w:val="22"/>
                <w:szCs w:val="22"/>
              </w:rPr>
              <w:t>: общее и особенное. Политико-правовое и нравственное содержание гражданственности. Гражданство. «Принцип крови» и «принцип почвы». Двойное гражданство. Лишение гражданства.</w:t>
            </w:r>
          </w:p>
        </w:tc>
        <w:tc>
          <w:tcPr>
            <w:tcW w:w="6946" w:type="dxa"/>
            <w:tcMar>
              <w:left w:w="57" w:type="dxa"/>
              <w:right w:w="57" w:type="dxa"/>
            </w:tcMar>
          </w:tcPr>
          <w:p w:rsidR="00466C2E" w:rsidRPr="00F92CB8" w:rsidRDefault="00466C2E" w:rsidP="007C02F2">
            <w:pPr>
              <w:rPr>
                <w:szCs w:val="22"/>
              </w:rPr>
            </w:pPr>
            <w:r w:rsidRPr="00F92CB8">
              <w:rPr>
                <w:szCs w:val="22"/>
              </w:rPr>
              <w:t>Характеризовать понятие «гражданин». Объяснять смысл понятия «гражданственность», приводить его составляющие. Формулировать определение понятия «гражданство», называть документы, его регламентирующие.</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3E5A71">
        <w:trPr>
          <w:trHeight w:val="1023"/>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 xml:space="preserve">Что такое право? </w:t>
            </w:r>
          </w:p>
        </w:tc>
        <w:tc>
          <w:tcPr>
            <w:tcW w:w="3827" w:type="dxa"/>
            <w:tcMar>
              <w:left w:w="57" w:type="dxa"/>
              <w:right w:w="57" w:type="dxa"/>
            </w:tcMar>
          </w:tcPr>
          <w:p w:rsidR="00466C2E" w:rsidRPr="00F92CB8" w:rsidRDefault="00D740D8" w:rsidP="003E5A71">
            <w:pPr>
              <w:pStyle w:val="aa"/>
              <w:rPr>
                <w:szCs w:val="22"/>
              </w:rPr>
            </w:pPr>
            <w:r w:rsidRPr="00F92CB8">
              <w:rPr>
                <w:rFonts w:ascii="Times New Roman" w:hAnsi="Times New Roman"/>
                <w:sz w:val="22"/>
                <w:szCs w:val="22"/>
              </w:rPr>
              <w:t>Значения этого, понятия. Нормы пра</w:t>
            </w:r>
            <w:r>
              <w:rPr>
                <w:rFonts w:ascii="Times New Roman" w:hAnsi="Times New Roman"/>
                <w:sz w:val="22"/>
                <w:szCs w:val="22"/>
              </w:rPr>
              <w:t xml:space="preserve">ва, их особенности. Что </w:t>
            </w:r>
            <w:r w:rsidRPr="00F92CB8">
              <w:rPr>
                <w:rFonts w:ascii="Times New Roman" w:hAnsi="Times New Roman"/>
                <w:sz w:val="22"/>
                <w:szCs w:val="22"/>
              </w:rPr>
              <w:t>такое закон? Источники права, их виды. Зачем надо знать нормы права?</w:t>
            </w:r>
          </w:p>
        </w:tc>
        <w:tc>
          <w:tcPr>
            <w:tcW w:w="6946" w:type="dxa"/>
            <w:tcMar>
              <w:left w:w="57" w:type="dxa"/>
              <w:right w:w="57" w:type="dxa"/>
            </w:tcMar>
          </w:tcPr>
          <w:p w:rsidR="00466C2E" w:rsidRPr="00F92CB8" w:rsidRDefault="00466C2E" w:rsidP="007C02F2">
            <w:pPr>
              <w:rPr>
                <w:szCs w:val="22"/>
              </w:rPr>
            </w:pPr>
            <w:r w:rsidRPr="00F92CB8">
              <w:rPr>
                <w:szCs w:val="22"/>
              </w:rPr>
              <w:t>Формулировать определение понятия «право», его значение. Характеризовать понятие «нормы права» и их признаки. Определять  понятие «закон», показывать, как связаны</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 xml:space="preserve">Система и отрасли права. </w:t>
            </w:r>
          </w:p>
        </w:tc>
        <w:tc>
          <w:tcPr>
            <w:tcW w:w="3827" w:type="dxa"/>
            <w:tcMar>
              <w:left w:w="57" w:type="dxa"/>
              <w:right w:w="57" w:type="dxa"/>
            </w:tcMar>
          </w:tcPr>
          <w:p w:rsidR="00466C2E" w:rsidRPr="00F92CB8" w:rsidRDefault="00D740D8" w:rsidP="003E5A71">
            <w:pPr>
              <w:pStyle w:val="aa"/>
              <w:rPr>
                <w:szCs w:val="22"/>
              </w:rPr>
            </w:pPr>
            <w:r w:rsidRPr="00F92CB8">
              <w:rPr>
                <w:rFonts w:ascii="Times New Roman" w:hAnsi="Times New Roman"/>
                <w:sz w:val="22"/>
                <w:szCs w:val="22"/>
              </w:rPr>
              <w:t xml:space="preserve">Что такое система права? </w:t>
            </w:r>
            <w:proofErr w:type="gramStart"/>
            <w:r w:rsidRPr="00F92CB8">
              <w:rPr>
                <w:rFonts w:ascii="Times New Roman" w:hAnsi="Times New Roman"/>
                <w:sz w:val="22"/>
                <w:szCs w:val="22"/>
              </w:rPr>
              <w:t>Верти</w:t>
            </w:r>
            <w:r>
              <w:rPr>
                <w:rFonts w:ascii="Times New Roman" w:hAnsi="Times New Roman"/>
                <w:sz w:val="22"/>
                <w:szCs w:val="22"/>
              </w:rPr>
              <w:t>-</w:t>
            </w:r>
            <w:proofErr w:type="spellStart"/>
            <w:r w:rsidRPr="00F92CB8">
              <w:rPr>
                <w:rFonts w:ascii="Times New Roman" w:hAnsi="Times New Roman"/>
                <w:sz w:val="22"/>
                <w:szCs w:val="22"/>
              </w:rPr>
              <w:t>кальное</w:t>
            </w:r>
            <w:proofErr w:type="spellEnd"/>
            <w:proofErr w:type="gramEnd"/>
            <w:r w:rsidRPr="00F92CB8">
              <w:rPr>
                <w:rFonts w:ascii="Times New Roman" w:hAnsi="Times New Roman"/>
                <w:sz w:val="22"/>
                <w:szCs w:val="22"/>
              </w:rPr>
              <w:t xml:space="preserve"> строение права: отрасль права, институт права, норма права. </w:t>
            </w:r>
            <w:proofErr w:type="gramStart"/>
            <w:r w:rsidRPr="00F92CB8">
              <w:rPr>
                <w:rFonts w:ascii="Times New Roman" w:hAnsi="Times New Roman"/>
                <w:sz w:val="22"/>
                <w:szCs w:val="22"/>
              </w:rPr>
              <w:t>Гори</w:t>
            </w:r>
            <w:r w:rsidR="003E5A71">
              <w:rPr>
                <w:rFonts w:ascii="Times New Roman" w:hAnsi="Times New Roman"/>
                <w:sz w:val="22"/>
                <w:szCs w:val="22"/>
              </w:rPr>
              <w:t>-</w:t>
            </w:r>
            <w:proofErr w:type="spellStart"/>
            <w:r w:rsidRPr="00F92CB8">
              <w:rPr>
                <w:rFonts w:ascii="Times New Roman" w:hAnsi="Times New Roman"/>
                <w:sz w:val="22"/>
                <w:szCs w:val="22"/>
              </w:rPr>
              <w:t>зонтальное</w:t>
            </w:r>
            <w:proofErr w:type="spellEnd"/>
            <w:proofErr w:type="gramEnd"/>
            <w:r w:rsidRPr="00F92CB8">
              <w:rPr>
                <w:rFonts w:ascii="Times New Roman" w:hAnsi="Times New Roman"/>
                <w:sz w:val="22"/>
                <w:szCs w:val="22"/>
              </w:rPr>
              <w:t xml:space="preserve"> строение права — </w:t>
            </w:r>
            <w:proofErr w:type="spellStart"/>
            <w:r w:rsidRPr="00F92CB8">
              <w:rPr>
                <w:rFonts w:ascii="Times New Roman" w:hAnsi="Times New Roman"/>
                <w:sz w:val="22"/>
                <w:szCs w:val="22"/>
              </w:rPr>
              <w:t>класси</w:t>
            </w:r>
            <w:r w:rsidR="003E5A71">
              <w:rPr>
                <w:rFonts w:ascii="Times New Roman" w:hAnsi="Times New Roman"/>
                <w:sz w:val="22"/>
                <w:szCs w:val="22"/>
              </w:rPr>
              <w:t>-</w:t>
            </w:r>
            <w:r w:rsidRPr="00F92CB8">
              <w:rPr>
                <w:rFonts w:ascii="Times New Roman" w:hAnsi="Times New Roman"/>
                <w:sz w:val="22"/>
                <w:szCs w:val="22"/>
              </w:rPr>
              <w:t>фикация</w:t>
            </w:r>
            <w:proofErr w:type="spellEnd"/>
            <w:r w:rsidRPr="00F92CB8">
              <w:rPr>
                <w:rFonts w:ascii="Times New Roman" w:hAnsi="Times New Roman"/>
                <w:sz w:val="22"/>
                <w:szCs w:val="22"/>
              </w:rPr>
              <w:t xml:space="preserve"> по отраслям. Система </w:t>
            </w:r>
            <w:proofErr w:type="spellStart"/>
            <w:proofErr w:type="gramStart"/>
            <w:r w:rsidRPr="00F92CB8">
              <w:rPr>
                <w:rFonts w:ascii="Times New Roman" w:hAnsi="Times New Roman"/>
                <w:sz w:val="22"/>
                <w:szCs w:val="22"/>
              </w:rPr>
              <w:t>отрас</w:t>
            </w:r>
            <w:proofErr w:type="spellEnd"/>
            <w:r w:rsidR="003E5A71">
              <w:rPr>
                <w:rFonts w:ascii="Times New Roman" w:hAnsi="Times New Roman"/>
                <w:sz w:val="22"/>
                <w:szCs w:val="22"/>
              </w:rPr>
              <w:t>-</w:t>
            </w:r>
            <w:r w:rsidRPr="00F92CB8">
              <w:rPr>
                <w:rFonts w:ascii="Times New Roman" w:hAnsi="Times New Roman"/>
                <w:sz w:val="22"/>
                <w:szCs w:val="22"/>
              </w:rPr>
              <w:t>лей</w:t>
            </w:r>
            <w:proofErr w:type="gramEnd"/>
            <w:r w:rsidRPr="00F92CB8">
              <w:rPr>
                <w:rFonts w:ascii="Times New Roman" w:hAnsi="Times New Roman"/>
                <w:sz w:val="22"/>
                <w:szCs w:val="22"/>
              </w:rPr>
              <w:t xml:space="preserve"> российского права. Регулятивные</w:t>
            </w:r>
            <w:r w:rsidR="003E5A71">
              <w:rPr>
                <w:rFonts w:ascii="Times New Roman" w:hAnsi="Times New Roman"/>
                <w:sz w:val="22"/>
                <w:szCs w:val="22"/>
              </w:rPr>
              <w:t xml:space="preserve"> </w:t>
            </w:r>
            <w:r w:rsidRPr="00F92CB8">
              <w:rPr>
                <w:rFonts w:ascii="Times New Roman" w:hAnsi="Times New Roman"/>
                <w:sz w:val="22"/>
                <w:szCs w:val="22"/>
              </w:rPr>
              <w:t>и охранительные отрасли права, их характеристика.</w:t>
            </w:r>
          </w:p>
        </w:tc>
        <w:tc>
          <w:tcPr>
            <w:tcW w:w="6946" w:type="dxa"/>
            <w:tcMar>
              <w:left w:w="57" w:type="dxa"/>
              <w:right w:w="57" w:type="dxa"/>
            </w:tcMar>
          </w:tcPr>
          <w:p w:rsidR="00466C2E" w:rsidRPr="00F92CB8" w:rsidRDefault="00466C2E" w:rsidP="007C02F2">
            <w:pPr>
              <w:rPr>
                <w:szCs w:val="22"/>
              </w:rPr>
            </w:pPr>
            <w:r w:rsidRPr="00F92CB8">
              <w:rPr>
                <w:szCs w:val="22"/>
              </w:rPr>
              <w:t>Характеризовать систему права. Объяснять строение права по вертикали. Формулировать определение понятия «отрасль права». Давать характеристику понятия «институт права». Объяснять строение права по горизонтали, характеризовать систему отраслей российского права.</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Что такое государство? Правовое государство</w:t>
            </w:r>
          </w:p>
        </w:tc>
        <w:tc>
          <w:tcPr>
            <w:tcW w:w="3827" w:type="dxa"/>
            <w:tcMar>
              <w:left w:w="57" w:type="dxa"/>
              <w:right w:w="57" w:type="dxa"/>
            </w:tcMar>
          </w:tcPr>
          <w:p w:rsidR="00D740D8" w:rsidRPr="00F92CB8" w:rsidRDefault="00D740D8" w:rsidP="00D740D8">
            <w:pPr>
              <w:pStyle w:val="aa"/>
              <w:rPr>
                <w:rFonts w:ascii="Times New Roman" w:hAnsi="Times New Roman"/>
                <w:sz w:val="22"/>
                <w:szCs w:val="22"/>
              </w:rPr>
            </w:pPr>
            <w:r w:rsidRPr="00F92CB8">
              <w:rPr>
                <w:rFonts w:ascii="Times New Roman" w:hAnsi="Times New Roman"/>
                <w:sz w:val="22"/>
                <w:szCs w:val="22"/>
              </w:rPr>
              <w:t xml:space="preserve">Признаки государства, основные и </w:t>
            </w:r>
            <w:proofErr w:type="gramStart"/>
            <w:r w:rsidRPr="00F92CB8">
              <w:rPr>
                <w:rFonts w:ascii="Times New Roman" w:hAnsi="Times New Roman"/>
                <w:sz w:val="22"/>
                <w:szCs w:val="22"/>
              </w:rPr>
              <w:t>до</w:t>
            </w:r>
            <w:r w:rsidR="003E5A71">
              <w:rPr>
                <w:rFonts w:ascii="Times New Roman" w:hAnsi="Times New Roman"/>
                <w:sz w:val="22"/>
                <w:szCs w:val="22"/>
              </w:rPr>
              <w:t>-</w:t>
            </w:r>
            <w:proofErr w:type="spellStart"/>
            <w:r w:rsidRPr="00F92CB8">
              <w:rPr>
                <w:rFonts w:ascii="Times New Roman" w:hAnsi="Times New Roman"/>
                <w:sz w:val="22"/>
                <w:szCs w:val="22"/>
              </w:rPr>
              <w:t>полнительные</w:t>
            </w:r>
            <w:proofErr w:type="spellEnd"/>
            <w:proofErr w:type="gramEnd"/>
            <w:r w:rsidRPr="00F92CB8">
              <w:rPr>
                <w:rFonts w:ascii="Times New Roman" w:hAnsi="Times New Roman"/>
                <w:sz w:val="22"/>
                <w:szCs w:val="22"/>
              </w:rPr>
              <w:t xml:space="preserve">. Функции государства, внутренние и внешние. Может ли </w:t>
            </w:r>
            <w:proofErr w:type="gramStart"/>
            <w:r w:rsidRPr="00F92CB8">
              <w:rPr>
                <w:rFonts w:ascii="Times New Roman" w:hAnsi="Times New Roman"/>
                <w:sz w:val="22"/>
                <w:szCs w:val="22"/>
              </w:rPr>
              <w:t>об</w:t>
            </w:r>
            <w:r w:rsidR="003E5A71">
              <w:rPr>
                <w:rFonts w:ascii="Times New Roman" w:hAnsi="Times New Roman"/>
                <w:sz w:val="22"/>
                <w:szCs w:val="22"/>
              </w:rPr>
              <w:t>-</w:t>
            </w:r>
            <w:proofErr w:type="spellStart"/>
            <w:r w:rsidRPr="00F92CB8">
              <w:rPr>
                <w:rFonts w:ascii="Times New Roman" w:hAnsi="Times New Roman"/>
                <w:sz w:val="22"/>
                <w:szCs w:val="22"/>
              </w:rPr>
              <w:t>щество</w:t>
            </w:r>
            <w:proofErr w:type="spellEnd"/>
            <w:proofErr w:type="gramEnd"/>
            <w:r w:rsidRPr="00F92CB8">
              <w:rPr>
                <w:rFonts w:ascii="Times New Roman" w:hAnsi="Times New Roman"/>
                <w:sz w:val="22"/>
                <w:szCs w:val="22"/>
              </w:rPr>
              <w:t xml:space="preserve"> обойтись без государства?</w:t>
            </w:r>
            <w:r>
              <w:rPr>
                <w:rFonts w:ascii="Times New Roman" w:hAnsi="Times New Roman"/>
                <w:sz w:val="22"/>
                <w:szCs w:val="22"/>
              </w:rPr>
              <w:t xml:space="preserve"> </w:t>
            </w:r>
            <w:r w:rsidRPr="00F92CB8">
              <w:rPr>
                <w:rFonts w:ascii="Times New Roman" w:hAnsi="Times New Roman"/>
                <w:sz w:val="22"/>
                <w:szCs w:val="22"/>
              </w:rPr>
              <w:t xml:space="preserve">Идея правового государства. </w:t>
            </w:r>
            <w:proofErr w:type="gramStart"/>
            <w:r w:rsidRPr="00F92CB8">
              <w:rPr>
                <w:rFonts w:ascii="Times New Roman" w:hAnsi="Times New Roman"/>
                <w:sz w:val="22"/>
                <w:szCs w:val="22"/>
              </w:rPr>
              <w:t>Основ</w:t>
            </w:r>
            <w:r w:rsidR="003E5A71">
              <w:rPr>
                <w:rFonts w:ascii="Times New Roman" w:hAnsi="Times New Roman"/>
                <w:sz w:val="22"/>
                <w:szCs w:val="22"/>
              </w:rPr>
              <w:t>-</w:t>
            </w:r>
            <w:proofErr w:type="spellStart"/>
            <w:r w:rsidRPr="00F92CB8">
              <w:rPr>
                <w:rFonts w:ascii="Times New Roman" w:hAnsi="Times New Roman"/>
                <w:sz w:val="22"/>
                <w:szCs w:val="22"/>
              </w:rPr>
              <w:t>ные</w:t>
            </w:r>
            <w:proofErr w:type="spellEnd"/>
            <w:proofErr w:type="gramEnd"/>
            <w:r w:rsidRPr="00F92CB8">
              <w:rPr>
                <w:rFonts w:ascii="Times New Roman" w:hAnsi="Times New Roman"/>
                <w:sz w:val="22"/>
                <w:szCs w:val="22"/>
              </w:rPr>
              <w:t xml:space="preserve"> признаки правового государства. Верховенство закона.</w:t>
            </w:r>
          </w:p>
          <w:p w:rsidR="00466C2E" w:rsidRPr="00F92CB8" w:rsidRDefault="00466C2E" w:rsidP="007C02F2">
            <w:pPr>
              <w:rPr>
                <w:szCs w:val="22"/>
              </w:rPr>
            </w:pPr>
          </w:p>
        </w:tc>
        <w:tc>
          <w:tcPr>
            <w:tcW w:w="6946" w:type="dxa"/>
            <w:tcMar>
              <w:left w:w="57" w:type="dxa"/>
              <w:right w:w="57" w:type="dxa"/>
            </w:tcMar>
          </w:tcPr>
          <w:p w:rsidR="00466C2E" w:rsidRPr="00F92CB8" w:rsidRDefault="00466C2E" w:rsidP="001803E0">
            <w:pPr>
              <w:rPr>
                <w:szCs w:val="22"/>
              </w:rPr>
            </w:pPr>
            <w:r w:rsidRPr="00F92CB8">
              <w:rPr>
                <w:szCs w:val="22"/>
              </w:rPr>
              <w:t xml:space="preserve">Формулировать определение понятия «государство». </w:t>
            </w:r>
            <w:proofErr w:type="spellStart"/>
            <w:r w:rsidRPr="00F92CB8">
              <w:rPr>
                <w:szCs w:val="22"/>
              </w:rPr>
              <w:t>Классифи</w:t>
            </w:r>
            <w:r w:rsidR="003E5A71">
              <w:rPr>
                <w:szCs w:val="22"/>
              </w:rPr>
              <w:t>-</w:t>
            </w:r>
            <w:r w:rsidRPr="00F92CB8">
              <w:rPr>
                <w:szCs w:val="22"/>
              </w:rPr>
              <w:t>цировать</w:t>
            </w:r>
            <w:proofErr w:type="spellEnd"/>
            <w:r w:rsidRPr="00F92CB8">
              <w:rPr>
                <w:szCs w:val="22"/>
              </w:rPr>
              <w:t xml:space="preserve"> признаки государства </w:t>
            </w:r>
            <w:proofErr w:type="gramStart"/>
            <w:r w:rsidRPr="00F92CB8">
              <w:rPr>
                <w:szCs w:val="22"/>
              </w:rPr>
              <w:t>на</w:t>
            </w:r>
            <w:proofErr w:type="gramEnd"/>
            <w:r w:rsidRPr="00F92CB8">
              <w:rPr>
                <w:szCs w:val="22"/>
              </w:rPr>
              <w:t xml:space="preserve"> </w:t>
            </w:r>
            <w:proofErr w:type="gramStart"/>
            <w:r w:rsidRPr="00F92CB8">
              <w:rPr>
                <w:szCs w:val="22"/>
              </w:rPr>
              <w:t>основные</w:t>
            </w:r>
            <w:proofErr w:type="gramEnd"/>
            <w:r w:rsidRPr="00F92CB8">
              <w:rPr>
                <w:szCs w:val="22"/>
              </w:rPr>
              <w:t xml:space="preserve"> и дополнительные, давать их краткую характеристику.</w:t>
            </w:r>
            <w:r w:rsidR="00D740D8">
              <w:rPr>
                <w:szCs w:val="22"/>
              </w:rPr>
              <w:t xml:space="preserve"> </w:t>
            </w:r>
            <w:r w:rsidRPr="00F92CB8">
              <w:rPr>
                <w:szCs w:val="22"/>
              </w:rPr>
              <w:t>Определять поняти</w:t>
            </w:r>
            <w:r w:rsidR="00D740D8">
              <w:rPr>
                <w:szCs w:val="22"/>
              </w:rPr>
              <w:t>я</w:t>
            </w:r>
            <w:r w:rsidRPr="00F92CB8">
              <w:rPr>
                <w:szCs w:val="22"/>
              </w:rPr>
              <w:t xml:space="preserve"> «</w:t>
            </w:r>
            <w:proofErr w:type="spellStart"/>
            <w:proofErr w:type="gramStart"/>
            <w:r w:rsidRPr="00F92CB8">
              <w:rPr>
                <w:szCs w:val="22"/>
              </w:rPr>
              <w:t>публич</w:t>
            </w:r>
            <w:r w:rsidR="003E5A71">
              <w:rPr>
                <w:szCs w:val="22"/>
              </w:rPr>
              <w:t>-</w:t>
            </w:r>
            <w:r w:rsidRPr="00F92CB8">
              <w:rPr>
                <w:szCs w:val="22"/>
              </w:rPr>
              <w:t>ная</w:t>
            </w:r>
            <w:proofErr w:type="spellEnd"/>
            <w:proofErr w:type="gramEnd"/>
            <w:r w:rsidRPr="00F92CB8">
              <w:rPr>
                <w:szCs w:val="22"/>
              </w:rPr>
              <w:t xml:space="preserve"> власть»</w:t>
            </w:r>
            <w:r w:rsidR="00D740D8">
              <w:rPr>
                <w:szCs w:val="22"/>
              </w:rPr>
              <w:t>,</w:t>
            </w:r>
            <w:r w:rsidRPr="00F92CB8">
              <w:rPr>
                <w:szCs w:val="22"/>
              </w:rPr>
              <w:t xml:space="preserve"> «суверенитет». Классифицировать функции </w:t>
            </w:r>
            <w:proofErr w:type="spellStart"/>
            <w:r w:rsidRPr="00F92CB8">
              <w:rPr>
                <w:szCs w:val="22"/>
              </w:rPr>
              <w:t>государ</w:t>
            </w:r>
            <w:r w:rsidR="001803E0">
              <w:rPr>
                <w:szCs w:val="22"/>
              </w:rPr>
              <w:t>-</w:t>
            </w:r>
            <w:r w:rsidRPr="00F92CB8">
              <w:rPr>
                <w:szCs w:val="22"/>
              </w:rPr>
              <w:t>ства</w:t>
            </w:r>
            <w:proofErr w:type="spellEnd"/>
            <w:r w:rsidRPr="00F92CB8">
              <w:rPr>
                <w:szCs w:val="22"/>
              </w:rPr>
              <w:t xml:space="preserve"> </w:t>
            </w:r>
            <w:proofErr w:type="gramStart"/>
            <w:r w:rsidRPr="00F92CB8">
              <w:rPr>
                <w:szCs w:val="22"/>
              </w:rPr>
              <w:t>на</w:t>
            </w:r>
            <w:proofErr w:type="gramEnd"/>
            <w:r w:rsidRPr="00F92CB8">
              <w:rPr>
                <w:szCs w:val="22"/>
              </w:rPr>
              <w:t xml:space="preserve"> внутренние и внешние. Рассказывать о возникновении идеи правового государства. Характеризовать правовое </w:t>
            </w:r>
            <w:proofErr w:type="spellStart"/>
            <w:proofErr w:type="gramStart"/>
            <w:r w:rsidRPr="00F92CB8">
              <w:rPr>
                <w:szCs w:val="22"/>
              </w:rPr>
              <w:t>государ</w:t>
            </w:r>
            <w:r w:rsidR="001803E0">
              <w:rPr>
                <w:szCs w:val="22"/>
              </w:rPr>
              <w:t>-</w:t>
            </w:r>
            <w:r w:rsidRPr="00F92CB8">
              <w:rPr>
                <w:szCs w:val="22"/>
              </w:rPr>
              <w:t>ство</w:t>
            </w:r>
            <w:proofErr w:type="spellEnd"/>
            <w:proofErr w:type="gramEnd"/>
            <w:r w:rsidRPr="00F92CB8">
              <w:rPr>
                <w:szCs w:val="22"/>
              </w:rPr>
              <w:t xml:space="preserve">. Классифицировать признаки правового государства и </w:t>
            </w:r>
            <w:proofErr w:type="spellStart"/>
            <w:proofErr w:type="gramStart"/>
            <w:r w:rsidRPr="00F92CB8">
              <w:rPr>
                <w:szCs w:val="22"/>
              </w:rPr>
              <w:t>харак</w:t>
            </w:r>
            <w:r w:rsidR="001803E0">
              <w:rPr>
                <w:szCs w:val="22"/>
              </w:rPr>
              <w:t>-</w:t>
            </w:r>
            <w:r w:rsidRPr="00F92CB8">
              <w:rPr>
                <w:szCs w:val="22"/>
              </w:rPr>
              <w:t>теризовать</w:t>
            </w:r>
            <w:proofErr w:type="spellEnd"/>
            <w:proofErr w:type="gramEnd"/>
            <w:r w:rsidRPr="00F92CB8">
              <w:rPr>
                <w:szCs w:val="22"/>
              </w:rPr>
              <w:t xml:space="preserve"> их. Объяснять, что означает верховенство закона. </w:t>
            </w:r>
            <w:proofErr w:type="spellStart"/>
            <w:proofErr w:type="gramStart"/>
            <w:r w:rsidRPr="00F92CB8">
              <w:rPr>
                <w:szCs w:val="22"/>
              </w:rPr>
              <w:t>Объ</w:t>
            </w:r>
            <w:r w:rsidR="001803E0">
              <w:rPr>
                <w:szCs w:val="22"/>
              </w:rPr>
              <w:t>-</w:t>
            </w:r>
            <w:r w:rsidRPr="00F92CB8">
              <w:rPr>
                <w:szCs w:val="22"/>
              </w:rPr>
              <w:t>яснять</w:t>
            </w:r>
            <w:proofErr w:type="spellEnd"/>
            <w:proofErr w:type="gramEnd"/>
            <w:r w:rsidRPr="00F92CB8">
              <w:rPr>
                <w:szCs w:val="22"/>
              </w:rPr>
              <w:t>, почему норма о правовом государстве зафиксирована в Основном Законе нашей страны.</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322"/>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5F59E3" w:rsidP="007C02F2">
            <w:pPr>
              <w:rPr>
                <w:szCs w:val="22"/>
              </w:rPr>
            </w:pPr>
            <w:r>
              <w:rPr>
                <w:szCs w:val="22"/>
              </w:rPr>
              <w:t>К/</w:t>
            </w:r>
            <w:proofErr w:type="gramStart"/>
            <w:r>
              <w:rPr>
                <w:szCs w:val="22"/>
              </w:rPr>
              <w:t>р</w:t>
            </w:r>
            <w:proofErr w:type="gramEnd"/>
          </w:p>
        </w:tc>
        <w:tc>
          <w:tcPr>
            <w:tcW w:w="3827" w:type="dxa"/>
            <w:tcMar>
              <w:left w:w="57" w:type="dxa"/>
              <w:right w:w="57" w:type="dxa"/>
            </w:tcMar>
          </w:tcPr>
          <w:p w:rsidR="00466C2E" w:rsidRPr="00F92CB8" w:rsidRDefault="00466C2E" w:rsidP="007C02F2">
            <w:pPr>
              <w:rPr>
                <w:szCs w:val="22"/>
              </w:rPr>
            </w:pPr>
          </w:p>
        </w:tc>
        <w:tc>
          <w:tcPr>
            <w:tcW w:w="6946" w:type="dxa"/>
            <w:tcMar>
              <w:left w:w="57" w:type="dxa"/>
              <w:right w:w="57" w:type="dxa"/>
            </w:tcMar>
          </w:tcPr>
          <w:p w:rsidR="00466C2E" w:rsidRPr="00F92CB8" w:rsidRDefault="00466C2E" w:rsidP="007C02F2">
            <w:pPr>
              <w:rPr>
                <w:szCs w:val="22"/>
              </w:rPr>
            </w:pPr>
            <w:r w:rsidRPr="00F92CB8">
              <w:rPr>
                <w:szCs w:val="22"/>
              </w:rPr>
              <w:t>Систематизировать материал по изученной теме</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 xml:space="preserve">Конституция Российской Федерации. </w:t>
            </w:r>
            <w:r w:rsidRPr="00F92CB8">
              <w:rPr>
                <w:color w:val="000000"/>
                <w:szCs w:val="22"/>
                <w:shd w:val="clear" w:color="auto" w:fill="F7F7F7"/>
              </w:rPr>
              <w:t>Основы конституционного строя России</w:t>
            </w:r>
          </w:p>
        </w:tc>
        <w:tc>
          <w:tcPr>
            <w:tcW w:w="3827" w:type="dxa"/>
            <w:tcMar>
              <w:left w:w="57" w:type="dxa"/>
              <w:right w:w="57" w:type="dxa"/>
            </w:tcMar>
          </w:tcPr>
          <w:p w:rsidR="00466C2E" w:rsidRPr="00B52AB3" w:rsidRDefault="00D740D8" w:rsidP="001803E0">
            <w:pPr>
              <w:pStyle w:val="aa"/>
              <w:rPr>
                <w:rFonts w:ascii="Times New Roman" w:hAnsi="Times New Roman"/>
                <w:sz w:val="22"/>
                <w:szCs w:val="22"/>
              </w:rPr>
            </w:pPr>
            <w:r w:rsidRPr="00F92CB8">
              <w:rPr>
                <w:rFonts w:ascii="Times New Roman" w:hAnsi="Times New Roman"/>
                <w:sz w:val="22"/>
                <w:szCs w:val="22"/>
              </w:rPr>
              <w:t>Конституция Российской Федерации</w:t>
            </w:r>
            <w:r>
              <w:rPr>
                <w:rFonts w:ascii="Times New Roman" w:hAnsi="Times New Roman"/>
                <w:sz w:val="22"/>
                <w:szCs w:val="22"/>
              </w:rPr>
              <w:t>.</w:t>
            </w:r>
            <w:r w:rsidRPr="00F92CB8">
              <w:rPr>
                <w:rFonts w:ascii="Times New Roman" w:hAnsi="Times New Roman"/>
                <w:sz w:val="22"/>
                <w:szCs w:val="22"/>
              </w:rPr>
              <w:t xml:space="preserve"> Что так</w:t>
            </w:r>
            <w:r>
              <w:rPr>
                <w:rFonts w:ascii="Times New Roman" w:hAnsi="Times New Roman"/>
                <w:sz w:val="22"/>
                <w:szCs w:val="22"/>
              </w:rPr>
              <w:t xml:space="preserve">ое конституция? </w:t>
            </w:r>
            <w:proofErr w:type="spellStart"/>
            <w:proofErr w:type="gramStart"/>
            <w:r>
              <w:rPr>
                <w:rFonts w:ascii="Times New Roman" w:hAnsi="Times New Roman"/>
                <w:sz w:val="22"/>
                <w:szCs w:val="22"/>
              </w:rPr>
              <w:t>Конститу</w:t>
            </w:r>
            <w:r w:rsidR="001803E0">
              <w:rPr>
                <w:rFonts w:ascii="Times New Roman" w:hAnsi="Times New Roman"/>
                <w:sz w:val="22"/>
                <w:szCs w:val="22"/>
              </w:rPr>
              <w:t>-</w:t>
            </w:r>
            <w:r>
              <w:rPr>
                <w:rFonts w:ascii="Times New Roman" w:hAnsi="Times New Roman"/>
                <w:sz w:val="22"/>
                <w:szCs w:val="22"/>
              </w:rPr>
              <w:t>ционное</w:t>
            </w:r>
            <w:proofErr w:type="spellEnd"/>
            <w:proofErr w:type="gramEnd"/>
            <w:r>
              <w:rPr>
                <w:rFonts w:ascii="Times New Roman" w:hAnsi="Times New Roman"/>
                <w:sz w:val="22"/>
                <w:szCs w:val="22"/>
              </w:rPr>
              <w:t xml:space="preserve"> </w:t>
            </w:r>
            <w:r w:rsidRPr="00F92CB8">
              <w:rPr>
                <w:rFonts w:ascii="Times New Roman" w:hAnsi="Times New Roman"/>
                <w:sz w:val="22"/>
                <w:szCs w:val="22"/>
              </w:rPr>
              <w:t xml:space="preserve">право. Основы </w:t>
            </w:r>
            <w:proofErr w:type="spellStart"/>
            <w:proofErr w:type="gramStart"/>
            <w:r w:rsidRPr="00F92CB8">
              <w:rPr>
                <w:rFonts w:ascii="Times New Roman" w:hAnsi="Times New Roman"/>
                <w:sz w:val="22"/>
                <w:szCs w:val="22"/>
              </w:rPr>
              <w:t>конституцион</w:t>
            </w:r>
            <w:r w:rsidR="001803E0">
              <w:rPr>
                <w:rFonts w:ascii="Times New Roman" w:hAnsi="Times New Roman"/>
                <w:sz w:val="22"/>
                <w:szCs w:val="22"/>
              </w:rPr>
              <w:t>-</w:t>
            </w:r>
            <w:r w:rsidRPr="00F92CB8">
              <w:rPr>
                <w:rFonts w:ascii="Times New Roman" w:hAnsi="Times New Roman"/>
                <w:sz w:val="22"/>
                <w:szCs w:val="22"/>
              </w:rPr>
              <w:t>ного</w:t>
            </w:r>
            <w:proofErr w:type="spellEnd"/>
            <w:proofErr w:type="gramEnd"/>
            <w:r w:rsidRPr="00F92CB8">
              <w:rPr>
                <w:rFonts w:ascii="Times New Roman" w:hAnsi="Times New Roman"/>
                <w:sz w:val="22"/>
                <w:szCs w:val="22"/>
              </w:rPr>
              <w:t xml:space="preserve"> строя России, его элементы. </w:t>
            </w:r>
            <w:proofErr w:type="gramStart"/>
            <w:r w:rsidRPr="00F92CB8">
              <w:rPr>
                <w:rFonts w:ascii="Times New Roman" w:hAnsi="Times New Roman"/>
                <w:sz w:val="22"/>
                <w:szCs w:val="22"/>
              </w:rPr>
              <w:t>Фор</w:t>
            </w:r>
            <w:r w:rsidR="001803E0">
              <w:rPr>
                <w:rFonts w:ascii="Times New Roman" w:hAnsi="Times New Roman"/>
                <w:sz w:val="22"/>
                <w:szCs w:val="22"/>
              </w:rPr>
              <w:t>-</w:t>
            </w:r>
            <w:r w:rsidRPr="00F92CB8">
              <w:rPr>
                <w:rFonts w:ascii="Times New Roman" w:hAnsi="Times New Roman"/>
                <w:sz w:val="22"/>
                <w:szCs w:val="22"/>
              </w:rPr>
              <w:t>мы</w:t>
            </w:r>
            <w:proofErr w:type="gramEnd"/>
            <w:r w:rsidRPr="00F92CB8">
              <w:rPr>
                <w:rFonts w:ascii="Times New Roman" w:hAnsi="Times New Roman"/>
                <w:sz w:val="22"/>
                <w:szCs w:val="22"/>
              </w:rPr>
              <w:t xml:space="preserve"> государственного устройства. </w:t>
            </w:r>
            <w:proofErr w:type="gramStart"/>
            <w:r w:rsidRPr="00F92CB8">
              <w:rPr>
                <w:rFonts w:ascii="Times New Roman" w:hAnsi="Times New Roman"/>
                <w:sz w:val="22"/>
                <w:szCs w:val="22"/>
              </w:rPr>
              <w:t>Кон</w:t>
            </w:r>
            <w:r>
              <w:rPr>
                <w:rFonts w:ascii="Times New Roman" w:hAnsi="Times New Roman"/>
                <w:sz w:val="22"/>
                <w:szCs w:val="22"/>
              </w:rPr>
              <w:t>-</w:t>
            </w:r>
            <w:r w:rsidRPr="00F92CB8">
              <w:rPr>
                <w:rFonts w:ascii="Times New Roman" w:hAnsi="Times New Roman"/>
                <w:sz w:val="22"/>
                <w:szCs w:val="22"/>
              </w:rPr>
              <w:t>федерация</w:t>
            </w:r>
            <w:proofErr w:type="gramEnd"/>
            <w:r w:rsidRPr="00F92CB8">
              <w:rPr>
                <w:rFonts w:ascii="Times New Roman" w:hAnsi="Times New Roman"/>
                <w:sz w:val="22"/>
                <w:szCs w:val="22"/>
              </w:rPr>
              <w:t xml:space="preserve">. Федерация. Россия как </w:t>
            </w:r>
            <w:proofErr w:type="spellStart"/>
            <w:proofErr w:type="gramStart"/>
            <w:r w:rsidRPr="00F92CB8">
              <w:rPr>
                <w:rFonts w:ascii="Times New Roman" w:hAnsi="Times New Roman"/>
                <w:sz w:val="22"/>
                <w:szCs w:val="22"/>
              </w:rPr>
              <w:t>фе</w:t>
            </w:r>
            <w:r w:rsidR="001803E0">
              <w:rPr>
                <w:rFonts w:ascii="Times New Roman" w:hAnsi="Times New Roman"/>
                <w:sz w:val="22"/>
                <w:szCs w:val="22"/>
              </w:rPr>
              <w:t>-</w:t>
            </w:r>
            <w:r w:rsidRPr="00F92CB8">
              <w:rPr>
                <w:rFonts w:ascii="Times New Roman" w:hAnsi="Times New Roman"/>
                <w:sz w:val="22"/>
                <w:szCs w:val="22"/>
              </w:rPr>
              <w:t>деративное</w:t>
            </w:r>
            <w:proofErr w:type="spellEnd"/>
            <w:proofErr w:type="gramEnd"/>
            <w:r w:rsidRPr="00F92CB8">
              <w:rPr>
                <w:rFonts w:ascii="Times New Roman" w:hAnsi="Times New Roman"/>
                <w:sz w:val="22"/>
                <w:szCs w:val="22"/>
              </w:rPr>
              <w:t xml:space="preserve"> государство.</w:t>
            </w:r>
            <w:r w:rsidR="001803E0">
              <w:rPr>
                <w:rFonts w:ascii="Times New Roman" w:hAnsi="Times New Roman"/>
                <w:sz w:val="22"/>
                <w:szCs w:val="22"/>
              </w:rPr>
              <w:t xml:space="preserve"> </w:t>
            </w:r>
            <w:r w:rsidRPr="00F92CB8">
              <w:rPr>
                <w:rFonts w:ascii="Times New Roman" w:hAnsi="Times New Roman"/>
                <w:sz w:val="22"/>
                <w:szCs w:val="22"/>
              </w:rPr>
              <w:t xml:space="preserve">Сущность разделения властей. </w:t>
            </w:r>
          </w:p>
        </w:tc>
        <w:tc>
          <w:tcPr>
            <w:tcW w:w="6946" w:type="dxa"/>
            <w:tcMar>
              <w:left w:w="57" w:type="dxa"/>
              <w:right w:w="57" w:type="dxa"/>
            </w:tcMar>
          </w:tcPr>
          <w:p w:rsidR="00466C2E" w:rsidRPr="00F92CB8" w:rsidRDefault="00466C2E" w:rsidP="007C02F2">
            <w:pPr>
              <w:rPr>
                <w:szCs w:val="22"/>
              </w:rPr>
            </w:pPr>
            <w:r w:rsidRPr="00F92CB8">
              <w:rPr>
                <w:szCs w:val="22"/>
              </w:rPr>
              <w:t xml:space="preserve">Формулировать определение понятия «конституция». Давать характеристику конституционного права. Рассказывать об </w:t>
            </w:r>
            <w:proofErr w:type="gramStart"/>
            <w:r w:rsidRPr="00F92CB8">
              <w:rPr>
                <w:szCs w:val="22"/>
              </w:rPr>
              <w:t>основ</w:t>
            </w:r>
            <w:r w:rsidR="001803E0">
              <w:rPr>
                <w:szCs w:val="22"/>
              </w:rPr>
              <w:t>-</w:t>
            </w:r>
            <w:proofErr w:type="spellStart"/>
            <w:r w:rsidRPr="00F92CB8">
              <w:rPr>
                <w:szCs w:val="22"/>
              </w:rPr>
              <w:t>ных</w:t>
            </w:r>
            <w:proofErr w:type="spellEnd"/>
            <w:proofErr w:type="gramEnd"/>
            <w:r w:rsidRPr="00F92CB8">
              <w:rPr>
                <w:szCs w:val="22"/>
              </w:rPr>
              <w:t xml:space="preserve"> особенностях Конституции РФ. Раскрывать структуру </w:t>
            </w:r>
            <w:proofErr w:type="gramStart"/>
            <w:r w:rsidRPr="00F92CB8">
              <w:rPr>
                <w:szCs w:val="22"/>
              </w:rPr>
              <w:t>Кон</w:t>
            </w:r>
            <w:r w:rsidR="001803E0">
              <w:rPr>
                <w:szCs w:val="22"/>
              </w:rPr>
              <w:t>-</w:t>
            </w:r>
            <w:proofErr w:type="spellStart"/>
            <w:r w:rsidRPr="00F92CB8">
              <w:rPr>
                <w:szCs w:val="22"/>
              </w:rPr>
              <w:t>ституции</w:t>
            </w:r>
            <w:proofErr w:type="spellEnd"/>
            <w:proofErr w:type="gramEnd"/>
            <w:r w:rsidRPr="00F92CB8">
              <w:rPr>
                <w:szCs w:val="22"/>
              </w:rPr>
              <w:t xml:space="preserve"> РФ, выделять ее основные части. Характеризовать </w:t>
            </w:r>
            <w:proofErr w:type="spellStart"/>
            <w:proofErr w:type="gramStart"/>
            <w:r w:rsidRPr="00F92CB8">
              <w:rPr>
                <w:szCs w:val="22"/>
              </w:rPr>
              <w:t>осно</w:t>
            </w:r>
            <w:proofErr w:type="spellEnd"/>
            <w:r w:rsidR="001803E0">
              <w:rPr>
                <w:szCs w:val="22"/>
              </w:rPr>
              <w:t>-</w:t>
            </w:r>
            <w:r w:rsidRPr="00F92CB8">
              <w:rPr>
                <w:szCs w:val="22"/>
              </w:rPr>
              <w:t>вы</w:t>
            </w:r>
            <w:proofErr w:type="gramEnd"/>
            <w:r w:rsidRPr="00F92CB8">
              <w:rPr>
                <w:szCs w:val="22"/>
              </w:rPr>
              <w:t xml:space="preserve"> конституционного строя России. Объяснять смысл понятия «конституционализм».</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 xml:space="preserve">Органы государственной власти. </w:t>
            </w:r>
          </w:p>
        </w:tc>
        <w:tc>
          <w:tcPr>
            <w:tcW w:w="3827" w:type="dxa"/>
            <w:tcMar>
              <w:left w:w="57" w:type="dxa"/>
              <w:right w:w="57" w:type="dxa"/>
            </w:tcMar>
          </w:tcPr>
          <w:p w:rsidR="00466C2E" w:rsidRPr="00F92CB8" w:rsidRDefault="005F59E3" w:rsidP="001803E0">
            <w:pPr>
              <w:rPr>
                <w:szCs w:val="22"/>
              </w:rPr>
            </w:pPr>
            <w:r w:rsidRPr="00F92CB8">
              <w:rPr>
                <w:sz w:val="22"/>
                <w:szCs w:val="22"/>
              </w:rPr>
              <w:t xml:space="preserve">Государственная власть в Российской Федерации. Президент </w:t>
            </w:r>
            <w:proofErr w:type="gramStart"/>
            <w:r w:rsidRPr="00F92CB8">
              <w:rPr>
                <w:sz w:val="22"/>
                <w:szCs w:val="22"/>
              </w:rPr>
              <w:t>Российской</w:t>
            </w:r>
            <w:proofErr w:type="gramEnd"/>
            <w:r w:rsidRPr="00F92CB8">
              <w:rPr>
                <w:sz w:val="22"/>
                <w:szCs w:val="22"/>
              </w:rPr>
              <w:t xml:space="preserve"> Фе</w:t>
            </w:r>
            <w:r w:rsidR="001803E0">
              <w:rPr>
                <w:sz w:val="22"/>
                <w:szCs w:val="22"/>
              </w:rPr>
              <w:t>-</w:t>
            </w:r>
            <w:proofErr w:type="spellStart"/>
            <w:r w:rsidRPr="00F92CB8">
              <w:rPr>
                <w:sz w:val="22"/>
                <w:szCs w:val="22"/>
              </w:rPr>
              <w:t>дерации</w:t>
            </w:r>
            <w:proofErr w:type="spellEnd"/>
            <w:r w:rsidRPr="00F92CB8">
              <w:rPr>
                <w:sz w:val="22"/>
                <w:szCs w:val="22"/>
              </w:rPr>
              <w:t xml:space="preserve">. Федеральное Собрание. </w:t>
            </w:r>
            <w:proofErr w:type="gramStart"/>
            <w:r w:rsidRPr="00F92CB8">
              <w:rPr>
                <w:sz w:val="22"/>
                <w:szCs w:val="22"/>
              </w:rPr>
              <w:t>Со</w:t>
            </w:r>
            <w:r w:rsidR="001803E0">
              <w:rPr>
                <w:sz w:val="22"/>
                <w:szCs w:val="22"/>
              </w:rPr>
              <w:t>-</w:t>
            </w:r>
            <w:proofErr w:type="spellStart"/>
            <w:r w:rsidRPr="00F92CB8">
              <w:rPr>
                <w:sz w:val="22"/>
                <w:szCs w:val="22"/>
              </w:rPr>
              <w:t>вет</w:t>
            </w:r>
            <w:proofErr w:type="spellEnd"/>
            <w:proofErr w:type="gramEnd"/>
            <w:r w:rsidRPr="00F92CB8">
              <w:rPr>
                <w:sz w:val="22"/>
                <w:szCs w:val="22"/>
              </w:rPr>
              <w:t xml:space="preserve"> Федерации. Государственная Дума. Правительство Российской Федерации. Судебная власть, ее структура. </w:t>
            </w:r>
            <w:proofErr w:type="gramStart"/>
            <w:r w:rsidRPr="00F92CB8">
              <w:rPr>
                <w:sz w:val="22"/>
                <w:szCs w:val="22"/>
              </w:rPr>
              <w:t>Кон</w:t>
            </w:r>
            <w:r w:rsidR="001803E0">
              <w:rPr>
                <w:sz w:val="22"/>
                <w:szCs w:val="22"/>
              </w:rPr>
              <w:t>-</w:t>
            </w:r>
            <w:proofErr w:type="spellStart"/>
            <w:r w:rsidRPr="00F92CB8">
              <w:rPr>
                <w:sz w:val="22"/>
                <w:szCs w:val="22"/>
              </w:rPr>
              <w:t>ституционный</w:t>
            </w:r>
            <w:proofErr w:type="spellEnd"/>
            <w:proofErr w:type="gramEnd"/>
            <w:r w:rsidRPr="00F92CB8">
              <w:rPr>
                <w:sz w:val="22"/>
                <w:szCs w:val="22"/>
              </w:rPr>
              <w:t xml:space="preserve"> Суд РФ. Верховный Суд РФ. Высший Арбитражный Суд РФ.  Прокуратура. </w:t>
            </w:r>
            <w:proofErr w:type="gramStart"/>
            <w:r w:rsidRPr="00F92CB8">
              <w:rPr>
                <w:sz w:val="22"/>
                <w:szCs w:val="22"/>
              </w:rPr>
              <w:t>Генеральный</w:t>
            </w:r>
            <w:proofErr w:type="gramEnd"/>
            <w:r w:rsidRPr="00F92CB8">
              <w:rPr>
                <w:sz w:val="22"/>
                <w:szCs w:val="22"/>
              </w:rPr>
              <w:t xml:space="preserve"> про</w:t>
            </w:r>
            <w:r w:rsidR="001803E0">
              <w:rPr>
                <w:sz w:val="22"/>
                <w:szCs w:val="22"/>
              </w:rPr>
              <w:t>-</w:t>
            </w:r>
            <w:proofErr w:type="spellStart"/>
            <w:r w:rsidRPr="00F92CB8">
              <w:rPr>
                <w:sz w:val="22"/>
                <w:szCs w:val="22"/>
              </w:rPr>
              <w:t>курор</w:t>
            </w:r>
            <w:proofErr w:type="spellEnd"/>
            <w:r w:rsidRPr="00F92CB8">
              <w:rPr>
                <w:sz w:val="22"/>
                <w:szCs w:val="22"/>
              </w:rPr>
              <w:t xml:space="preserve"> РФ. Местное </w:t>
            </w:r>
            <w:r w:rsidR="001803E0">
              <w:rPr>
                <w:sz w:val="22"/>
                <w:szCs w:val="22"/>
              </w:rPr>
              <w:t>с</w:t>
            </w:r>
            <w:r w:rsidRPr="00F92CB8">
              <w:rPr>
                <w:sz w:val="22"/>
                <w:szCs w:val="22"/>
              </w:rPr>
              <w:t>амоуправление.</w:t>
            </w:r>
          </w:p>
        </w:tc>
        <w:tc>
          <w:tcPr>
            <w:tcW w:w="6946" w:type="dxa"/>
            <w:tcMar>
              <w:left w:w="57" w:type="dxa"/>
              <w:right w:w="57" w:type="dxa"/>
            </w:tcMar>
          </w:tcPr>
          <w:p w:rsidR="00466C2E" w:rsidRPr="00F92CB8" w:rsidRDefault="00466C2E" w:rsidP="007C02F2">
            <w:pPr>
              <w:rPr>
                <w:szCs w:val="22"/>
              </w:rPr>
            </w:pPr>
            <w:r w:rsidRPr="00F92CB8">
              <w:rPr>
                <w:szCs w:val="22"/>
              </w:rPr>
              <w:t>Объяснять, в чем состоит суть разделения властей. Называть ветви государственной власти РФ и характеризовать их функции. Характеризовать законодательную власть РФ, кто ее осуществляет. Описывать состав и функции исполнительной власти РФ. Объяснять, что такое местное самоуправление.</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 xml:space="preserve">Государственные символы России: </w:t>
            </w:r>
          </w:p>
        </w:tc>
        <w:tc>
          <w:tcPr>
            <w:tcW w:w="3827" w:type="dxa"/>
            <w:tcMar>
              <w:left w:w="57" w:type="dxa"/>
              <w:right w:w="57" w:type="dxa"/>
            </w:tcMar>
          </w:tcPr>
          <w:p w:rsidR="005F59E3" w:rsidRPr="00F92CB8" w:rsidRDefault="005F59E3" w:rsidP="005F59E3">
            <w:pPr>
              <w:pStyle w:val="aa"/>
              <w:rPr>
                <w:rFonts w:ascii="Times New Roman" w:hAnsi="Times New Roman"/>
                <w:sz w:val="22"/>
                <w:szCs w:val="22"/>
              </w:rPr>
            </w:pPr>
            <w:r w:rsidRPr="00F92CB8">
              <w:rPr>
                <w:rFonts w:ascii="Times New Roman" w:hAnsi="Times New Roman"/>
                <w:sz w:val="22"/>
                <w:szCs w:val="22"/>
              </w:rPr>
              <w:t>Герб, гимн, флаг. Зачем государству символы? История государственных символов России.</w:t>
            </w:r>
          </w:p>
          <w:p w:rsidR="00466C2E" w:rsidRPr="00F92CB8" w:rsidRDefault="00466C2E" w:rsidP="007C02F2">
            <w:pPr>
              <w:rPr>
                <w:szCs w:val="22"/>
              </w:rPr>
            </w:pPr>
          </w:p>
        </w:tc>
        <w:tc>
          <w:tcPr>
            <w:tcW w:w="6946" w:type="dxa"/>
            <w:tcMar>
              <w:left w:w="57" w:type="dxa"/>
              <w:right w:w="57" w:type="dxa"/>
            </w:tcMar>
          </w:tcPr>
          <w:p w:rsidR="00466C2E" w:rsidRPr="00F92CB8" w:rsidRDefault="00466C2E" w:rsidP="001803E0">
            <w:pPr>
              <w:rPr>
                <w:szCs w:val="22"/>
              </w:rPr>
            </w:pPr>
            <w:r w:rsidRPr="00F92CB8">
              <w:rPr>
                <w:szCs w:val="22"/>
              </w:rPr>
              <w:t>Рассказывать, что такое государственные символы, какую роль они призваны играть. Рассказывать о Государственном гербе РФ, его истории. Рассказывать о Государственном гимне РФ, его истории. Описывать Государственный флаг РФ, рассказывать о его истории.</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Права человека. Гражданские и политические права</w:t>
            </w:r>
          </w:p>
        </w:tc>
        <w:tc>
          <w:tcPr>
            <w:tcW w:w="3827" w:type="dxa"/>
            <w:tcMar>
              <w:left w:w="57" w:type="dxa"/>
              <w:right w:w="57" w:type="dxa"/>
            </w:tcMar>
          </w:tcPr>
          <w:p w:rsidR="00466C2E" w:rsidRPr="005F59E3" w:rsidRDefault="00B52AB3" w:rsidP="001803E0">
            <w:pPr>
              <w:pStyle w:val="aa"/>
              <w:rPr>
                <w:rFonts w:ascii="Times New Roman" w:hAnsi="Times New Roman"/>
                <w:sz w:val="22"/>
                <w:szCs w:val="22"/>
              </w:rPr>
            </w:pPr>
            <w:r w:rsidRPr="00F92CB8">
              <w:rPr>
                <w:rFonts w:ascii="Times New Roman" w:hAnsi="Times New Roman"/>
                <w:sz w:val="22"/>
                <w:szCs w:val="22"/>
              </w:rPr>
              <w:t xml:space="preserve">Понятия прав и свобод человека. Международные документы о правах человека. Всеобщая декларация прав человека. Европейская Конвенция о защите прав человека и основных свобод. Структура прав человека. </w:t>
            </w:r>
            <w:proofErr w:type="gramStart"/>
            <w:r w:rsidRPr="00F92CB8">
              <w:rPr>
                <w:rFonts w:ascii="Times New Roman" w:hAnsi="Times New Roman"/>
                <w:sz w:val="22"/>
                <w:szCs w:val="22"/>
              </w:rPr>
              <w:t>Сов</w:t>
            </w:r>
            <w:r w:rsidR="001803E0">
              <w:rPr>
                <w:rFonts w:ascii="Times New Roman" w:hAnsi="Times New Roman"/>
                <w:sz w:val="22"/>
                <w:szCs w:val="22"/>
              </w:rPr>
              <w:t>-</w:t>
            </w:r>
            <w:r w:rsidRPr="00F92CB8">
              <w:rPr>
                <w:rFonts w:ascii="Times New Roman" w:hAnsi="Times New Roman"/>
                <w:sz w:val="22"/>
                <w:szCs w:val="22"/>
              </w:rPr>
              <w:t>ременное</w:t>
            </w:r>
            <w:proofErr w:type="gramEnd"/>
            <w:r w:rsidRPr="00F92CB8">
              <w:rPr>
                <w:rFonts w:ascii="Times New Roman" w:hAnsi="Times New Roman"/>
                <w:sz w:val="22"/>
                <w:szCs w:val="22"/>
              </w:rPr>
              <w:t xml:space="preserve"> понимание прав человека. Правовой статус человека. </w:t>
            </w:r>
            <w:proofErr w:type="spellStart"/>
            <w:proofErr w:type="gramStart"/>
            <w:r w:rsidRPr="00F92CB8">
              <w:rPr>
                <w:rFonts w:ascii="Times New Roman" w:hAnsi="Times New Roman"/>
                <w:sz w:val="22"/>
                <w:szCs w:val="22"/>
              </w:rPr>
              <w:t>Консти</w:t>
            </w:r>
            <w:r w:rsidR="001803E0">
              <w:rPr>
                <w:rFonts w:ascii="Times New Roman" w:hAnsi="Times New Roman"/>
                <w:sz w:val="22"/>
                <w:szCs w:val="22"/>
              </w:rPr>
              <w:t>-</w:t>
            </w:r>
            <w:r w:rsidRPr="00F92CB8">
              <w:rPr>
                <w:rFonts w:ascii="Times New Roman" w:hAnsi="Times New Roman"/>
                <w:sz w:val="22"/>
                <w:szCs w:val="22"/>
              </w:rPr>
              <w:t>туционный</w:t>
            </w:r>
            <w:proofErr w:type="spellEnd"/>
            <w:proofErr w:type="gramEnd"/>
            <w:r w:rsidRPr="00F92CB8">
              <w:rPr>
                <w:rFonts w:ascii="Times New Roman" w:hAnsi="Times New Roman"/>
                <w:sz w:val="22"/>
                <w:szCs w:val="22"/>
              </w:rPr>
              <w:t xml:space="preserve"> статус человека: </w:t>
            </w:r>
            <w:proofErr w:type="spellStart"/>
            <w:r w:rsidRPr="00F92CB8">
              <w:rPr>
                <w:rFonts w:ascii="Times New Roman" w:hAnsi="Times New Roman"/>
                <w:sz w:val="22"/>
                <w:szCs w:val="22"/>
              </w:rPr>
              <w:t>конститу</w:t>
            </w:r>
            <w:r w:rsidR="001803E0">
              <w:rPr>
                <w:rFonts w:ascii="Times New Roman" w:hAnsi="Times New Roman"/>
                <w:sz w:val="22"/>
                <w:szCs w:val="22"/>
              </w:rPr>
              <w:t>-</w:t>
            </w:r>
            <w:r w:rsidRPr="00F92CB8">
              <w:rPr>
                <w:rFonts w:ascii="Times New Roman" w:hAnsi="Times New Roman"/>
                <w:sz w:val="22"/>
                <w:szCs w:val="22"/>
              </w:rPr>
              <w:t>ционные</w:t>
            </w:r>
            <w:proofErr w:type="spellEnd"/>
            <w:r w:rsidRPr="00F92CB8">
              <w:rPr>
                <w:rFonts w:ascii="Times New Roman" w:hAnsi="Times New Roman"/>
                <w:sz w:val="22"/>
                <w:szCs w:val="22"/>
              </w:rPr>
              <w:t xml:space="preserve"> свободы человека; </w:t>
            </w:r>
            <w:proofErr w:type="spellStart"/>
            <w:r w:rsidR="001803E0">
              <w:rPr>
                <w:rFonts w:ascii="Times New Roman" w:hAnsi="Times New Roman"/>
                <w:sz w:val="22"/>
                <w:szCs w:val="22"/>
              </w:rPr>
              <w:t>конститу-ци</w:t>
            </w:r>
            <w:r w:rsidRPr="00F92CB8">
              <w:rPr>
                <w:rFonts w:ascii="Times New Roman" w:hAnsi="Times New Roman"/>
                <w:sz w:val="22"/>
                <w:szCs w:val="22"/>
              </w:rPr>
              <w:t>онные</w:t>
            </w:r>
            <w:proofErr w:type="spellEnd"/>
            <w:r w:rsidRPr="00F92CB8">
              <w:rPr>
                <w:rFonts w:ascii="Times New Roman" w:hAnsi="Times New Roman"/>
                <w:sz w:val="22"/>
                <w:szCs w:val="22"/>
              </w:rPr>
              <w:t xml:space="preserve"> права человека; </w:t>
            </w:r>
            <w:proofErr w:type="spellStart"/>
            <w:r w:rsidR="001803E0">
              <w:rPr>
                <w:rFonts w:ascii="Times New Roman" w:hAnsi="Times New Roman"/>
                <w:sz w:val="22"/>
                <w:szCs w:val="22"/>
              </w:rPr>
              <w:t>конституци-</w:t>
            </w:r>
            <w:r w:rsidRPr="00F92CB8">
              <w:rPr>
                <w:rFonts w:ascii="Times New Roman" w:hAnsi="Times New Roman"/>
                <w:sz w:val="22"/>
                <w:szCs w:val="22"/>
              </w:rPr>
              <w:t>онные</w:t>
            </w:r>
            <w:proofErr w:type="spellEnd"/>
            <w:r w:rsidRPr="00F92CB8">
              <w:rPr>
                <w:rFonts w:ascii="Times New Roman" w:hAnsi="Times New Roman"/>
                <w:sz w:val="22"/>
                <w:szCs w:val="22"/>
              </w:rPr>
              <w:t xml:space="preserve"> обязанности человека. </w:t>
            </w:r>
            <w:proofErr w:type="spellStart"/>
            <w:proofErr w:type="gramStart"/>
            <w:r w:rsidRPr="00F92CB8">
              <w:rPr>
                <w:rFonts w:ascii="Times New Roman" w:hAnsi="Times New Roman"/>
                <w:sz w:val="22"/>
                <w:szCs w:val="22"/>
              </w:rPr>
              <w:t>Соот</w:t>
            </w:r>
            <w:proofErr w:type="spellEnd"/>
            <w:r w:rsidR="001803E0">
              <w:rPr>
                <w:rFonts w:ascii="Times New Roman" w:hAnsi="Times New Roman"/>
                <w:sz w:val="22"/>
                <w:szCs w:val="22"/>
              </w:rPr>
              <w:t>-</w:t>
            </w:r>
            <w:r w:rsidRPr="00F92CB8">
              <w:rPr>
                <w:rFonts w:ascii="Times New Roman" w:hAnsi="Times New Roman"/>
                <w:sz w:val="22"/>
                <w:szCs w:val="22"/>
              </w:rPr>
              <w:t>ношение</w:t>
            </w:r>
            <w:proofErr w:type="gramEnd"/>
            <w:r w:rsidRPr="00F92CB8">
              <w:rPr>
                <w:rFonts w:ascii="Times New Roman" w:hAnsi="Times New Roman"/>
                <w:sz w:val="22"/>
                <w:szCs w:val="22"/>
              </w:rPr>
              <w:t xml:space="preserve"> прав и обязанностей. Права человека в Конституции </w:t>
            </w:r>
            <w:r w:rsidR="001803E0">
              <w:rPr>
                <w:rFonts w:ascii="Times New Roman" w:hAnsi="Times New Roman"/>
                <w:sz w:val="22"/>
                <w:szCs w:val="22"/>
              </w:rPr>
              <w:t xml:space="preserve">РФ. </w:t>
            </w:r>
            <w:r w:rsidRPr="00F92CB8">
              <w:rPr>
                <w:rFonts w:ascii="Times New Roman" w:hAnsi="Times New Roman"/>
                <w:sz w:val="22"/>
                <w:szCs w:val="22"/>
              </w:rPr>
              <w:t>Право на свободу совести и веро</w:t>
            </w:r>
            <w:r>
              <w:rPr>
                <w:rFonts w:ascii="Times New Roman" w:hAnsi="Times New Roman"/>
                <w:sz w:val="22"/>
                <w:szCs w:val="22"/>
              </w:rPr>
              <w:t>исповедания. Свобода мысли, с</w:t>
            </w:r>
            <w:r w:rsidRPr="00F92CB8">
              <w:rPr>
                <w:rFonts w:ascii="Times New Roman" w:hAnsi="Times New Roman"/>
                <w:sz w:val="22"/>
                <w:szCs w:val="22"/>
              </w:rPr>
              <w:t xml:space="preserve">лова. Право на </w:t>
            </w:r>
            <w:r w:rsidRPr="00F92CB8">
              <w:rPr>
                <w:rFonts w:ascii="Times New Roman" w:hAnsi="Times New Roman"/>
                <w:sz w:val="22"/>
                <w:szCs w:val="22"/>
              </w:rPr>
              <w:lastRenderedPageBreak/>
              <w:t xml:space="preserve">жизнь. Проблема отмены смертной казни. Политические права. Право на объединение. Право собираться мирно. Процедурные гражданские права. </w:t>
            </w:r>
            <w:proofErr w:type="spellStart"/>
            <w:proofErr w:type="gramStart"/>
            <w:r w:rsidRPr="00F92CB8">
              <w:rPr>
                <w:rFonts w:ascii="Times New Roman" w:hAnsi="Times New Roman"/>
                <w:sz w:val="22"/>
                <w:szCs w:val="22"/>
              </w:rPr>
              <w:t>Пра</w:t>
            </w:r>
            <w:proofErr w:type="spellEnd"/>
            <w:r w:rsidR="001803E0">
              <w:rPr>
                <w:rFonts w:ascii="Times New Roman" w:hAnsi="Times New Roman"/>
                <w:sz w:val="22"/>
                <w:szCs w:val="22"/>
              </w:rPr>
              <w:t>-</w:t>
            </w:r>
            <w:r w:rsidRPr="00F92CB8">
              <w:rPr>
                <w:rFonts w:ascii="Times New Roman" w:hAnsi="Times New Roman"/>
                <w:sz w:val="22"/>
                <w:szCs w:val="22"/>
              </w:rPr>
              <w:t>во</w:t>
            </w:r>
            <w:proofErr w:type="gramEnd"/>
            <w:r w:rsidRPr="00F92CB8">
              <w:rPr>
                <w:rFonts w:ascii="Times New Roman" w:hAnsi="Times New Roman"/>
                <w:sz w:val="22"/>
                <w:szCs w:val="22"/>
              </w:rPr>
              <w:t xml:space="preserve"> на участие в управлении делами государства.</w:t>
            </w:r>
          </w:p>
        </w:tc>
        <w:tc>
          <w:tcPr>
            <w:tcW w:w="6946" w:type="dxa"/>
            <w:tcMar>
              <w:left w:w="57" w:type="dxa"/>
              <w:right w:w="57" w:type="dxa"/>
            </w:tcMar>
          </w:tcPr>
          <w:p w:rsidR="00466C2E" w:rsidRPr="00F92CB8" w:rsidRDefault="00466C2E" w:rsidP="007C02F2">
            <w:pPr>
              <w:rPr>
                <w:szCs w:val="22"/>
              </w:rPr>
            </w:pPr>
            <w:proofErr w:type="gramStart"/>
            <w:r w:rsidRPr="00F92CB8">
              <w:rPr>
                <w:szCs w:val="22"/>
              </w:rPr>
              <w:lastRenderedPageBreak/>
              <w:t>Рассказывать о роли ООН в выработке международных до</w:t>
            </w:r>
            <w:r w:rsidR="00B52AB3">
              <w:rPr>
                <w:szCs w:val="22"/>
              </w:rPr>
              <w:t>-</w:t>
            </w:r>
            <w:proofErr w:type="spellStart"/>
            <w:r w:rsidRPr="00F92CB8">
              <w:rPr>
                <w:szCs w:val="22"/>
              </w:rPr>
              <w:t>кументов</w:t>
            </w:r>
            <w:proofErr w:type="spellEnd"/>
            <w:r w:rsidRPr="00F92CB8">
              <w:rPr>
                <w:szCs w:val="22"/>
              </w:rPr>
              <w:t xml:space="preserve"> о правах человека.</w:t>
            </w:r>
            <w:proofErr w:type="gramEnd"/>
            <w:r w:rsidRPr="00F92CB8">
              <w:rPr>
                <w:szCs w:val="22"/>
              </w:rPr>
              <w:t xml:space="preserve"> Называть и характеризовать договоры, которые входят в Международный билль о </w:t>
            </w:r>
            <w:proofErr w:type="spellStart"/>
            <w:proofErr w:type="gramStart"/>
            <w:r w:rsidRPr="00F92CB8">
              <w:rPr>
                <w:szCs w:val="22"/>
              </w:rPr>
              <w:t>пра</w:t>
            </w:r>
            <w:r w:rsidR="00B52AB3">
              <w:rPr>
                <w:szCs w:val="22"/>
              </w:rPr>
              <w:t>-</w:t>
            </w:r>
            <w:r w:rsidRPr="00F92CB8">
              <w:rPr>
                <w:szCs w:val="22"/>
              </w:rPr>
              <w:t>вах</w:t>
            </w:r>
            <w:proofErr w:type="spellEnd"/>
            <w:proofErr w:type="gramEnd"/>
            <w:r w:rsidRPr="00F92CB8">
              <w:rPr>
                <w:szCs w:val="22"/>
              </w:rPr>
              <w:t xml:space="preserve">. Классифицировать международные договоры на </w:t>
            </w:r>
            <w:proofErr w:type="gramStart"/>
            <w:r w:rsidRPr="00F92CB8">
              <w:rPr>
                <w:szCs w:val="22"/>
              </w:rPr>
              <w:t>основ</w:t>
            </w:r>
            <w:r w:rsidR="00B52AB3">
              <w:rPr>
                <w:szCs w:val="22"/>
              </w:rPr>
              <w:t>-</w:t>
            </w:r>
            <w:proofErr w:type="spellStart"/>
            <w:r w:rsidRPr="00F92CB8">
              <w:rPr>
                <w:szCs w:val="22"/>
              </w:rPr>
              <w:t>ные</w:t>
            </w:r>
            <w:proofErr w:type="spellEnd"/>
            <w:proofErr w:type="gramEnd"/>
            <w:r w:rsidRPr="00F92CB8">
              <w:rPr>
                <w:szCs w:val="22"/>
              </w:rPr>
              <w:t xml:space="preserve"> группы, сравнивать их по силе действия. Объяснять значение Всеобщей декларации прав человека. </w:t>
            </w:r>
            <w:proofErr w:type="spellStart"/>
            <w:proofErr w:type="gramStart"/>
            <w:r w:rsidRPr="00F92CB8">
              <w:rPr>
                <w:szCs w:val="22"/>
              </w:rPr>
              <w:t>Классифици</w:t>
            </w:r>
            <w:r w:rsidR="00B52AB3">
              <w:rPr>
                <w:szCs w:val="22"/>
              </w:rPr>
              <w:t>-</w:t>
            </w:r>
            <w:r w:rsidRPr="00F92CB8">
              <w:rPr>
                <w:szCs w:val="22"/>
              </w:rPr>
              <w:t>ровать</w:t>
            </w:r>
            <w:proofErr w:type="spellEnd"/>
            <w:proofErr w:type="gramEnd"/>
            <w:r w:rsidRPr="00F92CB8">
              <w:rPr>
                <w:szCs w:val="22"/>
              </w:rPr>
              <w:t xml:space="preserve"> права человека на группы. Объяснять, в чем состоят особенности гражданских прав. Классифицировать </w:t>
            </w:r>
            <w:proofErr w:type="gramStart"/>
            <w:r w:rsidRPr="00F92CB8">
              <w:rPr>
                <w:szCs w:val="22"/>
              </w:rPr>
              <w:t>основ</w:t>
            </w:r>
            <w:r w:rsidR="00B52AB3">
              <w:rPr>
                <w:szCs w:val="22"/>
              </w:rPr>
              <w:t>-</w:t>
            </w:r>
            <w:proofErr w:type="spellStart"/>
            <w:r w:rsidRPr="00F92CB8">
              <w:rPr>
                <w:szCs w:val="22"/>
              </w:rPr>
              <w:t>ные</w:t>
            </w:r>
            <w:proofErr w:type="spellEnd"/>
            <w:proofErr w:type="gramEnd"/>
            <w:r w:rsidRPr="00F92CB8">
              <w:rPr>
                <w:szCs w:val="22"/>
              </w:rPr>
              <w:t xml:space="preserve"> гражданские права. Характеризовать политические права, что их отличает от других конституционных прав.</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Экономические, социальные и культурные права.</w:t>
            </w:r>
          </w:p>
        </w:tc>
        <w:tc>
          <w:tcPr>
            <w:tcW w:w="3827" w:type="dxa"/>
            <w:tcMar>
              <w:left w:w="57" w:type="dxa"/>
              <w:right w:w="57" w:type="dxa"/>
            </w:tcMar>
          </w:tcPr>
          <w:p w:rsidR="00466C2E" w:rsidRPr="00F92CB8" w:rsidRDefault="00B52AB3" w:rsidP="001803E0">
            <w:pPr>
              <w:rPr>
                <w:szCs w:val="22"/>
              </w:rPr>
            </w:pPr>
            <w:r w:rsidRPr="00F92CB8">
              <w:rPr>
                <w:sz w:val="22"/>
                <w:szCs w:val="22"/>
              </w:rPr>
              <w:t xml:space="preserve">Право на </w:t>
            </w:r>
            <w:proofErr w:type="gramStart"/>
            <w:r w:rsidRPr="00F92CB8">
              <w:rPr>
                <w:sz w:val="22"/>
                <w:szCs w:val="22"/>
              </w:rPr>
              <w:t>экономическую</w:t>
            </w:r>
            <w:proofErr w:type="gramEnd"/>
            <w:r w:rsidRPr="00F92CB8">
              <w:rPr>
                <w:sz w:val="22"/>
                <w:szCs w:val="22"/>
              </w:rPr>
              <w:t xml:space="preserve"> деятель</w:t>
            </w:r>
            <w:r w:rsidR="001803E0">
              <w:rPr>
                <w:sz w:val="22"/>
                <w:szCs w:val="22"/>
              </w:rPr>
              <w:t>-</w:t>
            </w:r>
            <w:proofErr w:type="spellStart"/>
            <w:r w:rsidRPr="00F92CB8">
              <w:rPr>
                <w:sz w:val="22"/>
                <w:szCs w:val="22"/>
              </w:rPr>
              <w:t>ность</w:t>
            </w:r>
            <w:proofErr w:type="spellEnd"/>
            <w:r w:rsidRPr="00F92CB8">
              <w:rPr>
                <w:sz w:val="22"/>
                <w:szCs w:val="22"/>
              </w:rPr>
              <w:t xml:space="preserve">. Право частной собственности, в том числе на землю. Социальные </w:t>
            </w:r>
            <w:proofErr w:type="spellStart"/>
            <w:proofErr w:type="gramStart"/>
            <w:r w:rsidRPr="00F92CB8">
              <w:rPr>
                <w:sz w:val="22"/>
                <w:szCs w:val="22"/>
              </w:rPr>
              <w:t>пра</w:t>
            </w:r>
            <w:r w:rsidR="001803E0">
              <w:rPr>
                <w:sz w:val="22"/>
                <w:szCs w:val="22"/>
              </w:rPr>
              <w:t>-</w:t>
            </w:r>
            <w:r w:rsidRPr="00F92CB8">
              <w:rPr>
                <w:sz w:val="22"/>
                <w:szCs w:val="22"/>
              </w:rPr>
              <w:t>ва</w:t>
            </w:r>
            <w:proofErr w:type="spellEnd"/>
            <w:proofErr w:type="gramEnd"/>
            <w:r w:rsidRPr="00F92CB8">
              <w:rPr>
                <w:sz w:val="22"/>
                <w:szCs w:val="22"/>
              </w:rPr>
              <w:t xml:space="preserve">. Право на труд и отдых, защиту от безработицы. Право на социальное обеспечение, охрану материнства и детства. Право на образование. </w:t>
            </w:r>
            <w:proofErr w:type="gramStart"/>
            <w:r w:rsidRPr="00F92CB8">
              <w:rPr>
                <w:sz w:val="22"/>
                <w:szCs w:val="22"/>
              </w:rPr>
              <w:t>Куль</w:t>
            </w:r>
            <w:r w:rsidR="001803E0">
              <w:rPr>
                <w:sz w:val="22"/>
                <w:szCs w:val="22"/>
              </w:rPr>
              <w:t>-</w:t>
            </w:r>
            <w:proofErr w:type="spellStart"/>
            <w:r w:rsidRPr="00F92CB8">
              <w:rPr>
                <w:sz w:val="22"/>
                <w:szCs w:val="22"/>
              </w:rPr>
              <w:t>турные</w:t>
            </w:r>
            <w:proofErr w:type="spellEnd"/>
            <w:proofErr w:type="gramEnd"/>
            <w:r w:rsidRPr="00F92CB8">
              <w:rPr>
                <w:sz w:val="22"/>
                <w:szCs w:val="22"/>
              </w:rPr>
              <w:t xml:space="preserve"> права. Право на свободу </w:t>
            </w:r>
            <w:proofErr w:type="spellStart"/>
            <w:proofErr w:type="gramStart"/>
            <w:r w:rsidRPr="00F92CB8">
              <w:rPr>
                <w:sz w:val="22"/>
                <w:szCs w:val="22"/>
              </w:rPr>
              <w:t>твор</w:t>
            </w:r>
            <w:r w:rsidR="001803E0">
              <w:rPr>
                <w:sz w:val="22"/>
                <w:szCs w:val="22"/>
              </w:rPr>
              <w:t>-</w:t>
            </w:r>
            <w:r w:rsidRPr="00F92CB8">
              <w:rPr>
                <w:sz w:val="22"/>
                <w:szCs w:val="22"/>
              </w:rPr>
              <w:t>чества</w:t>
            </w:r>
            <w:proofErr w:type="spellEnd"/>
            <w:proofErr w:type="gramEnd"/>
            <w:r w:rsidRPr="00F92CB8">
              <w:rPr>
                <w:sz w:val="22"/>
                <w:szCs w:val="22"/>
              </w:rPr>
              <w:t>; доступ граждан к духовным и матери</w:t>
            </w:r>
            <w:r>
              <w:rPr>
                <w:sz w:val="22"/>
                <w:szCs w:val="22"/>
              </w:rPr>
              <w:t>-</w:t>
            </w:r>
            <w:proofErr w:type="spellStart"/>
            <w:r w:rsidRPr="00F92CB8">
              <w:rPr>
                <w:sz w:val="22"/>
                <w:szCs w:val="22"/>
              </w:rPr>
              <w:t>альным</w:t>
            </w:r>
            <w:proofErr w:type="spellEnd"/>
            <w:r w:rsidRPr="00F92CB8">
              <w:rPr>
                <w:sz w:val="22"/>
                <w:szCs w:val="22"/>
              </w:rPr>
              <w:t xml:space="preserve"> ценностям.</w:t>
            </w:r>
          </w:p>
        </w:tc>
        <w:tc>
          <w:tcPr>
            <w:tcW w:w="6946" w:type="dxa"/>
            <w:tcMar>
              <w:left w:w="57" w:type="dxa"/>
              <w:right w:w="57" w:type="dxa"/>
            </w:tcMar>
          </w:tcPr>
          <w:p w:rsidR="00466C2E" w:rsidRPr="00F92CB8" w:rsidRDefault="00466C2E" w:rsidP="007C02F2">
            <w:pPr>
              <w:rPr>
                <w:szCs w:val="22"/>
              </w:rPr>
            </w:pPr>
            <w:r w:rsidRPr="00F92CB8">
              <w:rPr>
                <w:szCs w:val="22"/>
              </w:rPr>
              <w:t>Объяснять, какие права и почему относятся к правам первого и второго поколения. Характеризовать экономические права граждан в России. Характеризовать социальные права граждан по Конституции РФ. Перечислять культурные права граждан по Конституции РФ.</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281"/>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r w:rsidRPr="00F92CB8">
              <w:rPr>
                <w:szCs w:val="22"/>
              </w:rPr>
              <w:t>Защита прав человека.</w:t>
            </w:r>
          </w:p>
        </w:tc>
        <w:tc>
          <w:tcPr>
            <w:tcW w:w="3827" w:type="dxa"/>
            <w:tcMar>
              <w:left w:w="57" w:type="dxa"/>
              <w:right w:w="57" w:type="dxa"/>
            </w:tcMar>
          </w:tcPr>
          <w:p w:rsidR="00466C2E" w:rsidRPr="00F92CB8" w:rsidRDefault="00B52AB3" w:rsidP="001803E0">
            <w:pPr>
              <w:rPr>
                <w:szCs w:val="22"/>
              </w:rPr>
            </w:pPr>
            <w:r w:rsidRPr="00F92CB8">
              <w:rPr>
                <w:sz w:val="22"/>
                <w:szCs w:val="22"/>
              </w:rPr>
              <w:t xml:space="preserve">Нарушения прав человека: </w:t>
            </w:r>
            <w:proofErr w:type="spellStart"/>
            <w:r w:rsidRPr="00F92CB8">
              <w:rPr>
                <w:sz w:val="22"/>
                <w:szCs w:val="22"/>
              </w:rPr>
              <w:t>геноид</w:t>
            </w:r>
            <w:proofErr w:type="spellEnd"/>
            <w:r w:rsidRPr="00F92CB8">
              <w:rPr>
                <w:sz w:val="22"/>
                <w:szCs w:val="22"/>
              </w:rPr>
              <w:t xml:space="preserve">, апартеид, расизм, национализм. </w:t>
            </w:r>
            <w:proofErr w:type="spellStart"/>
            <w:proofErr w:type="gramStart"/>
            <w:r w:rsidRPr="00F92CB8">
              <w:rPr>
                <w:sz w:val="22"/>
                <w:szCs w:val="22"/>
              </w:rPr>
              <w:t>Дис</w:t>
            </w:r>
            <w:r w:rsidR="001803E0">
              <w:rPr>
                <w:sz w:val="22"/>
                <w:szCs w:val="22"/>
              </w:rPr>
              <w:t>-</w:t>
            </w:r>
            <w:r w:rsidRPr="00F92CB8">
              <w:rPr>
                <w:sz w:val="22"/>
                <w:szCs w:val="22"/>
              </w:rPr>
              <w:t>криминация</w:t>
            </w:r>
            <w:proofErr w:type="spellEnd"/>
            <w:proofErr w:type="gramEnd"/>
            <w:r>
              <w:rPr>
                <w:sz w:val="22"/>
                <w:szCs w:val="22"/>
              </w:rPr>
              <w:t>.</w:t>
            </w:r>
            <w:r w:rsidRPr="00F92CB8">
              <w:rPr>
                <w:sz w:val="22"/>
                <w:szCs w:val="22"/>
              </w:rPr>
              <w:t xml:space="preserve"> Нарушения прав в эко</w:t>
            </w:r>
            <w:r w:rsidR="001803E0">
              <w:rPr>
                <w:sz w:val="22"/>
                <w:szCs w:val="22"/>
              </w:rPr>
              <w:t>-</w:t>
            </w:r>
            <w:proofErr w:type="spellStart"/>
            <w:r w:rsidRPr="00F92CB8">
              <w:rPr>
                <w:sz w:val="22"/>
                <w:szCs w:val="22"/>
              </w:rPr>
              <w:t>номической</w:t>
            </w:r>
            <w:proofErr w:type="spellEnd"/>
            <w:r w:rsidRPr="00F92CB8">
              <w:rPr>
                <w:sz w:val="22"/>
                <w:szCs w:val="22"/>
              </w:rPr>
              <w:t xml:space="preserve"> и </w:t>
            </w:r>
            <w:proofErr w:type="gramStart"/>
            <w:r w:rsidRPr="00F92CB8">
              <w:rPr>
                <w:sz w:val="22"/>
                <w:szCs w:val="22"/>
              </w:rPr>
              <w:t>социальной</w:t>
            </w:r>
            <w:proofErr w:type="gramEnd"/>
            <w:r w:rsidRPr="00F92CB8">
              <w:rPr>
                <w:sz w:val="22"/>
                <w:szCs w:val="22"/>
              </w:rPr>
              <w:t xml:space="preserve"> сфер</w:t>
            </w:r>
            <w:r w:rsidR="001803E0">
              <w:rPr>
                <w:sz w:val="22"/>
                <w:szCs w:val="22"/>
              </w:rPr>
              <w:t>а</w:t>
            </w:r>
            <w:r w:rsidRPr="00F92CB8">
              <w:rPr>
                <w:sz w:val="22"/>
                <w:szCs w:val="22"/>
              </w:rPr>
              <w:t xml:space="preserve">х. Международное гуманитарное право. Международные организации в </w:t>
            </w:r>
            <w:proofErr w:type="spellStart"/>
            <w:proofErr w:type="gramStart"/>
            <w:r w:rsidRPr="00F92CB8">
              <w:rPr>
                <w:sz w:val="22"/>
                <w:szCs w:val="22"/>
              </w:rPr>
              <w:t>облас</w:t>
            </w:r>
            <w:r w:rsidR="001803E0">
              <w:rPr>
                <w:sz w:val="22"/>
                <w:szCs w:val="22"/>
              </w:rPr>
              <w:t>-</w:t>
            </w:r>
            <w:r w:rsidRPr="00F92CB8">
              <w:rPr>
                <w:sz w:val="22"/>
                <w:szCs w:val="22"/>
              </w:rPr>
              <w:t>ти</w:t>
            </w:r>
            <w:proofErr w:type="spellEnd"/>
            <w:proofErr w:type="gramEnd"/>
            <w:r w:rsidRPr="00F92CB8">
              <w:rPr>
                <w:sz w:val="22"/>
                <w:szCs w:val="22"/>
              </w:rPr>
              <w:t xml:space="preserve"> защиты прав человека. Средства </w:t>
            </w:r>
            <w:proofErr w:type="gramStart"/>
            <w:r w:rsidRPr="00F92CB8">
              <w:rPr>
                <w:sz w:val="22"/>
                <w:szCs w:val="22"/>
              </w:rPr>
              <w:t>за</w:t>
            </w:r>
            <w:r w:rsidR="001803E0">
              <w:rPr>
                <w:sz w:val="22"/>
                <w:szCs w:val="22"/>
              </w:rPr>
              <w:t>-</w:t>
            </w:r>
            <w:r w:rsidRPr="00F92CB8">
              <w:rPr>
                <w:sz w:val="22"/>
                <w:szCs w:val="22"/>
              </w:rPr>
              <w:t>щиты</w:t>
            </w:r>
            <w:proofErr w:type="gramEnd"/>
            <w:r w:rsidRPr="00F92CB8">
              <w:rPr>
                <w:sz w:val="22"/>
                <w:szCs w:val="22"/>
              </w:rPr>
              <w:t xml:space="preserve"> прав человека на </w:t>
            </w:r>
            <w:proofErr w:type="spellStart"/>
            <w:r w:rsidRPr="00F92CB8">
              <w:rPr>
                <w:sz w:val="22"/>
                <w:szCs w:val="22"/>
              </w:rPr>
              <w:t>внутригосудар</w:t>
            </w:r>
            <w:r w:rsidR="001803E0">
              <w:rPr>
                <w:sz w:val="22"/>
                <w:szCs w:val="22"/>
              </w:rPr>
              <w:t>-</w:t>
            </w:r>
            <w:r w:rsidRPr="00F92CB8">
              <w:rPr>
                <w:sz w:val="22"/>
                <w:szCs w:val="22"/>
              </w:rPr>
              <w:t>ственном</w:t>
            </w:r>
            <w:proofErr w:type="spellEnd"/>
            <w:r w:rsidRPr="00F92CB8">
              <w:rPr>
                <w:sz w:val="22"/>
                <w:szCs w:val="22"/>
              </w:rPr>
              <w:t xml:space="preserve"> уровне в России. </w:t>
            </w:r>
            <w:proofErr w:type="spellStart"/>
            <w:proofErr w:type="gramStart"/>
            <w:r w:rsidRPr="00F92CB8">
              <w:rPr>
                <w:sz w:val="22"/>
                <w:szCs w:val="22"/>
              </w:rPr>
              <w:t>Уполномо</w:t>
            </w:r>
            <w:r w:rsidR="001803E0">
              <w:rPr>
                <w:sz w:val="22"/>
                <w:szCs w:val="22"/>
              </w:rPr>
              <w:t>-</w:t>
            </w:r>
            <w:r w:rsidRPr="00F92CB8">
              <w:rPr>
                <w:sz w:val="22"/>
                <w:szCs w:val="22"/>
              </w:rPr>
              <w:t>ченный</w:t>
            </w:r>
            <w:proofErr w:type="spellEnd"/>
            <w:proofErr w:type="gramEnd"/>
            <w:r w:rsidRPr="00F92CB8">
              <w:rPr>
                <w:sz w:val="22"/>
                <w:szCs w:val="22"/>
              </w:rPr>
              <w:t xml:space="preserve"> по правам человека (</w:t>
            </w:r>
            <w:proofErr w:type="spellStart"/>
            <w:r w:rsidRPr="00F92CB8">
              <w:rPr>
                <w:sz w:val="22"/>
                <w:szCs w:val="22"/>
              </w:rPr>
              <w:t>омбудс</w:t>
            </w:r>
            <w:proofErr w:type="spellEnd"/>
            <w:r w:rsidR="001803E0">
              <w:rPr>
                <w:sz w:val="22"/>
                <w:szCs w:val="22"/>
              </w:rPr>
              <w:t>-</w:t>
            </w:r>
            <w:r w:rsidRPr="00F92CB8">
              <w:rPr>
                <w:sz w:val="22"/>
                <w:szCs w:val="22"/>
              </w:rPr>
              <w:t>мен) при Президенте РФ.</w:t>
            </w:r>
          </w:p>
        </w:tc>
        <w:tc>
          <w:tcPr>
            <w:tcW w:w="6946" w:type="dxa"/>
            <w:tcMar>
              <w:left w:w="57" w:type="dxa"/>
              <w:right w:w="57" w:type="dxa"/>
            </w:tcMar>
          </w:tcPr>
          <w:p w:rsidR="00466C2E" w:rsidRPr="00F92CB8" w:rsidRDefault="00466C2E" w:rsidP="007C02F2">
            <w:pPr>
              <w:rPr>
                <w:szCs w:val="22"/>
              </w:rPr>
            </w:pPr>
            <w:r w:rsidRPr="00F92CB8">
              <w:rPr>
                <w:szCs w:val="22"/>
              </w:rPr>
              <w:t>Объяснять, какие нарушения прав человека признаны наиболее опасными. Рассказывать, какую роль в защите прав человека играет ООН. Определять, что такое международное гуманитарное право. Рассказывать о международных правозащитных организациях, их целях и функциях. Рассказывать о защите прав человека в России. Объяснять, какие гарантии прав и свобод человека содержатся в Конституции РФ.</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5F59E3">
        <w:trPr>
          <w:trHeight w:val="1134"/>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jc w:val="center"/>
              <w:textAlignment w:val="auto"/>
              <w:rPr>
                <w:rFonts w:ascii="Times New Roman" w:hAnsi="Times New Roman"/>
                <w:szCs w:val="22"/>
              </w:rPr>
            </w:pPr>
          </w:p>
        </w:tc>
        <w:tc>
          <w:tcPr>
            <w:tcW w:w="1559" w:type="dxa"/>
            <w:tcMar>
              <w:left w:w="57" w:type="dxa"/>
              <w:right w:w="57" w:type="dxa"/>
            </w:tcMar>
          </w:tcPr>
          <w:p w:rsidR="00466C2E" w:rsidRPr="00F92CB8" w:rsidRDefault="00466C2E" w:rsidP="007C02F2">
            <w:pPr>
              <w:rPr>
                <w:szCs w:val="22"/>
              </w:rPr>
            </w:pPr>
            <w:proofErr w:type="spellStart"/>
            <w:proofErr w:type="gramStart"/>
            <w:r w:rsidRPr="00F92CB8">
              <w:rPr>
                <w:szCs w:val="22"/>
              </w:rPr>
              <w:t>Правоохрани</w:t>
            </w:r>
            <w:proofErr w:type="spellEnd"/>
            <w:r w:rsidR="00B52AB3">
              <w:rPr>
                <w:szCs w:val="22"/>
              </w:rPr>
              <w:t>-</w:t>
            </w:r>
            <w:r w:rsidRPr="00F92CB8">
              <w:rPr>
                <w:szCs w:val="22"/>
              </w:rPr>
              <w:t>тельные</w:t>
            </w:r>
            <w:proofErr w:type="gramEnd"/>
            <w:r>
              <w:rPr>
                <w:szCs w:val="22"/>
              </w:rPr>
              <w:t xml:space="preserve"> органы</w:t>
            </w:r>
          </w:p>
        </w:tc>
        <w:tc>
          <w:tcPr>
            <w:tcW w:w="3827" w:type="dxa"/>
            <w:tcMar>
              <w:left w:w="57" w:type="dxa"/>
              <w:right w:w="57" w:type="dxa"/>
            </w:tcMar>
          </w:tcPr>
          <w:p w:rsidR="00466C2E" w:rsidRPr="00F92CB8" w:rsidRDefault="00B52AB3" w:rsidP="007C02F2">
            <w:pPr>
              <w:rPr>
                <w:szCs w:val="22"/>
              </w:rPr>
            </w:pPr>
            <w:r w:rsidRPr="00F92CB8">
              <w:rPr>
                <w:sz w:val="22"/>
                <w:szCs w:val="22"/>
              </w:rPr>
              <w:t>Адвокаты. Прокуроры. Судьи. Органы внутренних дел. Полиция. Нотариусы.</w:t>
            </w:r>
          </w:p>
        </w:tc>
        <w:tc>
          <w:tcPr>
            <w:tcW w:w="6946" w:type="dxa"/>
            <w:tcMar>
              <w:left w:w="57" w:type="dxa"/>
              <w:right w:w="57" w:type="dxa"/>
            </w:tcMar>
          </w:tcPr>
          <w:p w:rsidR="00466C2E" w:rsidRPr="00F92CB8" w:rsidRDefault="00466C2E" w:rsidP="001803E0">
            <w:pPr>
              <w:rPr>
                <w:szCs w:val="22"/>
              </w:rPr>
            </w:pPr>
            <w:r w:rsidRPr="00F92CB8">
              <w:rPr>
                <w:szCs w:val="22"/>
              </w:rPr>
              <w:t xml:space="preserve">Объяснять, в чем состоят функции адвоката. Характеризовать полномочия прокурора. Представлять функции прокуратуры. </w:t>
            </w:r>
            <w:proofErr w:type="gramStart"/>
            <w:r w:rsidRPr="00F92CB8">
              <w:rPr>
                <w:szCs w:val="22"/>
              </w:rPr>
              <w:t>Рас</w:t>
            </w:r>
            <w:r w:rsidR="001803E0">
              <w:rPr>
                <w:szCs w:val="22"/>
              </w:rPr>
              <w:t>-</w:t>
            </w:r>
            <w:r w:rsidRPr="00F92CB8">
              <w:rPr>
                <w:szCs w:val="22"/>
              </w:rPr>
              <w:t>сказывать</w:t>
            </w:r>
            <w:proofErr w:type="gramEnd"/>
            <w:r w:rsidRPr="00F92CB8">
              <w:rPr>
                <w:szCs w:val="22"/>
              </w:rPr>
              <w:t xml:space="preserve"> о правовом положении и деятельности судей. </w:t>
            </w:r>
            <w:proofErr w:type="spellStart"/>
            <w:proofErr w:type="gramStart"/>
            <w:r w:rsidRPr="00F92CB8">
              <w:rPr>
                <w:szCs w:val="22"/>
              </w:rPr>
              <w:t>Характе</w:t>
            </w:r>
            <w:r w:rsidR="001803E0">
              <w:rPr>
                <w:szCs w:val="22"/>
              </w:rPr>
              <w:t>-</w:t>
            </w:r>
            <w:r w:rsidRPr="00F92CB8">
              <w:rPr>
                <w:szCs w:val="22"/>
              </w:rPr>
              <w:t>ризовать</w:t>
            </w:r>
            <w:proofErr w:type="spellEnd"/>
            <w:proofErr w:type="gramEnd"/>
            <w:r w:rsidRPr="00F92CB8">
              <w:rPr>
                <w:szCs w:val="22"/>
              </w:rPr>
              <w:t xml:space="preserve"> функции полиции, ее подразделений. Описывать обязан</w:t>
            </w:r>
            <w:r w:rsidR="001803E0">
              <w:rPr>
                <w:szCs w:val="22"/>
              </w:rPr>
              <w:t>-</w:t>
            </w:r>
            <w:proofErr w:type="spellStart"/>
            <w:r w:rsidRPr="00F92CB8">
              <w:rPr>
                <w:szCs w:val="22"/>
              </w:rPr>
              <w:t>ности</w:t>
            </w:r>
            <w:proofErr w:type="spellEnd"/>
            <w:r w:rsidRPr="00F92CB8">
              <w:rPr>
                <w:szCs w:val="22"/>
              </w:rPr>
              <w:t xml:space="preserve">, </w:t>
            </w:r>
            <w:proofErr w:type="gramStart"/>
            <w:r w:rsidRPr="00F92CB8">
              <w:rPr>
                <w:szCs w:val="22"/>
              </w:rPr>
              <w:t>возложенные</w:t>
            </w:r>
            <w:proofErr w:type="gramEnd"/>
            <w:r w:rsidRPr="00F92CB8">
              <w:rPr>
                <w:szCs w:val="22"/>
              </w:rPr>
              <w:t xml:space="preserve"> на нотариусов.</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E74A25">
        <w:trPr>
          <w:trHeight w:val="1518"/>
        </w:trPr>
        <w:tc>
          <w:tcPr>
            <w:tcW w:w="659" w:type="dxa"/>
            <w:shd w:val="clear" w:color="auto" w:fill="auto"/>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textAlignment w:val="auto"/>
              <w:rPr>
                <w:rFonts w:ascii="Times New Roman" w:hAnsi="Times New Roman"/>
                <w:szCs w:val="22"/>
              </w:rPr>
            </w:pPr>
          </w:p>
        </w:tc>
        <w:tc>
          <w:tcPr>
            <w:tcW w:w="1559" w:type="dxa"/>
            <w:shd w:val="clear" w:color="auto" w:fill="auto"/>
            <w:tcMar>
              <w:left w:w="57" w:type="dxa"/>
              <w:right w:w="57" w:type="dxa"/>
            </w:tcMar>
          </w:tcPr>
          <w:p w:rsidR="00466C2E" w:rsidRPr="00F92CB8" w:rsidRDefault="00466C2E" w:rsidP="007C02F2">
            <w:pPr>
              <w:rPr>
                <w:szCs w:val="22"/>
              </w:rPr>
            </w:pPr>
            <w:r w:rsidRPr="00F92CB8">
              <w:rPr>
                <w:szCs w:val="22"/>
              </w:rPr>
              <w:t>Правовая культура</w:t>
            </w:r>
          </w:p>
        </w:tc>
        <w:tc>
          <w:tcPr>
            <w:tcW w:w="3827" w:type="dxa"/>
            <w:tcMar>
              <w:left w:w="57" w:type="dxa"/>
              <w:right w:w="57" w:type="dxa"/>
            </w:tcMar>
          </w:tcPr>
          <w:p w:rsidR="00466C2E" w:rsidRPr="00F92CB8" w:rsidRDefault="00D740D8" w:rsidP="00E74A25">
            <w:pPr>
              <w:pStyle w:val="aa"/>
              <w:rPr>
                <w:szCs w:val="22"/>
              </w:rPr>
            </w:pPr>
            <w:r w:rsidRPr="00F92CB8">
              <w:rPr>
                <w:rFonts w:ascii="Times New Roman" w:hAnsi="Times New Roman"/>
                <w:sz w:val="22"/>
                <w:szCs w:val="22"/>
              </w:rPr>
              <w:t xml:space="preserve">Правовая культура общества. Правовая культура человека — </w:t>
            </w:r>
            <w:proofErr w:type="gramStart"/>
            <w:r w:rsidRPr="00F92CB8">
              <w:rPr>
                <w:rFonts w:ascii="Times New Roman" w:hAnsi="Times New Roman"/>
                <w:sz w:val="22"/>
                <w:szCs w:val="22"/>
              </w:rPr>
              <w:t>основной</w:t>
            </w:r>
            <w:proofErr w:type="gramEnd"/>
            <w:r w:rsidRPr="00F92CB8">
              <w:rPr>
                <w:rFonts w:ascii="Times New Roman" w:hAnsi="Times New Roman"/>
                <w:sz w:val="22"/>
                <w:szCs w:val="22"/>
              </w:rPr>
              <w:t xml:space="preserve"> </w:t>
            </w:r>
            <w:proofErr w:type="spellStart"/>
            <w:r w:rsidRPr="00F92CB8">
              <w:rPr>
                <w:rFonts w:ascii="Times New Roman" w:hAnsi="Times New Roman"/>
                <w:sz w:val="22"/>
                <w:szCs w:val="22"/>
              </w:rPr>
              <w:t>резуль</w:t>
            </w:r>
            <w:proofErr w:type="spellEnd"/>
            <w:r w:rsidR="001803E0">
              <w:rPr>
                <w:rFonts w:ascii="Times New Roman" w:hAnsi="Times New Roman"/>
                <w:sz w:val="22"/>
                <w:szCs w:val="22"/>
              </w:rPr>
              <w:t>-</w:t>
            </w:r>
            <w:r w:rsidRPr="00F92CB8">
              <w:rPr>
                <w:rFonts w:ascii="Times New Roman" w:hAnsi="Times New Roman"/>
                <w:sz w:val="22"/>
                <w:szCs w:val="22"/>
              </w:rPr>
              <w:t xml:space="preserve">тат правового образования. </w:t>
            </w:r>
            <w:proofErr w:type="spellStart"/>
            <w:r w:rsidRPr="00F92CB8">
              <w:rPr>
                <w:rFonts w:ascii="Times New Roman" w:hAnsi="Times New Roman"/>
                <w:sz w:val="22"/>
                <w:szCs w:val="22"/>
              </w:rPr>
              <w:t>Антикуль</w:t>
            </w:r>
            <w:proofErr w:type="spellEnd"/>
            <w:r w:rsidR="00E74A25">
              <w:rPr>
                <w:rFonts w:ascii="Times New Roman" w:hAnsi="Times New Roman"/>
                <w:sz w:val="22"/>
                <w:szCs w:val="22"/>
              </w:rPr>
              <w:t>-</w:t>
            </w:r>
            <w:r w:rsidRPr="00F92CB8">
              <w:rPr>
                <w:rFonts w:ascii="Times New Roman" w:hAnsi="Times New Roman"/>
                <w:sz w:val="22"/>
                <w:szCs w:val="22"/>
              </w:rPr>
              <w:t>тура. Правовое образование. Правовой нигилизм. Правовой цинизм. Как обрести правовую культуру.</w:t>
            </w:r>
          </w:p>
        </w:tc>
        <w:tc>
          <w:tcPr>
            <w:tcW w:w="6946" w:type="dxa"/>
            <w:tcMar>
              <w:left w:w="57" w:type="dxa"/>
              <w:right w:w="57" w:type="dxa"/>
            </w:tcMar>
          </w:tcPr>
          <w:p w:rsidR="00466C2E" w:rsidRPr="00F92CB8" w:rsidRDefault="00466C2E" w:rsidP="007C02F2">
            <w:pPr>
              <w:rPr>
                <w:b/>
                <w:szCs w:val="22"/>
              </w:rPr>
            </w:pPr>
            <w:r w:rsidRPr="00F92CB8">
              <w:rPr>
                <w:szCs w:val="22"/>
              </w:rPr>
              <w:t>Характеризовать правовую культуру общества, что она включает. Формулировать, в чем выражается правовая культура человека. Определять понятие «правосознание». Характеризовать правовой нигилизм и правовой цинизм. Рассказывать, как можно обрести правовую культуру.</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r w:rsidR="00466C2E" w:rsidRPr="00F92CB8" w:rsidTr="00E74A25">
        <w:trPr>
          <w:trHeight w:val="278"/>
        </w:trPr>
        <w:tc>
          <w:tcPr>
            <w:tcW w:w="659" w:type="dxa"/>
            <w:tcMar>
              <w:left w:w="57" w:type="dxa"/>
              <w:right w:w="57" w:type="dxa"/>
            </w:tcMar>
          </w:tcPr>
          <w:p w:rsidR="00466C2E" w:rsidRPr="00F92CB8" w:rsidRDefault="00466C2E" w:rsidP="007C02F2">
            <w:pPr>
              <w:pStyle w:val="a8"/>
              <w:numPr>
                <w:ilvl w:val="0"/>
                <w:numId w:val="4"/>
              </w:numPr>
              <w:overflowPunct/>
              <w:autoSpaceDE/>
              <w:autoSpaceDN/>
              <w:adjustRightInd/>
              <w:spacing w:after="0" w:line="240" w:lineRule="auto"/>
              <w:contextualSpacing/>
              <w:textAlignment w:val="auto"/>
              <w:rPr>
                <w:rFonts w:ascii="Times New Roman" w:hAnsi="Times New Roman"/>
                <w:szCs w:val="22"/>
              </w:rPr>
            </w:pPr>
          </w:p>
        </w:tc>
        <w:tc>
          <w:tcPr>
            <w:tcW w:w="1559" w:type="dxa"/>
            <w:tcMar>
              <w:left w:w="57" w:type="dxa"/>
              <w:right w:w="57" w:type="dxa"/>
            </w:tcMar>
          </w:tcPr>
          <w:p w:rsidR="00466C2E" w:rsidRPr="00F92CB8" w:rsidRDefault="00B52AB3" w:rsidP="00E74A25">
            <w:pPr>
              <w:rPr>
                <w:bCs/>
                <w:szCs w:val="22"/>
              </w:rPr>
            </w:pPr>
            <w:r>
              <w:rPr>
                <w:bCs/>
                <w:szCs w:val="22"/>
              </w:rPr>
              <w:t>Итог</w:t>
            </w:r>
            <w:r w:rsidR="00466C2E" w:rsidRPr="00F92CB8">
              <w:rPr>
                <w:bCs/>
                <w:szCs w:val="22"/>
              </w:rPr>
              <w:t xml:space="preserve">овая </w:t>
            </w:r>
            <w:r w:rsidR="00E74A25">
              <w:rPr>
                <w:bCs/>
                <w:szCs w:val="22"/>
              </w:rPr>
              <w:t>к/</w:t>
            </w:r>
            <w:proofErr w:type="gramStart"/>
            <w:r w:rsidR="00E74A25">
              <w:rPr>
                <w:bCs/>
                <w:szCs w:val="22"/>
              </w:rPr>
              <w:t>р</w:t>
            </w:r>
            <w:proofErr w:type="gramEnd"/>
          </w:p>
        </w:tc>
        <w:tc>
          <w:tcPr>
            <w:tcW w:w="3827" w:type="dxa"/>
            <w:tcMar>
              <w:left w:w="57" w:type="dxa"/>
              <w:right w:w="57" w:type="dxa"/>
            </w:tcMar>
          </w:tcPr>
          <w:p w:rsidR="00466C2E" w:rsidRPr="00F92CB8" w:rsidRDefault="00466C2E" w:rsidP="007C02F2">
            <w:pPr>
              <w:rPr>
                <w:szCs w:val="22"/>
              </w:rPr>
            </w:pPr>
          </w:p>
        </w:tc>
        <w:tc>
          <w:tcPr>
            <w:tcW w:w="6946" w:type="dxa"/>
            <w:tcMar>
              <w:left w:w="57" w:type="dxa"/>
              <w:right w:w="57" w:type="dxa"/>
            </w:tcMar>
          </w:tcPr>
          <w:p w:rsidR="00466C2E" w:rsidRPr="00F92CB8" w:rsidRDefault="00466C2E" w:rsidP="00B52AB3">
            <w:pPr>
              <w:rPr>
                <w:szCs w:val="22"/>
              </w:rPr>
            </w:pPr>
            <w:r w:rsidRPr="00F92CB8">
              <w:rPr>
                <w:szCs w:val="22"/>
              </w:rPr>
              <w:t>Систематизировать и активизировать материал, изученный за год</w:t>
            </w:r>
          </w:p>
        </w:tc>
        <w:tc>
          <w:tcPr>
            <w:tcW w:w="900" w:type="dxa"/>
            <w:tcMar>
              <w:left w:w="57" w:type="dxa"/>
              <w:right w:w="57" w:type="dxa"/>
            </w:tcMar>
          </w:tcPr>
          <w:p w:rsidR="00466C2E" w:rsidRPr="00F92CB8" w:rsidRDefault="00466C2E" w:rsidP="007C02F2">
            <w:pPr>
              <w:rPr>
                <w:szCs w:val="22"/>
              </w:rPr>
            </w:pPr>
          </w:p>
        </w:tc>
        <w:tc>
          <w:tcPr>
            <w:tcW w:w="851" w:type="dxa"/>
            <w:tcMar>
              <w:left w:w="57" w:type="dxa"/>
              <w:right w:w="57" w:type="dxa"/>
            </w:tcMar>
          </w:tcPr>
          <w:p w:rsidR="00466C2E" w:rsidRPr="00F92CB8" w:rsidRDefault="00466C2E" w:rsidP="007C02F2">
            <w:pPr>
              <w:rPr>
                <w:szCs w:val="22"/>
              </w:rPr>
            </w:pPr>
          </w:p>
        </w:tc>
        <w:tc>
          <w:tcPr>
            <w:tcW w:w="850" w:type="dxa"/>
            <w:tcMar>
              <w:left w:w="57" w:type="dxa"/>
              <w:right w:w="57" w:type="dxa"/>
            </w:tcMar>
          </w:tcPr>
          <w:p w:rsidR="00466C2E" w:rsidRPr="00F92CB8" w:rsidRDefault="00466C2E" w:rsidP="007C02F2">
            <w:pPr>
              <w:rPr>
                <w:szCs w:val="22"/>
              </w:rPr>
            </w:pPr>
          </w:p>
        </w:tc>
      </w:tr>
    </w:tbl>
    <w:p w:rsidR="00466C2E" w:rsidRDefault="00466C2E" w:rsidP="00E74A25"/>
    <w:sectPr w:rsidR="00466C2E" w:rsidSect="003A6E1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AC">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CD5"/>
    <w:multiLevelType w:val="hybridMultilevel"/>
    <w:tmpl w:val="8092C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9F36E7"/>
    <w:multiLevelType w:val="hybridMultilevel"/>
    <w:tmpl w:val="8EBC3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54146E"/>
    <w:multiLevelType w:val="hybridMultilevel"/>
    <w:tmpl w:val="9968C0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683742A"/>
    <w:multiLevelType w:val="hybridMultilevel"/>
    <w:tmpl w:val="87CE6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1D"/>
    <w:rsid w:val="001803E0"/>
    <w:rsid w:val="003A6E1D"/>
    <w:rsid w:val="003E5A71"/>
    <w:rsid w:val="004136F3"/>
    <w:rsid w:val="00416B93"/>
    <w:rsid w:val="00466C2E"/>
    <w:rsid w:val="005D27CB"/>
    <w:rsid w:val="005F59E3"/>
    <w:rsid w:val="00626D66"/>
    <w:rsid w:val="007A4F56"/>
    <w:rsid w:val="007B0E9B"/>
    <w:rsid w:val="007B2E81"/>
    <w:rsid w:val="007C02F2"/>
    <w:rsid w:val="008B1462"/>
    <w:rsid w:val="009856B9"/>
    <w:rsid w:val="00A834C1"/>
    <w:rsid w:val="00B52AB3"/>
    <w:rsid w:val="00B6578C"/>
    <w:rsid w:val="00BE1742"/>
    <w:rsid w:val="00C05EA0"/>
    <w:rsid w:val="00CB1D20"/>
    <w:rsid w:val="00D27A39"/>
    <w:rsid w:val="00D740D8"/>
    <w:rsid w:val="00D9124B"/>
    <w:rsid w:val="00E74A25"/>
    <w:rsid w:val="00E9061A"/>
    <w:rsid w:val="00F51EAE"/>
    <w:rsid w:val="00FD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1D"/>
    <w:pPr>
      <w:spacing w:line="240" w:lineRule="auto"/>
      <w:jc w:val="left"/>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A6E1D"/>
    <w:pPr>
      <w:widowControl w:val="0"/>
      <w:autoSpaceDE w:val="0"/>
      <w:autoSpaceDN w:val="0"/>
      <w:adjustRightInd w:val="0"/>
      <w:spacing w:line="240" w:lineRule="auto"/>
      <w:jc w:val="left"/>
    </w:pPr>
    <w:rPr>
      <w:rFonts w:eastAsia="Times New Roman"/>
      <w:lang w:eastAsia="ru-RU"/>
    </w:rPr>
  </w:style>
  <w:style w:type="character" w:customStyle="1" w:styleId="dash041e005f0431005f044b005f0447005f043d005f044b005f0439005f005fchar1char1">
    <w:name w:val="dash041e_005f0431_005f044b_005f0447_005f043d_005f044b_005f0439_005f_005fchar1__char1"/>
    <w:uiPriority w:val="99"/>
    <w:rsid w:val="003A6E1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3A6E1D"/>
  </w:style>
  <w:style w:type="character" w:customStyle="1" w:styleId="dash0421005f0442005f0440005f043e005f0433005f0438005f0439005f005fchar1char1">
    <w:name w:val="dash0421_005f0442_005f0440_005f043e_005f0433_005f0438_005f0439_005f_005fchar1__char1"/>
    <w:uiPriority w:val="99"/>
    <w:rsid w:val="003A6E1D"/>
    <w:rPr>
      <w:b/>
      <w:bCs/>
    </w:rPr>
  </w:style>
  <w:style w:type="character" w:customStyle="1" w:styleId="dash041e0431044b0447043d044b0439char1">
    <w:name w:val="dash041e_0431_044b_0447_043d_044b_0439__char1"/>
    <w:uiPriority w:val="99"/>
    <w:rsid w:val="003A6E1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A6E1D"/>
  </w:style>
  <w:style w:type="paragraph" w:customStyle="1" w:styleId="Default">
    <w:name w:val="Default"/>
    <w:rsid w:val="007A4F56"/>
    <w:pPr>
      <w:autoSpaceDE w:val="0"/>
      <w:autoSpaceDN w:val="0"/>
      <w:adjustRightInd w:val="0"/>
      <w:spacing w:line="240" w:lineRule="auto"/>
      <w:jc w:val="left"/>
    </w:pPr>
    <w:rPr>
      <w:rFonts w:eastAsia="Times New Roman"/>
      <w:color w:val="000000"/>
      <w:lang w:eastAsia="ru-RU"/>
    </w:rPr>
  </w:style>
  <w:style w:type="paragraph" w:styleId="a4">
    <w:name w:val="header"/>
    <w:basedOn w:val="a"/>
    <w:link w:val="a5"/>
    <w:rsid w:val="007A4F56"/>
    <w:pPr>
      <w:tabs>
        <w:tab w:val="center" w:pos="4703"/>
        <w:tab w:val="right" w:pos="9406"/>
      </w:tabs>
      <w:overflowPunct w:val="0"/>
      <w:autoSpaceDE w:val="0"/>
      <w:autoSpaceDN w:val="0"/>
      <w:adjustRightInd w:val="0"/>
      <w:spacing w:line="240" w:lineRule="exact"/>
      <w:ind w:firstLine="284"/>
      <w:jc w:val="both"/>
      <w:textAlignment w:val="baseline"/>
    </w:pPr>
    <w:rPr>
      <w:rFonts w:ascii="SchoolBookAC" w:hAnsi="SchoolBookAC"/>
      <w:sz w:val="22"/>
      <w:szCs w:val="20"/>
    </w:rPr>
  </w:style>
  <w:style w:type="character" w:customStyle="1" w:styleId="a5">
    <w:name w:val="Верхний колонтитул Знак"/>
    <w:basedOn w:val="a0"/>
    <w:link w:val="a4"/>
    <w:rsid w:val="007A4F56"/>
    <w:rPr>
      <w:rFonts w:ascii="SchoolBookAC" w:eastAsia="Times New Roman" w:hAnsi="SchoolBookAC"/>
      <w:sz w:val="22"/>
      <w:szCs w:val="20"/>
      <w:lang w:eastAsia="ru-RU"/>
    </w:rPr>
  </w:style>
  <w:style w:type="paragraph" w:styleId="a6">
    <w:name w:val="No Spacing"/>
    <w:uiPriority w:val="99"/>
    <w:qFormat/>
    <w:rsid w:val="007A4F56"/>
    <w:pPr>
      <w:overflowPunct w:val="0"/>
      <w:autoSpaceDE w:val="0"/>
      <w:autoSpaceDN w:val="0"/>
      <w:adjustRightInd w:val="0"/>
      <w:spacing w:line="240" w:lineRule="auto"/>
      <w:jc w:val="left"/>
      <w:textAlignment w:val="baseline"/>
    </w:pPr>
    <w:rPr>
      <w:rFonts w:ascii="Calibri" w:eastAsia="Times New Roman" w:hAnsi="Calibri"/>
      <w:sz w:val="22"/>
      <w:szCs w:val="20"/>
      <w:lang w:eastAsia="ru-RU"/>
    </w:rPr>
  </w:style>
  <w:style w:type="character" w:customStyle="1" w:styleId="apple-converted-space">
    <w:name w:val="apple-converted-space"/>
    <w:basedOn w:val="a0"/>
    <w:rsid w:val="007A4F56"/>
  </w:style>
  <w:style w:type="paragraph" w:styleId="a7">
    <w:name w:val="Normal (Web)"/>
    <w:basedOn w:val="a"/>
    <w:uiPriority w:val="99"/>
    <w:unhideWhenUsed/>
    <w:rsid w:val="007A4F56"/>
    <w:pPr>
      <w:spacing w:before="100" w:beforeAutospacing="1" w:after="100" w:afterAutospacing="1"/>
    </w:pPr>
  </w:style>
  <w:style w:type="paragraph" w:styleId="a8">
    <w:name w:val="List Paragraph"/>
    <w:basedOn w:val="a"/>
    <w:uiPriority w:val="34"/>
    <w:qFormat/>
    <w:rsid w:val="007A4F56"/>
    <w:pPr>
      <w:overflowPunct w:val="0"/>
      <w:autoSpaceDE w:val="0"/>
      <w:autoSpaceDN w:val="0"/>
      <w:adjustRightInd w:val="0"/>
      <w:spacing w:after="200" w:line="276" w:lineRule="auto"/>
      <w:ind w:left="720"/>
      <w:textAlignment w:val="baseline"/>
    </w:pPr>
    <w:rPr>
      <w:rFonts w:ascii="Calibri" w:hAnsi="Calibri"/>
      <w:sz w:val="22"/>
      <w:szCs w:val="20"/>
    </w:rPr>
  </w:style>
  <w:style w:type="character" w:customStyle="1" w:styleId="a9">
    <w:name w:val="Текст Знак"/>
    <w:link w:val="aa"/>
    <w:uiPriority w:val="99"/>
    <w:rsid w:val="00C05EA0"/>
    <w:rPr>
      <w:rFonts w:ascii="Courier New" w:hAnsi="Courier New"/>
      <w:sz w:val="20"/>
    </w:rPr>
  </w:style>
  <w:style w:type="paragraph" w:styleId="aa">
    <w:name w:val="Plain Text"/>
    <w:basedOn w:val="a"/>
    <w:link w:val="a9"/>
    <w:uiPriority w:val="99"/>
    <w:rsid w:val="00C05EA0"/>
    <w:rPr>
      <w:rFonts w:ascii="Courier New" w:eastAsiaTheme="minorHAnsi" w:hAnsi="Courier New"/>
      <w:sz w:val="20"/>
      <w:lang w:eastAsia="en-US"/>
    </w:rPr>
  </w:style>
  <w:style w:type="character" w:customStyle="1" w:styleId="1">
    <w:name w:val="Текст Знак1"/>
    <w:basedOn w:val="a0"/>
    <w:uiPriority w:val="99"/>
    <w:semiHidden/>
    <w:rsid w:val="00C05EA0"/>
    <w:rPr>
      <w:rFonts w:ascii="Consolas" w:eastAsia="Times New Roman" w:hAnsi="Consolas" w:cs="Consolas"/>
      <w:sz w:val="21"/>
      <w:szCs w:val="21"/>
      <w:lang w:eastAsia="ru-RU"/>
    </w:rPr>
  </w:style>
  <w:style w:type="paragraph" w:styleId="ab">
    <w:name w:val="Balloon Text"/>
    <w:basedOn w:val="a"/>
    <w:link w:val="ac"/>
    <w:uiPriority w:val="99"/>
    <w:semiHidden/>
    <w:unhideWhenUsed/>
    <w:rsid w:val="00FD6CFB"/>
    <w:rPr>
      <w:rFonts w:ascii="Tahoma" w:hAnsi="Tahoma" w:cs="Tahoma"/>
      <w:sz w:val="16"/>
      <w:szCs w:val="16"/>
    </w:rPr>
  </w:style>
  <w:style w:type="character" w:customStyle="1" w:styleId="ac">
    <w:name w:val="Текст выноски Знак"/>
    <w:basedOn w:val="a0"/>
    <w:link w:val="ab"/>
    <w:uiPriority w:val="99"/>
    <w:semiHidden/>
    <w:rsid w:val="00FD6CF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1D"/>
    <w:pPr>
      <w:spacing w:line="240" w:lineRule="auto"/>
      <w:jc w:val="left"/>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A6E1D"/>
    <w:pPr>
      <w:widowControl w:val="0"/>
      <w:autoSpaceDE w:val="0"/>
      <w:autoSpaceDN w:val="0"/>
      <w:adjustRightInd w:val="0"/>
      <w:spacing w:line="240" w:lineRule="auto"/>
      <w:jc w:val="left"/>
    </w:pPr>
    <w:rPr>
      <w:rFonts w:eastAsia="Times New Roman"/>
      <w:lang w:eastAsia="ru-RU"/>
    </w:rPr>
  </w:style>
  <w:style w:type="character" w:customStyle="1" w:styleId="dash041e005f0431005f044b005f0447005f043d005f044b005f0439005f005fchar1char1">
    <w:name w:val="dash041e_005f0431_005f044b_005f0447_005f043d_005f044b_005f0439_005f_005fchar1__char1"/>
    <w:uiPriority w:val="99"/>
    <w:rsid w:val="003A6E1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3A6E1D"/>
  </w:style>
  <w:style w:type="character" w:customStyle="1" w:styleId="dash0421005f0442005f0440005f043e005f0433005f0438005f0439005f005fchar1char1">
    <w:name w:val="dash0421_005f0442_005f0440_005f043e_005f0433_005f0438_005f0439_005f_005fchar1__char1"/>
    <w:uiPriority w:val="99"/>
    <w:rsid w:val="003A6E1D"/>
    <w:rPr>
      <w:b/>
      <w:bCs/>
    </w:rPr>
  </w:style>
  <w:style w:type="character" w:customStyle="1" w:styleId="dash041e0431044b0447043d044b0439char1">
    <w:name w:val="dash041e_0431_044b_0447_043d_044b_0439__char1"/>
    <w:uiPriority w:val="99"/>
    <w:rsid w:val="003A6E1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A6E1D"/>
  </w:style>
  <w:style w:type="paragraph" w:customStyle="1" w:styleId="Default">
    <w:name w:val="Default"/>
    <w:rsid w:val="007A4F56"/>
    <w:pPr>
      <w:autoSpaceDE w:val="0"/>
      <w:autoSpaceDN w:val="0"/>
      <w:adjustRightInd w:val="0"/>
      <w:spacing w:line="240" w:lineRule="auto"/>
      <w:jc w:val="left"/>
    </w:pPr>
    <w:rPr>
      <w:rFonts w:eastAsia="Times New Roman"/>
      <w:color w:val="000000"/>
      <w:lang w:eastAsia="ru-RU"/>
    </w:rPr>
  </w:style>
  <w:style w:type="paragraph" w:styleId="a4">
    <w:name w:val="header"/>
    <w:basedOn w:val="a"/>
    <w:link w:val="a5"/>
    <w:rsid w:val="007A4F56"/>
    <w:pPr>
      <w:tabs>
        <w:tab w:val="center" w:pos="4703"/>
        <w:tab w:val="right" w:pos="9406"/>
      </w:tabs>
      <w:overflowPunct w:val="0"/>
      <w:autoSpaceDE w:val="0"/>
      <w:autoSpaceDN w:val="0"/>
      <w:adjustRightInd w:val="0"/>
      <w:spacing w:line="240" w:lineRule="exact"/>
      <w:ind w:firstLine="284"/>
      <w:jc w:val="both"/>
      <w:textAlignment w:val="baseline"/>
    </w:pPr>
    <w:rPr>
      <w:rFonts w:ascii="SchoolBookAC" w:hAnsi="SchoolBookAC"/>
      <w:sz w:val="22"/>
      <w:szCs w:val="20"/>
    </w:rPr>
  </w:style>
  <w:style w:type="character" w:customStyle="1" w:styleId="a5">
    <w:name w:val="Верхний колонтитул Знак"/>
    <w:basedOn w:val="a0"/>
    <w:link w:val="a4"/>
    <w:rsid w:val="007A4F56"/>
    <w:rPr>
      <w:rFonts w:ascii="SchoolBookAC" w:eastAsia="Times New Roman" w:hAnsi="SchoolBookAC"/>
      <w:sz w:val="22"/>
      <w:szCs w:val="20"/>
      <w:lang w:eastAsia="ru-RU"/>
    </w:rPr>
  </w:style>
  <w:style w:type="paragraph" w:styleId="a6">
    <w:name w:val="No Spacing"/>
    <w:uiPriority w:val="99"/>
    <w:qFormat/>
    <w:rsid w:val="007A4F56"/>
    <w:pPr>
      <w:overflowPunct w:val="0"/>
      <w:autoSpaceDE w:val="0"/>
      <w:autoSpaceDN w:val="0"/>
      <w:adjustRightInd w:val="0"/>
      <w:spacing w:line="240" w:lineRule="auto"/>
      <w:jc w:val="left"/>
      <w:textAlignment w:val="baseline"/>
    </w:pPr>
    <w:rPr>
      <w:rFonts w:ascii="Calibri" w:eastAsia="Times New Roman" w:hAnsi="Calibri"/>
      <w:sz w:val="22"/>
      <w:szCs w:val="20"/>
      <w:lang w:eastAsia="ru-RU"/>
    </w:rPr>
  </w:style>
  <w:style w:type="character" w:customStyle="1" w:styleId="apple-converted-space">
    <w:name w:val="apple-converted-space"/>
    <w:basedOn w:val="a0"/>
    <w:rsid w:val="007A4F56"/>
  </w:style>
  <w:style w:type="paragraph" w:styleId="a7">
    <w:name w:val="Normal (Web)"/>
    <w:basedOn w:val="a"/>
    <w:uiPriority w:val="99"/>
    <w:unhideWhenUsed/>
    <w:rsid w:val="007A4F56"/>
    <w:pPr>
      <w:spacing w:before="100" w:beforeAutospacing="1" w:after="100" w:afterAutospacing="1"/>
    </w:pPr>
  </w:style>
  <w:style w:type="paragraph" w:styleId="a8">
    <w:name w:val="List Paragraph"/>
    <w:basedOn w:val="a"/>
    <w:uiPriority w:val="34"/>
    <w:qFormat/>
    <w:rsid w:val="007A4F56"/>
    <w:pPr>
      <w:overflowPunct w:val="0"/>
      <w:autoSpaceDE w:val="0"/>
      <w:autoSpaceDN w:val="0"/>
      <w:adjustRightInd w:val="0"/>
      <w:spacing w:after="200" w:line="276" w:lineRule="auto"/>
      <w:ind w:left="720"/>
      <w:textAlignment w:val="baseline"/>
    </w:pPr>
    <w:rPr>
      <w:rFonts w:ascii="Calibri" w:hAnsi="Calibri"/>
      <w:sz w:val="22"/>
      <w:szCs w:val="20"/>
    </w:rPr>
  </w:style>
  <w:style w:type="character" w:customStyle="1" w:styleId="a9">
    <w:name w:val="Текст Знак"/>
    <w:link w:val="aa"/>
    <w:uiPriority w:val="99"/>
    <w:rsid w:val="00C05EA0"/>
    <w:rPr>
      <w:rFonts w:ascii="Courier New" w:hAnsi="Courier New"/>
      <w:sz w:val="20"/>
    </w:rPr>
  </w:style>
  <w:style w:type="paragraph" w:styleId="aa">
    <w:name w:val="Plain Text"/>
    <w:basedOn w:val="a"/>
    <w:link w:val="a9"/>
    <w:uiPriority w:val="99"/>
    <w:rsid w:val="00C05EA0"/>
    <w:rPr>
      <w:rFonts w:ascii="Courier New" w:eastAsiaTheme="minorHAnsi" w:hAnsi="Courier New"/>
      <w:sz w:val="20"/>
      <w:lang w:eastAsia="en-US"/>
    </w:rPr>
  </w:style>
  <w:style w:type="character" w:customStyle="1" w:styleId="1">
    <w:name w:val="Текст Знак1"/>
    <w:basedOn w:val="a0"/>
    <w:uiPriority w:val="99"/>
    <w:semiHidden/>
    <w:rsid w:val="00C05EA0"/>
    <w:rPr>
      <w:rFonts w:ascii="Consolas" w:eastAsia="Times New Roman" w:hAnsi="Consolas" w:cs="Consolas"/>
      <w:sz w:val="21"/>
      <w:szCs w:val="21"/>
      <w:lang w:eastAsia="ru-RU"/>
    </w:rPr>
  </w:style>
  <w:style w:type="paragraph" w:styleId="ab">
    <w:name w:val="Balloon Text"/>
    <w:basedOn w:val="a"/>
    <w:link w:val="ac"/>
    <w:uiPriority w:val="99"/>
    <w:semiHidden/>
    <w:unhideWhenUsed/>
    <w:rsid w:val="00FD6CFB"/>
    <w:rPr>
      <w:rFonts w:ascii="Tahoma" w:hAnsi="Tahoma" w:cs="Tahoma"/>
      <w:sz w:val="16"/>
      <w:szCs w:val="16"/>
    </w:rPr>
  </w:style>
  <w:style w:type="character" w:customStyle="1" w:styleId="ac">
    <w:name w:val="Текст выноски Знак"/>
    <w:basedOn w:val="a0"/>
    <w:link w:val="ab"/>
    <w:uiPriority w:val="99"/>
    <w:semiHidden/>
    <w:rsid w:val="00FD6C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5CE4F-87FA-43FC-89BD-3E27AAB2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7625</Words>
  <Characters>43469</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Алжанат</cp:lastModifiedBy>
  <cp:revision>4</cp:revision>
  <dcterms:created xsi:type="dcterms:W3CDTF">2019-10-19T07:40:00Z</dcterms:created>
  <dcterms:modified xsi:type="dcterms:W3CDTF">2019-10-19T10:07:00Z</dcterms:modified>
</cp:coreProperties>
</file>