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74" w:rsidRPr="001D7674" w:rsidRDefault="00E001EC" w:rsidP="00E001EC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251950" cy="6727891"/>
            <wp:effectExtent l="0" t="0" r="6350" b="0"/>
            <wp:docPr id="1" name="Рисунок 1" descr="C:\Users\Алжанат\Desktop\планы\7 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Desktop\планы\7 я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D7674" w:rsidRPr="001D767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1D7674" w:rsidRPr="001D7674" w:rsidRDefault="001D7674" w:rsidP="001D767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D767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Рабочая программа по русскому языку для 7 класса составлена в соответствии с требованиями Федеральног</w:t>
      </w:r>
      <w:r w:rsidR="00A4485A">
        <w:rPr>
          <w:rFonts w:eastAsia="Times New Roman" w:cs="Times New Roman"/>
          <w:color w:val="000000"/>
          <w:sz w:val="21"/>
          <w:szCs w:val="21"/>
          <w:lang w:eastAsia="ru-RU"/>
        </w:rPr>
        <w:t>о</w:t>
      </w:r>
      <w:r w:rsidRPr="001D767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государственного образовательного стандарта основного общего образования, утвержденного приказом </w:t>
      </w:r>
      <w:proofErr w:type="spellStart"/>
      <w:r w:rsidRPr="001D767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МОиН</w:t>
      </w:r>
      <w:proofErr w:type="spellEnd"/>
      <w:r w:rsidRPr="001D767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РФ № 1897 от 17.12.2010 г., примерной основной общеобразовательной программы основного общего образования по русскому языку. Рабочая программа рассчитана на реализацию за 136 часов (из расчёта 4 часа в неделю), из которых 30 часов отведено на развитие устной и письменной речи обучающихся. В течение учебного года возможна корректировка распределения часов по темам с учетом хода усвоения учебного материала обучающимися или в связи с другими объективными причинами.</w:t>
      </w:r>
    </w:p>
    <w:p w:rsidR="001D7674" w:rsidRPr="00A4485A" w:rsidRDefault="00A4485A" w:rsidP="00A4485A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2.</w:t>
      </w:r>
      <w:r w:rsidR="001D7674" w:rsidRPr="00A4485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Содержание учебного предмета</w:t>
      </w:r>
    </w:p>
    <w:p w:rsidR="001D7674" w:rsidRPr="001D7674" w:rsidRDefault="001D7674" w:rsidP="001D7674">
      <w:p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14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8"/>
        <w:gridCol w:w="7487"/>
      </w:tblGrid>
      <w:tr w:rsidR="001D7674" w:rsidRPr="001D7674" w:rsidTr="001D7674">
        <w:tc>
          <w:tcPr>
            <w:tcW w:w="7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содержание курса «Русский язык», подлежащее усвоению</w:t>
            </w:r>
          </w:p>
        </w:tc>
        <w:tc>
          <w:tcPr>
            <w:tcW w:w="7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виды деятельности, которыми должен овладеть обучающийся</w:t>
            </w:r>
          </w:p>
        </w:tc>
      </w:tr>
      <w:tr w:rsidR="001D7674" w:rsidRPr="001D7674" w:rsidTr="001D7674">
        <w:tc>
          <w:tcPr>
            <w:tcW w:w="7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 в современном мире (1)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Осознать роль русского языка в жизни общества, государства, в мире</w:t>
            </w:r>
          </w:p>
        </w:tc>
      </w:tr>
      <w:tr w:rsidR="001D7674" w:rsidRPr="001D7674" w:rsidTr="001D7674">
        <w:tc>
          <w:tcPr>
            <w:tcW w:w="14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РЕЧЬ</w:t>
            </w:r>
          </w:p>
        </w:tc>
      </w:tr>
      <w:tr w:rsidR="001D7674" w:rsidRPr="001D7674" w:rsidTr="001D7674">
        <w:tc>
          <w:tcPr>
            <w:tcW w:w="7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Смысловая и композиционная цельность, связность текста. Тема, коммуникативная установка, основная мысль текста.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Микротема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текста. Структура текста. Простой и сложный план текста. Абзац. Средства связи предложений и частей текста. Чтение как вид деятельности. Функциональные стили: научный, публицистический. Их особенности.</w:t>
            </w:r>
          </w:p>
        </w:tc>
        <w:tc>
          <w:tcPr>
            <w:tcW w:w="7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признаки текста. Определять тему, основную мысль текста, ключевые слова, виды связи предложений в тексте; смысловые, лексические и грамматические средства предложений текста и частей текста; выделять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микротемы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текста, делить его на абзацы; знать композиционные элементы абзаца и целого текста (зачин¸ средняя часть, концовка) Овладеть различными видами чтения. Осуществлять изучающее, поисковое чтение текста.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Создавать и редактировать собственные тексты различного типа, стиля, жанра с учетом требований к построению связного текста.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Устанавливать принадлежность текста к определенному типу речи, функциональной разновидности языка.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Анализировать и характеризовать текст с точки зрения единства темы,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смыловой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цельности, последовательности изложения, уместности и целесообразности использования лексических и грамматических сре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св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язи.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Делить текст на смысловые части, осуществлять информационную переработку текста, передавая его содержание в виде плана (простого, сложного), схемы, таблицы и т.п.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Различать тексты разговорного характера, научные, публицистические, официально-деловые, тексты художественной литературы.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Сравнивать речевые высказывания с точки зрения их содержания, принадлежности к определенной функциональной разновидности языка и использованных языковых средств.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Создавать письменные высказывания разных стилей, жанров и типов речи.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Соблюдать нормы построения текста (логичность, последовательность, 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связность, соответствие теме и др.)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Оценивать чужие и собственные речевые высказывания с точки зрения соответствия их коммуникативным требованиям, языковой принадлежности.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Исправлять речевые недостатки, редактировать текст.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Выступать перед аудиторией сверстников с небольшими сообщениями, докладами.</w:t>
            </w:r>
          </w:p>
        </w:tc>
      </w:tr>
      <w:tr w:rsidR="001D7674" w:rsidRPr="001D7674" w:rsidTr="001D7674">
        <w:tc>
          <w:tcPr>
            <w:tcW w:w="14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ПОВТОРЕНИЕ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В 5 – 6 КЛАССАХ</w:t>
            </w:r>
          </w:p>
        </w:tc>
      </w:tr>
      <w:tr w:rsidR="001D7674" w:rsidRPr="001D7674" w:rsidTr="001D7674">
        <w:tc>
          <w:tcPr>
            <w:tcW w:w="7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Фонетика. Орфоэпия.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Словообразование.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Лексика и фразеология.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Морфология.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Части речи: имя существительное, имя прилагательное, глагол, местоимение, имя числительное, наречие.</w:t>
            </w:r>
            <w:proofErr w:type="gramEnd"/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Синтаксис и пунктуация.</w:t>
            </w:r>
          </w:p>
        </w:tc>
        <w:tc>
          <w:tcPr>
            <w:tcW w:w="7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7674" w:rsidRPr="001D7674" w:rsidTr="001D7674">
        <w:tc>
          <w:tcPr>
            <w:tcW w:w="14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МОРФОЛОГИЯ. ОРФОГРАФИЯ.</w:t>
            </w:r>
          </w:p>
        </w:tc>
      </w:tr>
      <w:tr w:rsidR="001D7674" w:rsidRPr="001D7674" w:rsidTr="001D7674">
        <w:tc>
          <w:tcPr>
            <w:tcW w:w="7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ПРИЧАСТИЕ.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причастия в системе частей речи. Причастие, его грамматические признаки. Действительные и страдательные причастия. Причастия настоящего и прошедшего времени. Образование причастий. Полные и краткие формы страдательных причастий.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Синтаксическая функция причастия. Причастный оборот.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Правописание н,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нн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причастиях и отглагольных прилагательных.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Слитное и раздельное написание не с причастиями. Употребление причастий в речи.</w:t>
            </w:r>
          </w:p>
        </w:tc>
        <w:tc>
          <w:tcPr>
            <w:tcW w:w="7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Анализировать и характеризовать общее грамматическое значение, морфологические признаки причастия, определять его синтаксическую функцию.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Распознавать грамматические признаки глагола и прилагательного у причастия; действительные и страдательные причастия, полные и краткие формы страдательных причастий; приводить соответствующие примеры.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 морфологический разбор причастия.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употреблять причастия с определяемыми словами; соблюдать видовременную соотнесенность причастий с формой глагола-сказуемого; правильный порядок слов в предложениях с причастными оборотами и в причастном обороте.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Освоить содержание изученных правил и применять их на письме.</w:t>
            </w:r>
          </w:p>
        </w:tc>
      </w:tr>
      <w:tr w:rsidR="001D7674" w:rsidRPr="001D7674" w:rsidTr="001D7674">
        <w:tc>
          <w:tcPr>
            <w:tcW w:w="7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ДЕЕПРИЧАСТИЕ.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деепричастия в системе частей речи. Деепричастие, его грамматические признаки. Деепричастия совершенного и несовершенного вида. Образование деепричастий. Синтаксическая функция деепричастия. Деепричастный оборот.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Употребление деепричастий в речи.</w:t>
            </w:r>
          </w:p>
        </w:tc>
        <w:tc>
          <w:tcPr>
            <w:tcW w:w="7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Анализировать и характеризовать общее грамматическое значение, морфологические признаки деепричастия, определять его синтаксическую функцию.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Распознавать грамматические признаки глагола и наречия у деепричастия; деепричастия совершенного и несовершенного вида.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 морфологический разбор деепричастия.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употреблять предложения с деепричастным оборотом.</w:t>
            </w:r>
          </w:p>
        </w:tc>
      </w:tr>
      <w:tr w:rsidR="001D7674" w:rsidRPr="001D7674" w:rsidTr="001D7674">
        <w:tc>
          <w:tcPr>
            <w:tcW w:w="14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СЛУЖЕБНЫЕ ЧАСТИ РЕЧИ. МЕЖДОМЕТИЯ.</w:t>
            </w:r>
          </w:p>
        </w:tc>
      </w:tr>
      <w:tr w:rsidR="001D7674" w:rsidRPr="001D7674" w:rsidTr="001D7674">
        <w:tc>
          <w:tcPr>
            <w:tcW w:w="7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СЛУЖЕБНЫЕ ЧАСТИ РЕЧИ. Общая характеристика служебных частей речи; их отличия от самостоятельных частей речи.</w:t>
            </w:r>
          </w:p>
        </w:tc>
        <w:tc>
          <w:tcPr>
            <w:tcW w:w="7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Различать предлог, союз, частицу.</w:t>
            </w:r>
          </w:p>
        </w:tc>
      </w:tr>
      <w:tr w:rsidR="001D7674" w:rsidRPr="001D7674" w:rsidTr="001D7674">
        <w:tc>
          <w:tcPr>
            <w:tcW w:w="7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ПРЕДЛОГ.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Предлог как часть речи. Разряды предлогов. Производные и непроизводные 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предлоги. Простые и составные предлоги.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Правописание предлогов.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Употребление предлогов в речи.</w:t>
            </w:r>
          </w:p>
        </w:tc>
        <w:tc>
          <w:tcPr>
            <w:tcW w:w="7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Производить морфологический анализ предлога.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Распознавать предлоги разных разрядов, отличать производные предлоги от 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слов самостоятельных частей речи.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Наблюдать за употреблением предлогов с одним или несколькими падежами.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Правильно употреблять предлоги с нужным падежом, существительные с предлогами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благодаря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согласно, вопреки и др.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Освоить правила правописания предлогов и применять их на письме.</w:t>
            </w:r>
          </w:p>
        </w:tc>
      </w:tr>
      <w:tr w:rsidR="001D7674" w:rsidRPr="001D7674" w:rsidTr="001D7674">
        <w:tc>
          <w:tcPr>
            <w:tcW w:w="7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СОЮЗ.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Союз как часть речи. Союзы сочинительные и подчинительные, их разряды. Союзы простые и составные.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Правописание союзов.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Употребление союзов в речи.</w:t>
            </w:r>
          </w:p>
        </w:tc>
        <w:tc>
          <w:tcPr>
            <w:tcW w:w="7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Производить морфологический разбор союза.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Распознавать союзы разных разрядов по значению и по строению.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Конструировать предложения по заданной схеме с использованием указанных союзов.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Употреблять в речи союзы в соответствии с их значением и стилистическими особенностями.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Соблюдать правила правописания союзов.</w:t>
            </w:r>
          </w:p>
        </w:tc>
      </w:tr>
      <w:tr w:rsidR="001D7674" w:rsidRPr="001D7674" w:rsidTr="001D7674">
        <w:tc>
          <w:tcPr>
            <w:tcW w:w="7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ЧАСТИЦА.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Частица как часть речи. Разряды частиц по значению и употреблению.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Правописание частиц.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Употребление частиц в речи.</w:t>
            </w:r>
          </w:p>
        </w:tc>
        <w:tc>
          <w:tcPr>
            <w:tcW w:w="7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Производить морфологический анализ частицы.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Распознавать частицы разных разрядов по значению, употреблению и строению.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Определять, какому слову или какой части текста частицы придают смысловые оттенки.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употреблять частицы для выражения отношения к действительности и передачи различных смысловых оттенков.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Соблюдать правила правописания частиц.</w:t>
            </w:r>
          </w:p>
        </w:tc>
      </w:tr>
      <w:tr w:rsidR="001D7674" w:rsidRPr="001D7674" w:rsidTr="001D7674">
        <w:tc>
          <w:tcPr>
            <w:tcW w:w="7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МЕЖДОМЕТИЯ И ЗВУКОПОДРАЖАТЕЛЬНЫЕ СЛОВА.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Междометие как особый разряд слов. Основные функции междометий. Семантические разряды междометий.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Звукоподражательные слова.</w:t>
            </w:r>
          </w:p>
        </w:tc>
        <w:tc>
          <w:tcPr>
            <w:tcW w:w="7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грамматические особенности междометий.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Распознавать междометия разных семантических разрядов.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и уместно употреблять междометия для выражения эмоций, этикетных формул, команд, приказов.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Наблюдать за использованием междометий звукоподражательных слов в разговорной речи и языке художественной литературы.</w:t>
            </w:r>
          </w:p>
        </w:tc>
      </w:tr>
      <w:tr w:rsidR="001D7674" w:rsidRPr="001D7674" w:rsidTr="001D7674">
        <w:tc>
          <w:tcPr>
            <w:tcW w:w="14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ПОВТОРЕНИЕ И СИСТЕМАТИЗАЦИЯ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ИЗУЧЕННОГО</w:t>
            </w:r>
            <w:proofErr w:type="gramEnd"/>
          </w:p>
        </w:tc>
      </w:tr>
    </w:tbl>
    <w:p w:rsidR="001D7674" w:rsidRPr="001D7674" w:rsidRDefault="001D7674" w:rsidP="001D767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D7674" w:rsidRPr="00A4485A" w:rsidRDefault="00A4485A" w:rsidP="00A4485A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3.</w:t>
      </w:r>
      <w:r w:rsidR="001D7674" w:rsidRPr="001D767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Календарно-тематическое планирование уроков русского языка </w:t>
      </w:r>
    </w:p>
    <w:p w:rsidR="001D7674" w:rsidRDefault="001D7674" w:rsidP="001D767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1D7674" w:rsidRDefault="001D7674" w:rsidP="001D767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1D7674" w:rsidRDefault="001D7674" w:rsidP="001D767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1D7674" w:rsidRDefault="001D7674" w:rsidP="001D767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1D7674" w:rsidRPr="005465A2" w:rsidRDefault="001D7674" w:rsidP="005465A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1D7674" w:rsidRDefault="001D7674" w:rsidP="001D767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1D7674" w:rsidRPr="001D7674" w:rsidRDefault="001D7674" w:rsidP="001D767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D7674" w:rsidRPr="001D7674" w:rsidRDefault="001D7674" w:rsidP="001D7674">
      <w:p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153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425"/>
        <w:gridCol w:w="1234"/>
        <w:gridCol w:w="593"/>
        <w:gridCol w:w="4822"/>
        <w:gridCol w:w="3800"/>
        <w:gridCol w:w="1805"/>
      </w:tblGrid>
      <w:tr w:rsidR="001D7674" w:rsidRPr="001D7674" w:rsidTr="00315F79">
        <w:trPr>
          <w:jc w:val="center"/>
        </w:trPr>
        <w:tc>
          <w:tcPr>
            <w:tcW w:w="7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A4485A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  <w:r w:rsidRPr="00A4485A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24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A4485A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  <w:r w:rsidRPr="00A4485A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>Тема урока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A4485A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  <w:r w:rsidRPr="00A4485A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>Ч.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1D7674" w:rsidRPr="00A4485A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  <w:r w:rsidRPr="00A4485A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>К.Д.</w:t>
            </w: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A4485A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  <w:r w:rsidRPr="00A4485A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 xml:space="preserve">Виды деятельности </w:t>
            </w:r>
            <w:proofErr w:type="gramStart"/>
            <w:r w:rsidRPr="00A4485A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>обучающихся</w:t>
            </w:r>
            <w:proofErr w:type="gramEnd"/>
            <w:r w:rsidRPr="00A4485A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 xml:space="preserve"> (элементы содержания)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A4485A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  <w:r w:rsidRPr="00A4485A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 xml:space="preserve">Требования к умениям </w:t>
            </w:r>
            <w:proofErr w:type="gramStart"/>
            <w:r w:rsidRPr="00A4485A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>обучающихся</w:t>
            </w:r>
            <w:proofErr w:type="gramEnd"/>
          </w:p>
          <w:p w:rsidR="001D7674" w:rsidRPr="00A4485A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A4485A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  <w:r w:rsidRPr="00A4485A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 xml:space="preserve">Домашнее задание </w:t>
            </w:r>
          </w:p>
        </w:tc>
      </w:tr>
      <w:tr w:rsidR="001D7674" w:rsidRPr="001D7674" w:rsidTr="00315F79">
        <w:trPr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7674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 в современном мире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план текста. Отвечают на вопросы;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Осознают роль русского языка в жизни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общества, государства, в мире.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Стр.8, «Повторяем орфографию».</w:t>
            </w:r>
          </w:p>
        </w:tc>
      </w:tr>
      <w:tr w:rsidR="001D7674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Текст. Тема широкая и узкая.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Выявляют признаки текста, определяют тему и основную мысль (идею) текста и учатся отражать ее в заголовке, анализируют средства связи в тексте.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признаки текста. Уметь определять</w:t>
            </w: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тему, основную мысль текста, ключевые слова, виды связи 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редложений в тексте; смысловые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 упр.8, зад.3-5</w:t>
            </w:r>
          </w:p>
        </w:tc>
      </w:tr>
      <w:tr w:rsidR="001D7674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/р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Написание сочинения «Улица моего детства»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речевую ситуацию согласно речевой задаче, используя соответствующие языковые средства, используют средства выразительности.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Систематизируют материалы к сочинению, в письменной форме составляют собственный текст на основе личных впечатлений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Создавать письменные высказывания разных стилей, жанров и типов речи.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Соблюдать нормы построения текста (логичность, последовательность, связность, соответствие теме.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Выделять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микротемы</w:t>
            </w:r>
            <w:proofErr w:type="spellEnd"/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,, 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составлять текст на определенную тему, раскрывая основную мысль.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A4485A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7674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широкая и узкая.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части речи, знают изученные орфограммы, умеют применять алгоритмы выбора верного написания, выполняют морфемный разбор слова, осуществляют запись текста под диктовку.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основные нормы русского литературного языка;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A4485A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48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 упр.13, зад.3-6</w:t>
            </w:r>
          </w:p>
        </w:tc>
      </w:tr>
      <w:tr w:rsidR="001D7674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Простой и сложный план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09.09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Воспроизводят прослушанный или прочитанный текст с заданной степенью свёрнутости (план, пересказ);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Делить текст на смысловые части, осуществлять информационную переработку текста, передавая его содержание в виде плана (простого, сложного), схемы, таблицы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A4485A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 упр.18</w:t>
            </w:r>
          </w:p>
        </w:tc>
      </w:tr>
      <w:tr w:rsidR="001D7674" w:rsidRPr="001D7674" w:rsidTr="00315F79">
        <w:trPr>
          <w:trHeight w:val="1462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/Р</w:t>
            </w:r>
            <w:r w:rsidR="00A448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 по сложному плану «Умельцы моего края»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речевую ситуацию согласно речевой задаче, используя соответствующие языковые средства, используют средства выразительности.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Создавать письменные высказывания разных стилей, жанров и типов речи.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Обучающее сочинение</w:t>
            </w:r>
          </w:p>
        </w:tc>
      </w:tr>
      <w:tr w:rsidR="001D7674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- основной вид речевой деятельности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Распознают 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ознакомительное, просмотровое, поисковое, изучающее 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чтение, </w:t>
            </w: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строят 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монологическое </w:t>
            </w: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высказывание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на лингвистическую тему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Овладеть различными видами чтения. Осуществлять изучающее, поисковое 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чтение текста.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A4485A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48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 упр.23.</w:t>
            </w:r>
          </w:p>
        </w:tc>
      </w:tr>
      <w:tr w:rsidR="001D7674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Виды чтения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Выделяют в тексте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главную и второстепенную информацию, </w:t>
            </w: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учатся использовать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различные виды чтения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Овладеть различными видами чтения. Осуществлять изучающее, поисковое чтение текста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A4485A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 упр.28.</w:t>
            </w:r>
          </w:p>
        </w:tc>
      </w:tr>
      <w:tr w:rsidR="001D7674" w:rsidRPr="001D7674" w:rsidTr="00315F79">
        <w:trPr>
          <w:trHeight w:val="1049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A4485A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Диктант.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A4485A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Записывать текст под диктовку.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A4485A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основные нормы русского литературного языка; уметь применять изученные орфограммы; соблюдать основные правила орфографии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7674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Типы и стили речи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Определяют типы речи, распознают сочетание в тексте разных типов речи, понимают сферу употребления типов речи, отличают книжную речь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разговорной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Устанавливать принадлежность текста к определенному типу речи, функциональной разновидности языка.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A4485A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 упр.43.</w:t>
            </w:r>
          </w:p>
        </w:tc>
      </w:tr>
      <w:tr w:rsidR="001D7674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Научно - учебный и научно – популярный стили речи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Различа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ют тексты научные, публицистические, тексты художественной литературы и у</w:t>
            </w: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станавливают 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принадлежность текста к определенной функциональной разновидности языка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Устанавливать принадлежность текста к определенному типу речи, функциональной разновидности языка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A4485A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 упр.49.</w:t>
            </w:r>
          </w:p>
        </w:tc>
      </w:tr>
      <w:tr w:rsidR="001D7674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Публицистический стиль речи. Подготовка к домашнему сочинению о книге по выбору учащихся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Различают тексты научные, публицистические, тексты художественной литературы и устанавливают</w:t>
            </w: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принадлежность текста к определенной функциональной разновидности языка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создавать письменные высказывания разных стилей, жанров и типов речи.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Соблюдать</w:t>
            </w: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нормы построения текста (логичность, последовательность, связность, соответствие теме).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A4485A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 упр.59.</w:t>
            </w:r>
          </w:p>
        </w:tc>
      </w:tr>
      <w:tr w:rsidR="001D7674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и систематизация материала по теме «Речь»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речевую ситуацию согласно речевой задаче, используя соответствующие языковые средства, используют средства выразительности.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оценивать</w:t>
            </w: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чужие и собственные речевые высказывания с точки зрения соответствия их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коммуникативным требованиям, </w:t>
            </w:r>
            <w:r w:rsidR="00A448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языковой принадлежности.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A4485A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1-6, «Проверяем себя».</w:t>
            </w:r>
          </w:p>
        </w:tc>
      </w:tr>
      <w:tr w:rsidR="001D7674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Повторение. Фонетика. Орфоэпия. Орфография.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Закрепляют знания об орфограмме в корне, закрепляют умения различать вид безударной гласной в корне, повторяют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пуктуационные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правила и нормы.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предмет изучения фонетики, порядок фонетического разбора слова, предмет изучения орфографии, уметь правильно писать слова с изученными видами орфограмм, обозначать морфему, в которой находится орфограмма.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A4485A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 упр.67.</w:t>
            </w:r>
          </w:p>
        </w:tc>
      </w:tr>
      <w:tr w:rsidR="001D7674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Повторение. Фонетика. Орфоэпия. Орфография.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Закрепляют знания об орфограмме в корне, закрепляют умения различать вид безударной гласной в корне, повторяют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пуктуационные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правила и нормы.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предмет изучения фонетики, порядок фонетического разбора слова, предмет изучения орфографии, уметь правильно писать слова с изученными видами орфограмм, обозначать морфему, в которой находится орфограмма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A4485A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 упр.75.</w:t>
            </w:r>
          </w:p>
        </w:tc>
      </w:tr>
      <w:tr w:rsidR="001D7674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Повторение.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Словообразование. Орфография.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Различать изученные способы словообразования, применять знания и умения по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морфемике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словообразованию в практике правописания.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предмет изучения словообразования, перечень морфем, способы образования слов, порядок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мофемного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r w:rsidR="00A448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словообразовательного разбора.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A4485A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 упр.88, «Проверяем себя».</w:t>
            </w:r>
          </w:p>
        </w:tc>
      </w:tr>
      <w:tr w:rsidR="001D7674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Повторение. Лексика.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Фразеология.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Оценивают собственную и чужую речь с точки зрения точного, уместного и вырази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тельного словоупотребления. Работа с текстом. Развернутый ответ по теме урока. Устное и письменное высказывание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предмет изучения лексики и фразеологии, назначение слова и фразеологизма в языке, уметь определять значение слова и фразеологизма в контексте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A4485A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 упр.101.</w:t>
            </w:r>
          </w:p>
        </w:tc>
      </w:tr>
      <w:tr w:rsidR="001D7674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/р</w:t>
            </w:r>
            <w:r w:rsidR="00A448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Сочинение-рассуждение на тему «Какие мы – современные подростки?»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Письменно излагают текст, соблюдая орфографические и пунктуационные нормы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выразительно читать текст, определять тему, основную мысль, стиль и тип речи, средства связи предложений в тексте, составлять план текста.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Находят средства выразительности и определяют их роль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Обучающее сочинение-рассуждение</w:t>
            </w:r>
          </w:p>
        </w:tc>
      </w:tr>
      <w:tr w:rsidR="001D7674" w:rsidRPr="001D7674" w:rsidTr="00315F79">
        <w:trPr>
          <w:trHeight w:val="155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Повторение. Имя существительное.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Распознавать име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на существительные.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Группировать имена существи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тельные по заданным морфо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логическим признакам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 употреблять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синонимичные имена суще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ствительные в речи.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предмет изучения морфологии, перечень самостоятельных и служебных частей речи, порядок морфологического</w:t>
            </w:r>
            <w:r w:rsidR="00B24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разбора изученных частей речи.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B2436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 упр.111.</w:t>
            </w:r>
          </w:p>
        </w:tc>
      </w:tr>
      <w:tr w:rsidR="001D7674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Повторение. Имя прилагательное.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Отрабатывают нормы правописания и пунктуационной грамотности, повторяют орфографические и пунктуационные правила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предмет изучения морфологии, перечень самостоят</w:t>
            </w:r>
            <w:r w:rsidR="00B24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ельных и служебных частей речи.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B2436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 упр.117, зад.2-4.</w:t>
            </w:r>
          </w:p>
        </w:tc>
      </w:tr>
      <w:tr w:rsidR="00B24360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360" w:rsidRPr="001D7674" w:rsidRDefault="00B24360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360" w:rsidRPr="001D7674" w:rsidRDefault="00B2436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360" w:rsidRPr="001D7674" w:rsidRDefault="00B24360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360" w:rsidRPr="001D7674" w:rsidRDefault="00B2436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360" w:rsidRPr="001D7674" w:rsidRDefault="00B2436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360" w:rsidRPr="001D7674" w:rsidRDefault="00B2436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360" w:rsidRDefault="00B2436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1D7674" w:rsidRPr="001D7674" w:rsidTr="00315F79">
        <w:trPr>
          <w:trHeight w:val="74"/>
          <w:jc w:val="center"/>
        </w:trPr>
        <w:tc>
          <w:tcPr>
            <w:tcW w:w="7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B2436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Диктант.</w:t>
            </w:r>
          </w:p>
        </w:tc>
        <w:tc>
          <w:tcPr>
            <w:tcW w:w="12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B2436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Записывать текст под диктовку.</w:t>
            </w:r>
          </w:p>
        </w:tc>
        <w:tc>
          <w:tcPr>
            <w:tcW w:w="38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B2436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основные нормы русского литературного языка; уметь применять 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изученные орфограммы; соблюдать основные правила орфографии</w:t>
            </w:r>
          </w:p>
        </w:tc>
        <w:tc>
          <w:tcPr>
            <w:tcW w:w="180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7674" w:rsidRPr="001D7674" w:rsidTr="00315F79">
        <w:trPr>
          <w:trHeight w:val="69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B2436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Повторение. Глагол.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Отрабатывают нормы правописания и пунктуационной грамотности, повторяют орфографические и пунктуационные правила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предмет изучения морфологии, перечень самостоятел</w:t>
            </w:r>
            <w:r w:rsidR="00B24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ьных и служебных частей речи.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B2436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 упр.122.</w:t>
            </w:r>
          </w:p>
        </w:tc>
      </w:tr>
      <w:tr w:rsidR="001D7674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B2436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Повторение. Местоимение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Отрабатывают нормы правописания и пунктуационной грамотности, повторяют орфографические и пунктуационные правила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360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предмет изучения морфологии, перечень самостоят</w:t>
            </w:r>
            <w:r w:rsidR="00B24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ельных и служебных частей речи.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B2436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 упр.125.</w:t>
            </w:r>
          </w:p>
        </w:tc>
      </w:tr>
      <w:tr w:rsidR="001D7674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B2436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Повторение. Имя числительное</w:t>
            </w:r>
            <w:r w:rsidR="00B24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B24360"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Наречие.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Отрабатывают нормы правописания и пунктуационной грамотности, повторяют орфографические и пунктуационные правила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предмет изучения морфологии, перечень самостоят</w:t>
            </w:r>
            <w:r w:rsidR="00B24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ельных и служебных частей речи.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B2436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 упр.133.</w:t>
            </w:r>
          </w:p>
        </w:tc>
      </w:tr>
      <w:tr w:rsidR="001D7674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Повторение. Синтаксис. Пунктуация.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Отрабатывают нормы правописания и пунктуационной грамотности, повторяют орфографические и пунктуационные правила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предмет изучения синтаксиса, отличия словосочетания и предложения, пр</w:t>
            </w:r>
            <w:r w:rsidR="004656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остого предложения </w:t>
            </w:r>
            <w:proofErr w:type="gramStart"/>
            <w:r w:rsidR="004656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</w:t>
            </w:r>
            <w:proofErr w:type="gramEnd"/>
            <w:r w:rsidR="004656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сложного.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Default="0046568C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11, упр.138, </w:t>
            </w:r>
          </w:p>
          <w:p w:rsidR="0046568C" w:rsidRPr="001D7674" w:rsidRDefault="0046568C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«Проверяем себя».</w:t>
            </w:r>
          </w:p>
        </w:tc>
      </w:tr>
      <w:tr w:rsidR="001D7674" w:rsidRPr="001D7674" w:rsidTr="00315F79">
        <w:trPr>
          <w:trHeight w:val="6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Обобщение по разделу «Повторение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5-6 классах».</w:t>
            </w:r>
          </w:p>
          <w:p w:rsidR="001D7674" w:rsidRPr="001D7674" w:rsidRDefault="001D7674" w:rsidP="005465A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Отрабатывают нормы правописания и пунктуационной грамотности, повторяют орфографические и пунктуационные правила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Выполняют комплексный анализ слова, знают и определяют в тексте части речи, члены предложения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46568C" w:rsidP="005465A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 тест №1.</w:t>
            </w:r>
          </w:p>
        </w:tc>
      </w:tr>
      <w:tr w:rsidR="001D7674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27.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Контрольный диктант</w:t>
            </w:r>
            <w:r w:rsidR="008F02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Записывают текст под диктовку.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основные нормы русского литературного языка; уметь применять изученные орфограммы; соблюдать основные правила орфографии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7674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Причастие как часть речи. Место причастия в системе частей речи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Производят синтаксический разбор предложения.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Анализировать и характеризовать общее грамматич</w:t>
            </w:r>
            <w:r w:rsidR="008F02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еское значение, 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 упр.143.</w:t>
            </w:r>
          </w:p>
        </w:tc>
      </w:tr>
      <w:tr w:rsidR="001D7674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Морфологические признаки глагола и прилагательного у причастия.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Выполняют учебно-познавательные действия в материализованной и умственной форме; осуществляют решение учебных задач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распознавать грамматические признаки глагола у причастия. Знать изученные слова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меть распознавать грамматические признаки прилагательного у причастия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 упр.149.</w:t>
            </w:r>
          </w:p>
        </w:tc>
      </w:tr>
      <w:tr w:rsidR="001D7674" w:rsidRPr="001D7674" w:rsidTr="00315F79">
        <w:trPr>
          <w:trHeight w:val="765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Склонение причастий. Правописание гласных в падежных окончаниях причастий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Графически обозначают условия выбора правильных написаний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правила склонения и написания окончаний причастия и уметь применять их на письме; уметь согласовывать причастия с существительными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02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 упр. на странице 114.</w:t>
            </w:r>
          </w:p>
        </w:tc>
      </w:tr>
      <w:tr w:rsidR="001D7674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Причастный оборот.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Находят определяемые слова и причастные обороты, расставляют знаки препинания. Формулируют собственные мысли, высказывают и обосновывают свою точку зрения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определение причастного оборота; синтаксическую роль причастного оборота; его место по отношению к определяемому слову. Уметь правильно употреблять причастия с определяемыми словами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 упр.158.</w:t>
            </w:r>
          </w:p>
        </w:tc>
      </w:tr>
      <w:tr w:rsidR="001D7674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32.</w:t>
            </w:r>
          </w:p>
          <w:p w:rsidR="008F02F0" w:rsidRPr="008F02F0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F02F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8F02F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четв</w:t>
            </w:r>
            <w:proofErr w:type="spellEnd"/>
            <w:r w:rsidRPr="008F02F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Причастный оборот. Знаки препинания при причастном обороте.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Находят определяемые слова и причастные обороты, расставляют знаки препинания. Формулируют собственные мысли, высказывают и обосновывают свою точку зрения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Знать, что такое причастный оборот. Уметь обособлять причастный оборот.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 упр.160.</w:t>
            </w:r>
          </w:p>
        </w:tc>
      </w:tr>
      <w:tr w:rsidR="008F02F0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02F0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/Р. Изложение.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Письменно излагают текст, соблюдая орфографические и пунктуационные нормы.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Создавать и редактировать собственные тексты. 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7674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08.11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09.11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Формулируют цель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учебной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д-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диалоге с учителем. Делают выводы о видовых особенностях действительных и страдательных причастиях. Составляют связный текст с д-ми и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-ми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прч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-ми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распознавать действительные и страдательные причастия; находить и исправлять ошибки, связанные со смешением действительных и страдательных причастий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 упр.165.</w:t>
            </w:r>
          </w:p>
        </w:tc>
      </w:tr>
      <w:tr w:rsidR="001D7674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 действительных причастий настоящего времени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11.11</w:t>
            </w: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11.11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Формулируют цель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учебной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д-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диалоге с учителем. Делают выводы о видовых особенностях действительных и страдательных причастиях. Составляют связный текст с д-ми и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-ми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прч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-ми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1D7674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и уметь образовывать действительные причастия настоящего времени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674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 упр.170.</w:t>
            </w:r>
          </w:p>
        </w:tc>
      </w:tr>
      <w:tr w:rsidR="008F02F0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02F0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Контрольный диктант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Записывают текст под диктовку.</w:t>
            </w: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основные нормы русского литературного языка; уметь применять изученные орфограммы; соблюдать основные правила орфографии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02F0" w:rsidRPr="008F02F0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F02F0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Правописание гласных в суффиксах действительных причастий настоящего времени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Работают над составление алгоритма выбора суффиксов д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причастия нас-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времени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применять правило на письме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 упр.</w:t>
            </w:r>
          </w:p>
        </w:tc>
      </w:tr>
      <w:tr w:rsidR="008F02F0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 р.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Микротема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Микротекст. Подготовка к сочинению по репродукции картины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И.И.Шишкина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«Утро в сосновом лесу»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Отвечают на вопросы, обсуждают тему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сочиненияи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подходы к раскрытию темы.</w:t>
            </w: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собственные мысли.</w:t>
            </w: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создавать письменные высказывания разных стилей, жанров и типов речи</w:t>
            </w: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F02F0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</w:t>
            </w: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Написание сочинения.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Пишут сочинение, соблюдая орфографические и пунктуационные правила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создавать письменные высказывания разных стилей, жанров и типов речи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Сочинение-описание</w:t>
            </w:r>
          </w:p>
        </w:tc>
      </w:tr>
      <w:tr w:rsidR="008F02F0" w:rsidRPr="001D7674" w:rsidTr="00315F79">
        <w:trPr>
          <w:trHeight w:val="105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 страдательных причастий настоящего времени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31D" w:rsidRPr="001D7674" w:rsidRDefault="00DF231D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</w:t>
            </w: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31D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образовывать страдательные причастия настоящего времени; заменять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дейст-ные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причастия наст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DF23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 w:rsidR="00DF23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spellEnd"/>
            <w:r w:rsidR="00DF23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DF231D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 упр.</w:t>
            </w:r>
          </w:p>
        </w:tc>
      </w:tr>
      <w:tr w:rsidR="008F02F0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Правописание гласных в суффиксах страдательных причастий настоящего времени.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уровень приобретенных знаний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правильно выбирать и писать гласные </w:t>
            </w:r>
            <w:r w:rsidRPr="001D767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е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 </w:t>
            </w:r>
            <w:proofErr w:type="spellStart"/>
            <w:proofErr w:type="gramStart"/>
            <w:r w:rsidRPr="001D767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и</w:t>
            </w:r>
            <w:proofErr w:type="spellEnd"/>
            <w:proofErr w:type="gramEnd"/>
            <w:r w:rsidRPr="001D767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суффиксах страдательных причастий наст.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Графически обозначать условия выбора правильных написаний.</w:t>
            </w: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DF231D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 упр.176.</w:t>
            </w:r>
          </w:p>
        </w:tc>
      </w:tr>
      <w:tr w:rsidR="008F02F0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/Р Комплексный анализ текста по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С.Тер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-Минасовой (стр.131-132)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Определять тему, основную мысль текста, ключевые слова, виды связи предложений в тексте; смысловые, лексические и грамматические средства предложений текста и частей текста; выделять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микротемы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текста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F02F0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/Р</w:t>
            </w: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Контрольное сочинение-рассуждение «По одежке встречают»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Пишут сочинение, соблюдая орфографические и пунктуационные правила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создавать письменные высказывания разных стилей, жанров и типов речи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Контрольное сочинение № 1</w:t>
            </w:r>
          </w:p>
        </w:tc>
      </w:tr>
      <w:tr w:rsidR="008F02F0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 действительных причастий прошедшего времени.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уровень приобретенных знаний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образовывать действительные причастия прошедшего времени, знать алгоритм выбора суффиксов действительных причастий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прошед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</w:t>
            </w:r>
            <w:proofErr w:type="spellEnd"/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DF231D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 упр.180.</w:t>
            </w:r>
          </w:p>
        </w:tc>
      </w:tr>
      <w:tr w:rsidR="008F02F0" w:rsidRPr="001D7674" w:rsidTr="00315F79">
        <w:trPr>
          <w:trHeight w:val="1185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Правописание глагольного суффикса в действительных причастиях прошедшего времени.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25.11</w:t>
            </w: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27.11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уровень приобретенных знаний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образовывать действительные причастия прошедшего времени, Уметь применять правило правописания суффиксов на письме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DF231D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 упр.172.</w:t>
            </w:r>
          </w:p>
        </w:tc>
      </w:tr>
      <w:tr w:rsidR="008F02F0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 страдательных причастий прошедшего времени.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27.11</w:t>
            </w: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29.11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8F02F0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образовывать страдательн</w:t>
            </w:r>
            <w:r w:rsid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ые причастия прошедшего времени. 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применять правило правописания суффиксов на письме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F0" w:rsidRPr="001D7674" w:rsidRDefault="00DF231D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 упр.184.</w:t>
            </w:r>
          </w:p>
        </w:tc>
      </w:tr>
      <w:tr w:rsidR="00315F79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48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Полные и краткие причастия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распознавать полные и краткие формы страдательных причастий; приводить соответствующие примеры.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 упр.200.</w:t>
            </w:r>
          </w:p>
        </w:tc>
      </w:tr>
      <w:tr w:rsidR="00315F79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5F79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Морфологический разбор причастия.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06.12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07.12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уровень приобретенных знаний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производить морфологический разбор причастия. Знать морфологические признаки причастия.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 упр.202.</w:t>
            </w:r>
          </w:p>
        </w:tc>
      </w:tr>
      <w:tr w:rsidR="00315F79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Гласные перед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–Н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Н- в страдательных причастиях прошедшего времени.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29.11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30.11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уровень приобретенных знаний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условия выбора гласных перед </w:t>
            </w:r>
            <w:r w:rsidRPr="001D767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 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 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нн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полных и кратких страдательных причастиях.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применять правило на письме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 упр.205.</w:t>
            </w:r>
          </w:p>
        </w:tc>
      </w:tr>
      <w:tr w:rsidR="00315F79" w:rsidRPr="001D7674" w:rsidTr="00315F79">
        <w:trPr>
          <w:trHeight w:val="345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Гласные перед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–Н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Н- в страдательных причастиях прошедшего времени.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02.12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02.12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уровень приобретенных знаний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условия выбора гласных перед </w:t>
            </w:r>
            <w:r w:rsidRPr="001D767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 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 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нн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полных и кратких страдательных причастиях.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применять правило на письме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 упр.210.</w:t>
            </w:r>
          </w:p>
        </w:tc>
      </w:tr>
      <w:tr w:rsidR="00315F79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Гласные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Е-Ё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после шипящих в суффиксах страдательных причастий прошедшего времени.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02.12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04.12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уровень приобретенных знаний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Освоить содержание изученного правила и применять его на письме; графически обозначать условия выбора правильных написаний; группировать слова с буквами 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,е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,е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после шипящих по видам орфограмм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 упр.216.</w:t>
            </w:r>
          </w:p>
        </w:tc>
      </w:tr>
      <w:tr w:rsidR="00315F79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Причастия и отглагольные прилагательные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09.12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09.12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уровень приобретенных знаний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различать причастия и отглагольные прилагательные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 упр.216.</w:t>
            </w:r>
          </w:p>
        </w:tc>
      </w:tr>
      <w:tr w:rsidR="00315F79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Правописание Н-НН в страдательных причастиях прошедшего времени и отглагольных прилагательных.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уровень приобретенных знаний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об условиях перехода причастий в прилагательные.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применять правило на письме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 упр.</w:t>
            </w:r>
          </w:p>
        </w:tc>
      </w:tr>
      <w:tr w:rsidR="00315F79" w:rsidRPr="001D7674" w:rsidTr="00315F79">
        <w:trPr>
          <w:trHeight w:val="345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Написание НЕ- с причастиями.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уровень приобретенных знаний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Освоить содержание изученного правила и применять его на письме.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 упр.222.</w:t>
            </w:r>
          </w:p>
        </w:tc>
      </w:tr>
      <w:tr w:rsidR="00315F79" w:rsidRPr="001D7674" w:rsidTr="00315F79">
        <w:trPr>
          <w:trHeight w:val="345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Употребление причастий в речи. Словарный диктант.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уровень приобретенных знаний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употреблять причастия с определяемыми словами; соблюдать видовременную соотнесенность причастий с формой глагола-сказуемого; правильный порядок слов в предложениях с причастными об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оротами и в причастном обороте.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21, упр.229.</w:t>
            </w:r>
          </w:p>
        </w:tc>
      </w:tr>
      <w:tr w:rsidR="00315F79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193123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123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Систематизация и обобщение </w:t>
            </w:r>
            <w:r w:rsidR="001931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изученного по теме «Причастие».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Контрольный тест по теме «Причастие» № 2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Выполняют учебно-познавательные действия в материализованной и умственной форме; осуществляют решение учебных задач, направленных на систематизацию изученного материала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Освоить содержание изученных правил и применять их на письме.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193123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«Проверяем себя».</w:t>
            </w:r>
          </w:p>
        </w:tc>
      </w:tr>
      <w:tr w:rsidR="00315F79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193123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58.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Контрольный диктант 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Записывают текст под диктовку.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основные нормы русского литературного языка; уметь применять изученные орфограммы; соблюдать основные правила орфографии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15F79" w:rsidRPr="001D7674" w:rsidTr="00315F79">
        <w:trPr>
          <w:trHeight w:val="180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193123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контрольного диктанта, работа над ошибками.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Анализируют и исправляют ошибки, осуществляя рефлексию учебного действия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основные нормы русского литературного языка; уметь применять изученные орфограммы; соблюдать основные правила орфографии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15F79" w:rsidRPr="001D7674" w:rsidTr="00315F79">
        <w:trPr>
          <w:trHeight w:val="6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193123" w:rsidP="005465A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деепричастия в системе частей речи. Признаки глагола и наречия у деепричастия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315F79" w:rsidRPr="001D7674" w:rsidRDefault="00315F79" w:rsidP="005465A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анализировать и характеризовать общее грамматич</w:t>
            </w:r>
            <w:r w:rsidR="001931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еское значение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193123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 упр.233.</w:t>
            </w:r>
          </w:p>
        </w:tc>
      </w:tr>
      <w:tr w:rsidR="00315F79" w:rsidRPr="001D7674" w:rsidTr="00315F79">
        <w:trPr>
          <w:trHeight w:val="111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193123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Написание НЕ- с деепричастиями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уровень приобретенных знаний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применять правило на письме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193123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 упр.234.</w:t>
            </w:r>
          </w:p>
        </w:tc>
      </w:tr>
      <w:tr w:rsidR="00315F79" w:rsidRPr="001D7674" w:rsidTr="00315F79">
        <w:trPr>
          <w:trHeight w:val="111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193123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Деепричастный оборот.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уровень приобретенных знаний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правильно употреблять деепричастия с определяемыми словами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193123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23, упр.237.</w:t>
            </w:r>
          </w:p>
        </w:tc>
      </w:tr>
      <w:tr w:rsidR="00315F79" w:rsidRPr="001D7674" w:rsidTr="00315F79">
        <w:trPr>
          <w:trHeight w:val="1110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193123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Знаки препинания при деепричастном обороте и одиночных деепричастиях.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Знать, что такое деепричастный оборот. Уметь обособлять деепричастный оборот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193123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23, упр.237.</w:t>
            </w:r>
          </w:p>
        </w:tc>
      </w:tr>
      <w:tr w:rsidR="00315F79" w:rsidRPr="001D7674" w:rsidTr="00193123">
        <w:trPr>
          <w:trHeight w:val="1265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93123" w:rsidRDefault="00193123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9312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64.</w:t>
            </w:r>
          </w:p>
          <w:p w:rsidR="00193123" w:rsidRPr="001D7674" w:rsidRDefault="00193123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312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19312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Деепричастия несовершенного и совершенного вида.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</w:t>
            </w:r>
            <w:r w:rsidR="001931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ениями. Отвечают на вопросы.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распознавать деепричастия совершенного и несовершенного вида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193123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24, упр.240.</w:t>
            </w:r>
          </w:p>
        </w:tc>
      </w:tr>
      <w:tr w:rsidR="00315F79" w:rsidRPr="001D7674" w:rsidTr="00193123">
        <w:trPr>
          <w:trHeight w:val="1483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193123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 деепричастий несовершенного и совершенного вида. Словарный диктант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образовывать деепричастия совершенного и несовершенного вида. Знать правописание изученных слов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193123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 упр.248.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21619D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Морфологический разбор деепричастия.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15.01</w:t>
            </w: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15.01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уровень приобретенных знаний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производить морфологический разбор деепричастия. Знать морфологические признаки деепричастия.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21619D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250.</w:t>
            </w:r>
          </w:p>
        </w:tc>
      </w:tr>
      <w:tr w:rsidR="00315F79" w:rsidRPr="001D7674" w:rsidTr="00315F79">
        <w:trPr>
          <w:trHeight w:val="1185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21619D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Контрольный тест № 3 по теме «Причастие. Деепричастие»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Выполняют учебно-познавательные действия в материализованной и умственной форме; осуществляют решение учебных задач, направленных на систематизацию изученного материала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Освоить содержание изученных правил и применять их на письме.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К. тест № 3</w:t>
            </w:r>
          </w:p>
        </w:tc>
      </w:tr>
      <w:tr w:rsidR="00315F79" w:rsidRPr="001D7674" w:rsidTr="000B2809">
        <w:trPr>
          <w:trHeight w:val="2123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21619D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Употребление деепричастий в речи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уровень приобретенных знаний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Правильно употреблять деепричастия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д/о) и глаголы, к которым они относятся; соблюдать видовременную соотнесенность деепричастия с формой глагола-сказуемого; правильный порядок слов в предложениях с деепричастными оборотами и в деепричастном обороте.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21619D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 упр.254.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0B280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69-70.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/р.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Подготовка к контрольному изложению по отрывку из повести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А.Грина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«Алые паруса»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Анализируют исходный текст, развивают орфографическую и </w:t>
            </w:r>
            <w:r w:rsidR="000B2809"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пунктуационную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зоркость.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особенности подробного изложения.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составлять вопросный план текста, выявлять ключевые слова текста.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Создавать</w:t>
            </w: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изложение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0B280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  <w:r w:rsidR="00315F79"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Систематизация и 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обобщение изученного по теме «Деепричастие»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Выполняют учебно-познавательные действия в 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материализованной и умственной форме; осуществляют решение учебных задач, направленных на систематизацию изученного материала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Освоить содержание изученных правил 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 применять их на письме.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0B280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Повторить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параграфы.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0B280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72</w:t>
            </w:r>
            <w:r w:rsidR="00315F79"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Контрольный диктант по теме «Деепричастие» с языковым анализом текста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части речи, знают изученные орфограммы, умеют применять алгоритмы выбора верного написания, выполняют морфемный разбор слова, осуществляют запись текста под диктовку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части речи, структуру предложения, характеризуют слово, выполняют орфографический и морфемный разбор слова, синтаксический и пунктуационный разбор предложения.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КД № 3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0B280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</w:t>
            </w:r>
            <w:r w:rsidR="00315F79"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контрольного диктанта, работа над ошибками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Анализируют и исправляют ошибки, осуществляя рефлексию учебного действия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основные нормы русского литературного языка; уметь применять изученные орфограммы; соблюдать основные правила орфографии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0B280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Служебные части речи. Междометия.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Выполняют учебно-познавательные действия в материализованной и умственной форме; осуществляют решение учебных задач, направленных на систематизацию изученного материала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перечень служебных частей речи; отличие служебных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ч.р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от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самостоятельных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;р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азличать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предлог, союз, частицу.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0B280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 упр.260.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0B280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Предлог как служебная часть речи Значения предлогов.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Выполняют учебно-познавательные действия в материализованной и умственной форме; осуществляют решение учебных задач, направленных на систематизацию изученного материала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определение предлога как служебной части речи; значения, выражаемые предлогами; синтаксическую роль предлога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0B280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28, упр.266.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0B280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Значения предлогов.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Выполняют учебно-познавательные действия в материализованной и умственной форме; осуществляют решение учебных задач, направленных на систематизацию изученного материала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определение предлога как служебной части речи; значения, выражаемые предлогами; синтаксическую роль предлога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0B280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28, упр.270.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/Р Публичные выступления о лингвистах.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Отвечают на вопросы.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Создавать и редактировать собственные тексты различного типа, стиля, жанра с учетом требований к построению связного текста.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79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Простые и составные предлоги.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Освоить правила правописания предлогов и применять их на письме.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0B280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29, упр.273.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Производные и непроизводные предлоги.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80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Осваивают лингвистические термины; 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неморфологический способ образования производных предлогов; 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0B280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29, упр.275.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Производные и непроизводные предлоги.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неморфологический способ образования производных предлогов; 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0B280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29, упр.281.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Отличие производных предлогов от самостоятельных частей речи. Морфологический разбор предлогов.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80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неморфологический способ образования производных предлогов; 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0B280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Упр.284.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Слитное и раздельное написание производных предлогов.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Отвечают на вопросы.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уровень приобретенных знаний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условия выбора слитного и раздельного написания производных предлогов; различение на письме омонимичных предлогов и наречий, предлогов и имен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сущ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-х; уметь правильно писать производные предлоги с изученным видом орфограммы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0B280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 упр.290.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Слитное и раздельное написание производных предлогов.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Отвечают на вопросы.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уровень приобретенных знаний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условия выбора слитного и раздельного написания производных предлогов; различение на письме омонимичных предлогов и наречий, предлогов и имен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сущ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-х; уметь правильно писать производные предлоги с изученным видом орфограммы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0B280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 упр.291.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Употребление предлогов в речи.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Систематизируют знания о предлоге; формируют навык написания производных предлогов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определять значение предлога в словосочетании; употреблять нужный падеж имени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сущ-го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находить и исправлять ошибки в употреблении предлогов</w:t>
            </w:r>
            <w:r w:rsidR="000B28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 падежом имен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сущ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-х; пользоваться в речи предлогам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и-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синонимами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0B280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31, упр.297.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/Р Комплексный анализ текста (по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Д.Щербинину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17.02</w:t>
            </w: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17.02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Выполняют учебно-познавательные действия в материализованной и умственной форме; осуществляют решение учебных задач, направленных на систематизацию изученного материала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Анализировать и характеризовать текст с точки зрения единства темы, смы</w:t>
            </w:r>
            <w:r w:rsidR="000B28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ловой цельности, последовательности изложения, уместности и целесообразности использования лексических и грамматических сре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св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язи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Комплексный анализ текста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темы «Предлог».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Словарный диктант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17.02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уровень приобретенных знаний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Освоить содержание изученных правил и применять их на письме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0B280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28-31, повторить.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0B280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онтрольный диктант. 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19.02</w:t>
            </w: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19.02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части речи, знают изученные орфограммы, умеют применять алгоритмы выбора верного написания, выполняют морфемный разбор слова.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Пользуются орфографическими правилами при выборе написаний, основанных на морфологическом принципе; правильно употребляют изученную морфологическую единицу в речи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809" w:rsidRPr="001D7674" w:rsidRDefault="000B280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контрольного диктанта.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21.02</w:t>
            </w: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21.02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Анализируют и исправляют ошибки, осуществляя рефлексию учебного действия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Пользуются орфографическими правилами при выборе написаний, основанных на морфологическом принципе; правильно употребляют изученную морфологическую единицу в речи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Союз как служебная часть речи. Синтаксическая роль союзов в предложении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24.02</w:t>
            </w: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22.02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Воспроизводят ранее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изученное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устанавливают преемственные связи прежних и новых знаний.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Обобщают и систематизируют знания, формируют рациональный способ применения их на практике.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связные рассказы об изученных нормах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определение союза как части речи; синтаксическую роль союза: связь однородных членов и простых предложений в составе сложного. Уметь узнавать союзы сочинительные и подчинительные.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0B280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32, упр.303.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Простые и составные союзы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Знать, какие союзы являются простыми, какие - составными. Уметь находить простые и составные союзы, составлять с ними предложения.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0B280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32, упр.305.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Союзы сочинительные и подчинительные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Воспроизводят ранее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изученное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устанавливают преемственные связи прежних и новых знаний.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Знать о делении союзов на сочинительные и подчинительные; 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уметь находить и разграничивать сочинительные и подчинительные союзы в предложении, составлять с ними сложные предложения; разграничивать ССП и СПП. Конструировать предложения по заданной схеме с использованием указанных союзов.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D43665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 упр.308.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Сочинительные союзы.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665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Формулируют цель учебной деятельности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 делении союзов на сочинительные и подчинительные; уметь находить и разграничивать сочинительные и подч</w:t>
            </w:r>
            <w:r w:rsidR="00D436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инительные союзы в предложении.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D43665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 упр.309.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D43665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/р Контрольное сочинение по упр. № 305 «Музей, о котором хочу рассказать»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03.03</w:t>
            </w: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03.03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Письменно оформляют собственные мысли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Создают и редактируют собственные тексты различного типа, стиля, жанра с учетом требований к построению связного текста.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особенности рассказа; роль описания в рассказе.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составлять текст повествовательного типа речи с элементами описания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Контрольное сочинение № 2</w:t>
            </w:r>
          </w:p>
        </w:tc>
      </w:tr>
      <w:tr w:rsidR="00315F79" w:rsidRPr="001D7674" w:rsidTr="00D43665">
        <w:trPr>
          <w:trHeight w:val="698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D43665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Знаки препинания в предложениях с сочинительными союзами.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Воспроизводят ранее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изученное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устанавливают преемственные связи прежних и новых знаний.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665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 делении союзов на сочинительные и подчинительные; уметь находить и разграничивать сочинительные и подчи</w:t>
            </w:r>
            <w:r w:rsidR="00D436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нительные союзы в предложении.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D43665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 упр.316.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C74E13" w:rsidRDefault="00C74E13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74E1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96.</w:t>
            </w:r>
          </w:p>
          <w:p w:rsidR="00C74E13" w:rsidRPr="001D7674" w:rsidRDefault="00C74E13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4E1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3 </w:t>
            </w:r>
            <w:proofErr w:type="spellStart"/>
            <w:proofErr w:type="gramStart"/>
            <w:r w:rsidRPr="00C74E1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четв</w:t>
            </w:r>
            <w:proofErr w:type="spellEnd"/>
            <w:proofErr w:type="gramEnd"/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Знаки препинания в предложениях с сочинительными союзами.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07.03</w:t>
            </w: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07.03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Воспроизводят ранее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изученное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устанавливают преемственные связи прежних и новых знаний.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 делении союзов на сочинительные и подчинительные; уметь находить и разграничивать сочинительные и подчинительные союзы в предложении, составлять с ними сложные предложения; разграничивать ССП и СПП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C74E13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 упр.317.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D4111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Подчинительные союзы.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10.03</w:t>
            </w: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08.03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группы подчинительных союзов по значению; уметь определять значения подчинительных союзов; 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D4111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 упр.320.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D4111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Подчинительные союзы. Морфологический разбор союзов.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группы подчинительных союзов по значению; уметь определять значения подчинительных союзов; составлять сложные предложения из простых с использованием подчинительных союзов. 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D4111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Стр.224.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100-101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Слитное написание союзов ТАКЖЕ, ТОЖЕ, ЧТОБЫ, ЗАТО. Их отличие от местоимений и наречий.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условия различения на письме союзов </w:t>
            </w:r>
            <w:r w:rsidRPr="001D767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тоже, также, зато, чтобы 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омонимичных форм наречия и местоимения с частицами, местоимения с предлогом.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D4111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 упр.323.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Союзы и союзные слова.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Воспроизводят ранее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изученное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устанавливают преемственны</w:t>
            </w:r>
            <w:r w:rsidR="003D41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 связи прежних и новых знаний.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различать на письме союзы и союзные слова, определять синтаксическую роль союзных слов. Распознавать союзы разных разрядов по значению и по строению.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D4111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 упр.324.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Употребление союзов в речи.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Словарный диктант.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уровень приобретенных знаний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Употреблять в речи союзы в соответствии с их значением и стилистическими особенностями.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Соблюдать правила правописания союзов.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D4111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36, упр.329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/Р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Сжатое изложение по тексту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А.Дорохова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(упр.326).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Письменно излагают текст, соблюдая орфографические и пунктуационные нормы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характеристики сжатого изложения, композицию рассказа, прядок следования частей рассказа; Уметь письменно пересказывать исходный те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кс в сж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атой форме.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Сжатое изложение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темы «Союз».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C611B5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Повторить параграфы.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C611B5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Контрольный диктант.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планируют пути достижения целей, осознанно выбирают наиболее эффективные способы решения учебных и познавательных задач.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основные нормы русского литературного языка; уметь применять изученные орфограммы, соблюдать основные правила орфографии менять 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изученные орфограммы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Р.р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Комплексный анализ текста «Что такое? Кто такой?»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Создают собственный текст повествовательного типа речи, соблюдая орфографические и пунктуационные нормы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Осознают особенности текста-повествования.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основную мысль, композицию текста, используют языковые средства для создания текста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Домашнее сочинение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Частица как служебная часть речи.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Воспроизводят ранее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изученное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устанавливают преемственные связи прежних и новых знаний.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определение частицы как части речи; уметь находить частицы, которые вносят дополнительные оттенки значения в предложение, и частицы, которые служат для образования наклонения глагола.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C611B5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37, упр.330.</w:t>
            </w:r>
          </w:p>
        </w:tc>
      </w:tr>
      <w:tr w:rsidR="00315F79" w:rsidRPr="001D7674" w:rsidTr="00C611B5">
        <w:trPr>
          <w:trHeight w:val="995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Разряды частиц.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Уметь определять роли частицы бы: различать на письме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союз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чтобы и местоимение то с частицей бы, находить слова с формообразующими частицами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C611B5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37, упр.332.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Формообразующие частицы. Смысловые частицы.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о делении частиц на разряды по значению (формообразующие и смысловые), перечень формообразующих частиц, о раздельном написании частицы бы со словами. 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C611B5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37, упр.335.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Раздельное и дефисное написание частиц.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условия выбора раздельного и дефисного написания частиц; уметь правильно писать частицы с изученным видом орфограммы; графически объяснять условия выбора правильных написаний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C611B5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38, упр.343.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Раздельное и дефисное написание частиц.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условия выбора раздельного и дефисного написания частиц; уметь правильно писать частицы с изученным видом орфограммы; графически объяснять условия выбора правильных написаний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C611B5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38, упр.344.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Отрицательные частицы НЕ и НИ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Знать, что частица не может придавать отрицательное значение всему предложе</w:t>
            </w:r>
            <w:r w:rsidR="00C6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нию или отдельным его </w:t>
            </w:r>
            <w:r w:rsidR="00C6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членам.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C611B5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39, упр.346.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Отрицательные частицы НЕ и НИ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Воспроизводят ранее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изученное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устанавливают преемственные связи прежних и новых знаний.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Знать, что частица не может придавать отрицательное значение всему предложе</w:t>
            </w:r>
            <w:r w:rsidR="00C6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нию или отдельным его членам.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C611B5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39, упр.348.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Различение на письме частицы не и приставки не.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условия раздельного и слитного написания не с разными частями речи; уметь правильно писать слова разных частей речи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не. 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C611B5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39, упр.355.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Правописание не с разными частями речи.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условия раздельного и слитного написания не с разными частями речи; уметь правильно писать слова разных частей речи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не..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C611B5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39, упр.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Различение на письме частицы НИ, приставки НИ, союза НИ </w:t>
            </w:r>
            <w:proofErr w:type="spellStart"/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</w:t>
            </w:r>
            <w:proofErr w:type="spellEnd"/>
            <w:proofErr w:type="gramEnd"/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 различии на письме частицы ни, приставки ни, союза ни-ни; графически обозначать условия выбора правильного написания.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C611B5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39, упр.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Различение на письме частицы НИ, приставки НИ, союза НИ </w:t>
            </w:r>
            <w:proofErr w:type="spellStart"/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</w:t>
            </w:r>
            <w:proofErr w:type="spellEnd"/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Морфологический разбор частицы.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21.04</w:t>
            </w: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19.04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 различии на письме частицы ни, приставки ни, союза ни-ни; графически обозначать условия выбора правильного написания. Производить морфологический анализ частицы.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C611B5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Стр.250.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Употребление частиц в речи.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лингвистические термины; формулируют цель. Устанавливают причинно-следственные связи между отдельными языковыми явлениями. Отвечают на вопросы.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уровень приобретенных знаний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употреблять частицы для выражения отношения к действительности и передачи различных смысловых оттенков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C611B5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 упр.360.</w:t>
            </w:r>
          </w:p>
        </w:tc>
      </w:tr>
      <w:tr w:rsidR="00315F79" w:rsidRPr="001D7674" w:rsidTr="00C611B5">
        <w:trPr>
          <w:trHeight w:val="1359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по теме «Частицы»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определять роли частицы бы: различать на письме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союз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чтобы и местоимение то с частицей бы, находить слова с формообразующими частицами.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Контрольный диктант по теме «Частица».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Определяют части речи, знают изученные орфограммы, умеют применять алгоритмы выбора верного написания, выполняют морфемный 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разбор слова, осуществляют запись текста под диктовку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Записывают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аудируемый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текст в соответствии с нормами письма, выполняют различные виды языкового 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разбора. Определяют части речи, структуру предложения, характеризуют слово, выполняют орфографический и морфемный разбор слова, синтаксический и пунктуационный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15F79" w:rsidRPr="001D7674" w:rsidTr="00C611B5">
        <w:trPr>
          <w:trHeight w:val="59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диктанта.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26.04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Анализируют и исправляют ошибки, осуществляя рефлексию учебного действия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Пользуются орфографическими правилами при выборе написаний, основанных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морфологическом </w:t>
            </w:r>
            <w:r w:rsidR="00C6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КСД № 6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/Р Сочинение-рассуждение по исходному тексту (упр.362)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Письменно излагают собственные мысли, соблюдая орфографические и пунктуационные нормы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создавать письменные высказывания разных стилей, жанров и типов речи;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соблюдать нормы построения текста (логичность, последовательность, связность, соответствие теме и др.)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сочинение-рассуждение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правописания служебных частей речи.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Соблюдать правила правописания частиц, союзов, предлогов.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C611B5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Повторить параграфы.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правописания служебных частей речи. Итоговый тест № 5 по теме «Служебные части речи».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Пользуются орфографическими правилами при выборе написаний, основанных на морфологическом принципе; правильно употребляют изученную</w:t>
            </w:r>
            <w:r w:rsidR="00C611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морфологическую единицу в речи.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К. тест № 5</w:t>
            </w:r>
          </w:p>
        </w:tc>
      </w:tr>
      <w:tr w:rsidR="00315F79" w:rsidRPr="001D7674" w:rsidTr="00315F79">
        <w:trPr>
          <w:trHeight w:val="915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Междометие как часть речи.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 междометии как особом разряде слов; основные функции междометий, Семантические разряды междометий.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C611B5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 упр.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Дефис в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междометия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.З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наки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препинания при междометиях.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05.05</w:t>
            </w: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05.05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Воспроизводят ранее 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изученное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устанавливают преемственные связи прежних и новых знаний.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условия употребления дефиса в междометиях, о знаках препинания при междометиях. Уметь правильно писать слова с изученным видом орфограммы; графически обозначать условия выбора правильных написаний; выделять междометия знаками препинания.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C611B5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 упр.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128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Производные и непроизводные междометия.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находить междометия в предложении; группировать предложения по семантике междометий; разграничивать междометия и </w:t>
            </w:r>
            <w:proofErr w:type="spellStart"/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spellEnd"/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омонимичные части речи.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C611B5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 упр.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/Р Сочинение лингвистической сказки, героями которой были бы междометия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09.05</w:t>
            </w: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09.05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употреблять изученную морфологическую единицу в речи; создавать тексты различных типов 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Исп-ать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 речи синони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мичные им. прилагатель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ные, имена прилагательные в роли эпитетов.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Создавать</w:t>
            </w: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и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редактироватьсобственные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тексты различ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ного типа речи, стиля, жанра с учетом требований к пост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роению связного текста.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Звукоподражательные слова.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12.05</w:t>
            </w: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10.05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и уместно употреблять звукоподражательные слова для выражения эмоций и команд.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5465A2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 упр.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/Р Комплексный анализ текста из повести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Б.Васильева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«Самый последний день»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12.05</w:t>
            </w: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12.05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Выполняют учебно-познавательные действия в материализованной и умственной форме; осуществляют решение учебных задач, направленных на систематизацию изученного материала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св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язи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15F79" w:rsidRPr="001D7674" w:rsidTr="00315F79">
        <w:trPr>
          <w:trHeight w:val="2775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/Р Текст. Стили речи. Анализ текста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пр.375)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Выполняют учебно-познавательные действия в материализованной и умственной форме; осуществляют решение учебных задач, направленных на систематизацию изученного материала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</w:t>
            </w:r>
            <w:proofErr w:type="gram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св</w:t>
            </w:r>
            <w:proofErr w:type="gram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язи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Лексика и фразеология.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Орфография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Осуществлять выбор лекси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ческих средств и употреблять их в 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соответствии со значе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нием и ситуацией общения. Оценивать собственную и чужую речь с точки зрения точного, уместного и вырази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тельного словоупотребления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5465A2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Упр.377.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Словообразование самостоятельных частей речи Морфология и орфография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19.05</w:t>
            </w: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17.05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цель учебной деятельности в диалоге с учителем.</w:t>
            </w:r>
          </w:p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Применяют знания и умения по </w:t>
            </w:r>
            <w:proofErr w:type="spellStart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морфемике</w:t>
            </w:r>
            <w:proofErr w:type="spellEnd"/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словообразо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ванию в практике правописа</w:t>
            </w: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ния.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5465A2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 контрольный диктант № 6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21.05</w:t>
            </w: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21.05</w:t>
            </w: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Анализируют и исправляют ошибки, осуществляя рефлексию учебного действия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части речи, знают изученные орфограммы, умеют применять алгоритмы выбора верного написания, выполняют морфемный разбор слова, осуществляют запись текста под диктовку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КД № 6</w:t>
            </w:r>
          </w:p>
        </w:tc>
      </w:tr>
      <w:tr w:rsidR="00315F79" w:rsidRPr="001D7674" w:rsidTr="00315F79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5465A2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136.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5465A2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пройденного материала.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Анализируют и исправляют ошибки, осуществляя рефлексию учебного действия</w:t>
            </w:r>
          </w:p>
        </w:tc>
        <w:tc>
          <w:tcPr>
            <w:tcW w:w="3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76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части речи, знают изученные орфограммы, умеют применять алгоритмы выбора верного написания, выполняют морфемный разбор слова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79" w:rsidRPr="001D7674" w:rsidRDefault="00315F79" w:rsidP="0054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1D7674" w:rsidRPr="001D7674" w:rsidRDefault="001D7674" w:rsidP="001D767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D767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1D7674" w:rsidRPr="001D7674" w:rsidRDefault="001D7674" w:rsidP="001D767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D7674" w:rsidRPr="001D7674" w:rsidRDefault="001D7674" w:rsidP="001D767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D7674" w:rsidRPr="001D7674" w:rsidRDefault="001D7674" w:rsidP="001D767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D767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20</w:t>
      </w:r>
    </w:p>
    <w:p w:rsidR="006F7133" w:rsidRDefault="006F7133"/>
    <w:sectPr w:rsidR="006F7133" w:rsidSect="001D76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608"/>
    <w:multiLevelType w:val="multilevel"/>
    <w:tmpl w:val="FE4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B77C6"/>
    <w:multiLevelType w:val="multilevel"/>
    <w:tmpl w:val="7E1A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1284B"/>
    <w:multiLevelType w:val="multilevel"/>
    <w:tmpl w:val="DD8C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70D68"/>
    <w:multiLevelType w:val="multilevel"/>
    <w:tmpl w:val="0538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F4B8F"/>
    <w:multiLevelType w:val="multilevel"/>
    <w:tmpl w:val="DA26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E5656"/>
    <w:multiLevelType w:val="multilevel"/>
    <w:tmpl w:val="E1B8F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511A47"/>
    <w:multiLevelType w:val="multilevel"/>
    <w:tmpl w:val="8A3A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1D7334"/>
    <w:multiLevelType w:val="multilevel"/>
    <w:tmpl w:val="DB3E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20683"/>
    <w:multiLevelType w:val="multilevel"/>
    <w:tmpl w:val="FF6E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74"/>
    <w:rsid w:val="000B2809"/>
    <w:rsid w:val="00193123"/>
    <w:rsid w:val="001D7674"/>
    <w:rsid w:val="0021619D"/>
    <w:rsid w:val="00315F79"/>
    <w:rsid w:val="003D4111"/>
    <w:rsid w:val="0046568C"/>
    <w:rsid w:val="005465A2"/>
    <w:rsid w:val="006F7133"/>
    <w:rsid w:val="008F02F0"/>
    <w:rsid w:val="00A4485A"/>
    <w:rsid w:val="00B24360"/>
    <w:rsid w:val="00C611B5"/>
    <w:rsid w:val="00C74E13"/>
    <w:rsid w:val="00D43665"/>
    <w:rsid w:val="00DF231D"/>
    <w:rsid w:val="00E0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7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7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D7674"/>
  </w:style>
  <w:style w:type="paragraph" w:styleId="a3">
    <w:name w:val="Normal (Web)"/>
    <w:basedOn w:val="a"/>
    <w:uiPriority w:val="99"/>
    <w:unhideWhenUsed/>
    <w:rsid w:val="001D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D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7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7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D7674"/>
  </w:style>
  <w:style w:type="paragraph" w:styleId="a3">
    <w:name w:val="Normal (Web)"/>
    <w:basedOn w:val="a"/>
    <w:uiPriority w:val="99"/>
    <w:unhideWhenUsed/>
    <w:rsid w:val="001D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D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7876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3772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2588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29520979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4116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26</Pages>
  <Words>7380</Words>
  <Characters>42071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Алжанат</cp:lastModifiedBy>
  <cp:revision>13</cp:revision>
  <dcterms:created xsi:type="dcterms:W3CDTF">2019-09-25T15:13:00Z</dcterms:created>
  <dcterms:modified xsi:type="dcterms:W3CDTF">2019-10-19T11:50:00Z</dcterms:modified>
</cp:coreProperties>
</file>