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FB3" w:rsidRDefault="00730FB3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9766044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76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FB3" w:rsidRDefault="00730FB3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Сознательное нанесение вреда имиджу школы </w:t>
      </w: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съемка в стенах школы режиссированных (постановочных) сцен насилия, вандализма с целью дальнейшей демонстрации сюжетов окружающим.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Условия применения средств мобильной связи.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3.1 Использование средств мобильной связи даёт возможность: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местонахождение ребёнка (обучающегося), его самочувствие;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обмен различными видами информации.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допускается пользование средствами мобильной связи во время ведения образовательного процесса (урочная деятельность, внеклассные мероприятия) в школе.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период ведения образовательного процесса (урочная деятельность, внеклассные мероприятия) в школе владелец средством мобильной связи должен отключить его, либо отключить звуковой сигнал телефона поставив его в режим </w:t>
      </w:r>
      <w:proofErr w:type="spell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вибровызова</w:t>
      </w:r>
      <w:proofErr w:type="spell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Средства мобильной связи во время ведения образовательного процесса в школе должны </w:t>
      </w:r>
      <w:r w:rsidRPr="00450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находиться в портфелях </w:t>
      </w: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возможности в футляре) обучающегося.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 Пользование мобильной связью обучающимися школы разрешается в перерывах между уроками в здании школы. </w:t>
      </w:r>
      <w:proofErr w:type="gramEnd"/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3.6 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3.7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3.8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обучающихся (пользователей).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и принимать звонки;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посылать SMS – сообщения;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обмениваться информацией;</w:t>
      </w:r>
    </w:p>
    <w:p w:rsidR="00450AC9" w:rsidRPr="00450AC9" w:rsidRDefault="00450AC9" w:rsidP="00450AC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радио и музыку через наушники в тихом режиме;</w:t>
      </w:r>
    </w:p>
    <w:p w:rsidR="00450AC9" w:rsidRPr="00450AC9" w:rsidRDefault="00450AC9" w:rsidP="00450AC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играть;</w:t>
      </w:r>
    </w:p>
    <w:p w:rsidR="00450AC9" w:rsidRPr="00450AC9" w:rsidRDefault="00450AC9" w:rsidP="00450AC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делать открытую фото- и виде</w:t>
      </w: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съемку с согласия окружающих. 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Обязанности обучающихся (пользователей).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5.1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 РФ).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5.2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Обучающимся (пользователям) запрещается: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средства мобильной связи в период образовательного процесса в любом режиме (в том числе как калькулятор, записную книжку, часы и т.д.).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 Использовать средства мобильной связи как фот</w:t>
      </w: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рослушивать радио и музыку без наушников в помещении школы.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6.4</w:t>
      </w: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 </w:t>
      </w: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строго запрещено вешать телефон на шею, хранить его в карманах одежды. 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6.6 Обучающимся строго запрещено подключать средства мобильной связи к электрическим сетям образовательного учреждения для зарядки.</w:t>
      </w:r>
      <w:proofErr w:type="gramEnd"/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за нарушение Положения.</w:t>
      </w:r>
    </w:p>
    <w:p w:rsidR="00450AC9" w:rsidRPr="00450AC9" w:rsidRDefault="00450AC9" w:rsidP="00450A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настоящего Положения для обучающихся в соответствии с п.п.4 - 7 ст.43 Закона РФ «Об образовании в Российской Федерации» предусматривается следующая дисциплинарная ответственность: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7.1 В случае отказа пользователя выполнять условия пользования средствами мобильной связи, обозначенными в данном Положении, делается запись о замечании в дневнике обучающегося и вызывается обучающийся после окончания уроков для беседы с классным руководителем (</w:t>
      </w:r>
      <w:proofErr w:type="spell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иректором</w:t>
      </w:r>
      <w:proofErr w:type="spell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директором), который ставит в известность родителей о нарушении данного Положения.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неоднократное нарушение, оформленное докладной на имя директора, проводится разъяснительная беседа с обучающимся в присутствии родителей (законных представителей).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7.3</w:t>
      </w: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повторных фактах нарушения обучающемуся (с предоставлением объяснительной записки) объявляется выговор, средство мобильной связи передается на ответственное хранение в канцелярию.  Средство мобильной связи передается родителям обучающегося после проведения собеседования с администрацией школы.  По согласованию с родителями (</w:t>
      </w: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proofErr w:type="gram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представителями) накладывается запрет ношения сотового телефона на ограниченный срок.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7.4</w:t>
      </w:r>
      <w:proofErr w:type="gramStart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 систематических нарушений со стороны обучающегося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до запрета ношения средств мобильной связи на весь учебный год.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7.5 Сотруднику школы, нарушившему Положение, выносится дисциплинарное взыскание.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Иные положения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 Родителям (законным представителям) не рекомендуется звонить детям (обучающимся) во время ведения образовательного процесса в школе без особой необходимости. В случае форс-мажорной ситуации необходимо звонить по телефону канцелярии школы 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 корпус - (35346) 4 - 15 - 70. 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- 2 корпус  - (35346) 4 - 15 - 65.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8.2 Необходимо соблюдать культуру пользования средствами мобильной связи: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громко не разговаривать;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громко не включать музыку;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разговоре соблюдать правила общения.</w:t>
      </w:r>
    </w:p>
    <w:p w:rsidR="00450AC9" w:rsidRPr="00450AC9" w:rsidRDefault="00450AC9" w:rsidP="00450A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t>8.3 Школа не несёт материальной ответственности за утерянные средства мобильной связи.</w:t>
      </w:r>
    </w:p>
    <w:p w:rsidR="00450AC9" w:rsidRPr="00450AC9" w:rsidRDefault="00450AC9" w:rsidP="00605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bookmarkStart w:id="0" w:name="_GoBack"/>
      <w:bookmarkEnd w:id="0"/>
      <w:r w:rsidR="00605EBD" w:rsidRPr="00450A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897161" w:rsidRDefault="00605EBD"/>
    <w:sectPr w:rsidR="00897161" w:rsidSect="00DC7CE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065E3"/>
    <w:multiLevelType w:val="hybridMultilevel"/>
    <w:tmpl w:val="B934B9F8"/>
    <w:lvl w:ilvl="0" w:tplc="4D261D2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C833D9"/>
    <w:multiLevelType w:val="hybridMultilevel"/>
    <w:tmpl w:val="E58A9F38"/>
    <w:lvl w:ilvl="0" w:tplc="E16446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C00CEC"/>
    <w:multiLevelType w:val="multilevel"/>
    <w:tmpl w:val="4566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627F6CA1"/>
    <w:multiLevelType w:val="multilevel"/>
    <w:tmpl w:val="4566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485"/>
    <w:rsid w:val="00450AC9"/>
    <w:rsid w:val="00531732"/>
    <w:rsid w:val="00605EBD"/>
    <w:rsid w:val="00730FB3"/>
    <w:rsid w:val="00AF2BDC"/>
    <w:rsid w:val="00D57742"/>
    <w:rsid w:val="00E4446F"/>
    <w:rsid w:val="00EE0485"/>
    <w:rsid w:val="00F051F4"/>
    <w:rsid w:val="00F2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Алжанат</dc:creator>
  <cp:lastModifiedBy>Алжанат</cp:lastModifiedBy>
  <cp:revision>5</cp:revision>
  <cp:lastPrinted>2019-11-29T07:02:00Z</cp:lastPrinted>
  <dcterms:created xsi:type="dcterms:W3CDTF">2019-11-30T07:44:00Z</dcterms:created>
  <dcterms:modified xsi:type="dcterms:W3CDTF">2019-12-11T08:18:00Z</dcterms:modified>
</cp:coreProperties>
</file>