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8EC" w:rsidRPr="00D41BD8" w:rsidRDefault="00A168EC" w:rsidP="00D41BD8">
      <w:pPr>
        <w:spacing w:after="0"/>
        <w:rPr>
          <w:rFonts w:ascii="Times New Roman" w:hAnsi="Times New Roman" w:cs="Times New Roman"/>
          <w:b/>
          <w:sz w:val="28"/>
          <w:szCs w:val="28"/>
        </w:rPr>
        <w:sectPr w:rsidR="00A168EC" w:rsidRPr="00D41BD8" w:rsidSect="00005AB3">
          <w:footerReference w:type="default" r:id="rId9"/>
          <w:footerReference w:type="first" r:id="rId10"/>
          <w:pgSz w:w="11906" w:h="16838"/>
          <w:pgMar w:top="1134" w:right="851" w:bottom="1134" w:left="1134" w:header="709" w:footer="709" w:gutter="0"/>
          <w:pgBorders w:offsetFrom="page">
            <w:top w:val="double" w:sz="4" w:space="24" w:color="auto"/>
            <w:left w:val="double" w:sz="4" w:space="24" w:color="auto"/>
            <w:bottom w:val="double" w:sz="4" w:space="24" w:color="auto"/>
            <w:right w:val="double" w:sz="4" w:space="24" w:color="auto"/>
          </w:pgBorders>
          <w:pgNumType w:start="1"/>
          <w:cols w:space="708"/>
          <w:titlePg/>
          <w:docGrid w:linePitch="360"/>
        </w:sectPr>
      </w:pPr>
    </w:p>
    <w:p w:rsidR="00A168EC" w:rsidRPr="00D41BD8" w:rsidRDefault="00D41BD8" w:rsidP="00D41BD8">
      <w:pPr>
        <w:spacing w:after="0" w:line="240" w:lineRule="auto"/>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168EC" w:rsidRPr="00D41BD8">
        <w:rPr>
          <w:rFonts w:ascii="Times New Roman" w:hAnsi="Times New Roman" w:cs="Times New Roman"/>
          <w:b/>
          <w:sz w:val="28"/>
          <w:szCs w:val="28"/>
        </w:rPr>
        <w:t>Пояснительная записка</w:t>
      </w:r>
    </w:p>
    <w:p w:rsidR="00A168EC" w:rsidRPr="00D41BD8" w:rsidRDefault="00A168EC" w:rsidP="00D41BD8">
      <w:pPr>
        <w:spacing w:after="0" w:line="240" w:lineRule="auto"/>
        <w:outlineLvl w:val="0"/>
        <w:rPr>
          <w:rFonts w:ascii="Times New Roman" w:hAnsi="Times New Roman" w:cs="Times New Roman"/>
          <w:b/>
          <w:sz w:val="28"/>
          <w:szCs w:val="28"/>
        </w:rPr>
      </w:pPr>
    </w:p>
    <w:p w:rsidR="00BD298A" w:rsidRPr="00D41BD8" w:rsidRDefault="00A168EC" w:rsidP="00D41BD8">
      <w:pPr>
        <w:pStyle w:val="a4"/>
        <w:ind w:left="502"/>
        <w:rPr>
          <w:b/>
          <w:sz w:val="28"/>
          <w:szCs w:val="28"/>
        </w:rPr>
      </w:pPr>
      <w:r w:rsidRPr="00D41BD8">
        <w:rPr>
          <w:sz w:val="28"/>
          <w:szCs w:val="28"/>
        </w:rPr>
        <w:t xml:space="preserve">Рабочая учебная программа  по направлению «Технология» для 5 неделимых классов ) разработана </w:t>
      </w:r>
      <w:r w:rsidR="00B60BC7" w:rsidRPr="00D41BD8">
        <w:rPr>
          <w:sz w:val="28"/>
          <w:szCs w:val="28"/>
        </w:rPr>
        <w:t xml:space="preserve">на основе: </w:t>
      </w:r>
    </w:p>
    <w:p w:rsidR="00144D6E" w:rsidRPr="00D41BD8" w:rsidRDefault="00144D6E" w:rsidP="00D41BD8">
      <w:pPr>
        <w:pStyle w:val="a6"/>
        <w:numPr>
          <w:ilvl w:val="0"/>
          <w:numId w:val="18"/>
        </w:numPr>
        <w:ind w:left="0" w:firstLine="0"/>
        <w:jc w:val="left"/>
        <w:rPr>
          <w:szCs w:val="28"/>
        </w:rPr>
      </w:pPr>
      <w:r w:rsidRPr="00D41BD8">
        <w:rPr>
          <w:szCs w:val="28"/>
        </w:rPr>
        <w:t>Федерального закона РФ от 29.12.2012 № 273-ФЗ "Об образовании в Российской Федерации";</w:t>
      </w:r>
    </w:p>
    <w:p w:rsidR="00144D6E" w:rsidRPr="00D41BD8" w:rsidRDefault="00144D6E" w:rsidP="00D41BD8">
      <w:pPr>
        <w:pStyle w:val="a4"/>
        <w:widowControl/>
        <w:numPr>
          <w:ilvl w:val="0"/>
          <w:numId w:val="18"/>
        </w:numPr>
        <w:shd w:val="clear" w:color="auto" w:fill="FCFDFE"/>
        <w:autoSpaceDE/>
        <w:autoSpaceDN/>
        <w:adjustRightInd/>
        <w:spacing w:before="100" w:beforeAutospacing="1" w:after="100" w:afterAutospacing="1" w:line="240" w:lineRule="atLeast"/>
        <w:ind w:left="0" w:firstLine="0"/>
        <w:rPr>
          <w:bCs/>
          <w:sz w:val="28"/>
          <w:szCs w:val="28"/>
        </w:rPr>
      </w:pPr>
      <w:r w:rsidRPr="00D41BD8">
        <w:rPr>
          <w:bCs/>
          <w:sz w:val="28"/>
          <w:szCs w:val="28"/>
        </w:rPr>
        <w:t>Указ  Президента РФ «О национальной стратегии действий в интересах детей на 2012-2017 годы» № 761 от 01.06.2012.</w:t>
      </w:r>
    </w:p>
    <w:p w:rsidR="00144D6E" w:rsidRPr="00D41BD8" w:rsidRDefault="00144D6E" w:rsidP="00D41BD8">
      <w:pPr>
        <w:pStyle w:val="a4"/>
        <w:widowControl/>
        <w:numPr>
          <w:ilvl w:val="0"/>
          <w:numId w:val="18"/>
        </w:numPr>
        <w:spacing w:line="276" w:lineRule="auto"/>
        <w:ind w:left="0" w:firstLine="0"/>
        <w:rPr>
          <w:sz w:val="28"/>
          <w:szCs w:val="28"/>
        </w:rPr>
      </w:pPr>
      <w:r w:rsidRPr="00D41BD8">
        <w:rPr>
          <w:sz w:val="28"/>
          <w:szCs w:val="28"/>
        </w:rPr>
        <w:t>Требования к структуре основной образовательной программы основного общего образования, изложенной в Федеральном государственном образовательном стандарте основного общего образования (приказ Министерства образования и науки РФ от 17.12.2010 г. № 1897), учитывающей образовательные потребности детей с ограниченными возможностями здоровья;</w:t>
      </w:r>
    </w:p>
    <w:p w:rsidR="00144D6E" w:rsidRPr="00D41BD8" w:rsidRDefault="00144D6E" w:rsidP="00D41BD8">
      <w:pPr>
        <w:pStyle w:val="a4"/>
        <w:widowControl/>
        <w:numPr>
          <w:ilvl w:val="0"/>
          <w:numId w:val="18"/>
        </w:numPr>
        <w:spacing w:line="276" w:lineRule="auto"/>
        <w:ind w:left="0" w:firstLine="0"/>
        <w:rPr>
          <w:sz w:val="28"/>
          <w:szCs w:val="28"/>
        </w:rPr>
      </w:pPr>
      <w:r w:rsidRPr="00D41BD8">
        <w:rPr>
          <w:sz w:val="28"/>
          <w:szCs w:val="28"/>
        </w:rPr>
        <w:t>Национальная образовательная инициатива «Наша новая школа» (утверждена Президентом Российской Федерации Д.А. Медведевым 04 февраля 2010 года, Пр-271).</w:t>
      </w:r>
    </w:p>
    <w:p w:rsidR="00144D6E" w:rsidRPr="00D41BD8" w:rsidRDefault="00144D6E" w:rsidP="00D41BD8">
      <w:pPr>
        <w:pStyle w:val="a6"/>
        <w:numPr>
          <w:ilvl w:val="0"/>
          <w:numId w:val="18"/>
        </w:numPr>
        <w:ind w:left="0" w:firstLine="0"/>
        <w:jc w:val="left"/>
        <w:rPr>
          <w:szCs w:val="28"/>
        </w:rPr>
      </w:pPr>
      <w:r w:rsidRPr="00D41BD8">
        <w:rPr>
          <w:szCs w:val="28"/>
        </w:rPr>
        <w:t xml:space="preserve">Закон РФ «Новое поколение  содержания   и структуры понятия ФГОС»  от 01.12.2007 года № 309; </w:t>
      </w:r>
    </w:p>
    <w:p w:rsidR="00144D6E" w:rsidRPr="00D41BD8" w:rsidRDefault="00144D6E" w:rsidP="00D41BD8">
      <w:pPr>
        <w:pStyle w:val="a4"/>
        <w:widowControl/>
        <w:numPr>
          <w:ilvl w:val="0"/>
          <w:numId w:val="18"/>
        </w:numPr>
        <w:autoSpaceDE/>
        <w:autoSpaceDN/>
        <w:adjustRightInd/>
        <w:ind w:left="0" w:firstLine="0"/>
        <w:rPr>
          <w:spacing w:val="-1"/>
          <w:sz w:val="28"/>
          <w:szCs w:val="28"/>
        </w:rPr>
      </w:pPr>
      <w:r w:rsidRPr="00D41BD8">
        <w:rPr>
          <w:sz w:val="28"/>
          <w:szCs w:val="28"/>
        </w:rPr>
        <w:t xml:space="preserve">Закона РФ «Об основных гарантиях прав ребенка в Российской Федерации» в ред. ФЗ от 21.12.04 г. №170-ФЗ; </w:t>
      </w:r>
    </w:p>
    <w:p w:rsidR="00144D6E" w:rsidRPr="00D41BD8" w:rsidRDefault="004608FF" w:rsidP="00D41BD8">
      <w:pPr>
        <w:pStyle w:val="a4"/>
        <w:widowControl/>
        <w:numPr>
          <w:ilvl w:val="0"/>
          <w:numId w:val="18"/>
        </w:numPr>
        <w:autoSpaceDE/>
        <w:autoSpaceDN/>
        <w:adjustRightInd/>
        <w:ind w:left="0" w:firstLine="0"/>
        <w:rPr>
          <w:sz w:val="28"/>
          <w:szCs w:val="28"/>
        </w:rPr>
      </w:pPr>
      <w:hyperlink r:id="rId11" w:history="1">
        <w:r w:rsidR="00144D6E" w:rsidRPr="00D41BD8">
          <w:rPr>
            <w:sz w:val="28"/>
            <w:szCs w:val="28"/>
          </w:rPr>
          <w:t>СанПиН 2.4.2.2821-10</w:t>
        </w:r>
      </w:hyperlink>
      <w:r w:rsidR="00144D6E" w:rsidRPr="00D41BD8">
        <w:rPr>
          <w:sz w:val="28"/>
          <w:szCs w:val="28"/>
        </w:rPr>
        <w:t> - "Санитарно-эпидемиологические требования к условиям и организации обучения в общеобразовательных учреждениях" </w:t>
      </w:r>
    </w:p>
    <w:p w:rsidR="00144D6E" w:rsidRPr="00D41BD8" w:rsidRDefault="00144D6E" w:rsidP="00D41BD8">
      <w:pPr>
        <w:pStyle w:val="a4"/>
        <w:widowControl/>
        <w:numPr>
          <w:ilvl w:val="0"/>
          <w:numId w:val="18"/>
        </w:numPr>
        <w:autoSpaceDE/>
        <w:autoSpaceDN/>
        <w:adjustRightInd/>
        <w:ind w:left="0" w:firstLine="0"/>
        <w:rPr>
          <w:sz w:val="28"/>
          <w:szCs w:val="28"/>
        </w:rPr>
      </w:pPr>
      <w:r w:rsidRPr="00D41BD8">
        <w:rPr>
          <w:sz w:val="28"/>
          <w:szCs w:val="28"/>
        </w:rPr>
        <w:t>Концепция СФГОС для детей с ограниченными возможностями здоровья. 2014 г.. Автор: </w:t>
      </w:r>
      <w:hyperlink r:id="rId12" w:tooltip="Малофеев Николай Николаевич" w:history="1">
        <w:r w:rsidRPr="00D41BD8">
          <w:rPr>
            <w:sz w:val="28"/>
            <w:szCs w:val="28"/>
          </w:rPr>
          <w:t>Малофеев Николай Николаевич</w:t>
        </w:r>
      </w:hyperlink>
      <w:r w:rsidRPr="00D41BD8">
        <w:rPr>
          <w:sz w:val="28"/>
          <w:szCs w:val="28"/>
        </w:rPr>
        <w:t>, </w:t>
      </w:r>
      <w:hyperlink r:id="rId13" w:tooltip="Никольская Ольга Сергеевна" w:history="1">
        <w:r w:rsidRPr="00D41BD8">
          <w:rPr>
            <w:sz w:val="28"/>
            <w:szCs w:val="28"/>
          </w:rPr>
          <w:t>Никольская Ольга Сергеевна</w:t>
        </w:r>
      </w:hyperlink>
      <w:r w:rsidRPr="00D41BD8">
        <w:rPr>
          <w:sz w:val="28"/>
          <w:szCs w:val="28"/>
        </w:rPr>
        <w:t>, </w:t>
      </w:r>
      <w:hyperlink r:id="rId14" w:tooltip="Кукушкина Ольга Ильинична" w:history="1">
        <w:r w:rsidRPr="00D41BD8">
          <w:rPr>
            <w:sz w:val="28"/>
            <w:szCs w:val="28"/>
          </w:rPr>
          <w:t>Кукушкина Ольга Ильинична</w:t>
        </w:r>
      </w:hyperlink>
    </w:p>
    <w:p w:rsidR="00144D6E" w:rsidRPr="00D41BD8" w:rsidRDefault="00144D6E" w:rsidP="00D41BD8">
      <w:pPr>
        <w:pStyle w:val="a4"/>
        <w:widowControl/>
        <w:numPr>
          <w:ilvl w:val="0"/>
          <w:numId w:val="18"/>
        </w:numPr>
        <w:autoSpaceDE/>
        <w:autoSpaceDN/>
        <w:adjustRightInd/>
        <w:ind w:left="0" w:firstLine="0"/>
        <w:rPr>
          <w:spacing w:val="-1"/>
          <w:sz w:val="28"/>
          <w:szCs w:val="28"/>
        </w:rPr>
      </w:pPr>
      <w:r w:rsidRPr="00D41BD8">
        <w:rPr>
          <w:spacing w:val="-1"/>
          <w:sz w:val="28"/>
          <w:szCs w:val="28"/>
        </w:rPr>
        <w:t>Концепция духовно-нравственного развития и воспитания личности гражданина России в сфере общего образования, 2014 г.;</w:t>
      </w:r>
    </w:p>
    <w:p w:rsidR="00144D6E" w:rsidRPr="00D41BD8" w:rsidRDefault="00144D6E" w:rsidP="00D41BD8">
      <w:pPr>
        <w:numPr>
          <w:ilvl w:val="0"/>
          <w:numId w:val="18"/>
        </w:numPr>
        <w:spacing w:after="0" w:line="240" w:lineRule="auto"/>
        <w:ind w:left="0" w:firstLine="0"/>
        <w:rPr>
          <w:rFonts w:ascii="Times New Roman" w:hAnsi="Times New Roman" w:cs="Times New Roman"/>
          <w:spacing w:val="-1"/>
          <w:sz w:val="28"/>
          <w:szCs w:val="28"/>
        </w:rPr>
      </w:pPr>
      <w:r w:rsidRPr="00D41BD8">
        <w:rPr>
          <w:rFonts w:ascii="Times New Roman" w:hAnsi="Times New Roman" w:cs="Times New Roman"/>
          <w:spacing w:val="-1"/>
          <w:sz w:val="28"/>
          <w:szCs w:val="28"/>
        </w:rPr>
        <w:t>Программы развития системы образования Ямало-Ненецкого автономного округа на 2011-2015 годы.</w:t>
      </w:r>
    </w:p>
    <w:p w:rsidR="00144D6E" w:rsidRPr="00D41BD8" w:rsidRDefault="00144D6E" w:rsidP="00D41BD8">
      <w:pPr>
        <w:numPr>
          <w:ilvl w:val="0"/>
          <w:numId w:val="18"/>
        </w:numPr>
        <w:spacing w:after="0" w:line="240" w:lineRule="auto"/>
        <w:ind w:left="0" w:firstLine="0"/>
        <w:rPr>
          <w:rFonts w:ascii="Times New Roman" w:hAnsi="Times New Roman" w:cs="Times New Roman"/>
          <w:spacing w:val="-1"/>
          <w:sz w:val="28"/>
          <w:szCs w:val="28"/>
        </w:rPr>
      </w:pPr>
      <w:r w:rsidRPr="00D41BD8">
        <w:rPr>
          <w:rFonts w:ascii="Times New Roman" w:hAnsi="Times New Roman" w:cs="Times New Roman"/>
          <w:spacing w:val="-1"/>
          <w:sz w:val="28"/>
          <w:szCs w:val="28"/>
        </w:rPr>
        <w:t>Программы развития воспитательной компоненты в общеобразовательных организациях Ямало-Ненецкого автономного округа на 2013-2020 годы.</w:t>
      </w:r>
    </w:p>
    <w:p w:rsidR="00144D6E" w:rsidRPr="00D41BD8" w:rsidRDefault="00144D6E" w:rsidP="00D41BD8">
      <w:pPr>
        <w:pStyle w:val="a4"/>
        <w:widowControl/>
        <w:numPr>
          <w:ilvl w:val="0"/>
          <w:numId w:val="18"/>
        </w:numPr>
        <w:autoSpaceDE/>
        <w:autoSpaceDN/>
        <w:adjustRightInd/>
        <w:ind w:left="0" w:firstLine="0"/>
        <w:rPr>
          <w:spacing w:val="-1"/>
          <w:sz w:val="28"/>
          <w:szCs w:val="28"/>
        </w:rPr>
      </w:pPr>
      <w:r w:rsidRPr="00D41BD8">
        <w:rPr>
          <w:spacing w:val="-1"/>
          <w:sz w:val="28"/>
          <w:szCs w:val="28"/>
        </w:rPr>
        <w:t xml:space="preserve">Приказа  управления образования «Об  утверждении временного положения о статусе общеобразовательных программ по учебным предметам учебного плана в подведомственных муниципальных общеобразовательных учреждениях», № 417 от 29.12 </w:t>
      </w:r>
      <w:smartTag w:uri="urn:schemas-microsoft-com:office:smarttags" w:element="metricconverter">
        <w:smartTagPr>
          <w:attr w:name="ProductID" w:val="2006 г"/>
        </w:smartTagPr>
        <w:r w:rsidRPr="00D41BD8">
          <w:rPr>
            <w:spacing w:val="-1"/>
            <w:sz w:val="28"/>
            <w:szCs w:val="28"/>
          </w:rPr>
          <w:t>2006 г</w:t>
        </w:r>
      </w:smartTag>
      <w:r w:rsidRPr="00D41BD8">
        <w:rPr>
          <w:spacing w:val="-1"/>
          <w:sz w:val="28"/>
          <w:szCs w:val="28"/>
        </w:rPr>
        <w:t>.</w:t>
      </w:r>
    </w:p>
    <w:p w:rsidR="00144D6E" w:rsidRPr="00D41BD8" w:rsidRDefault="00144D6E" w:rsidP="00D41BD8">
      <w:pPr>
        <w:pStyle w:val="a4"/>
        <w:widowControl/>
        <w:numPr>
          <w:ilvl w:val="0"/>
          <w:numId w:val="18"/>
        </w:numPr>
        <w:autoSpaceDE/>
        <w:autoSpaceDN/>
        <w:adjustRightInd/>
        <w:ind w:left="0" w:firstLine="0"/>
        <w:rPr>
          <w:spacing w:val="-1"/>
          <w:sz w:val="28"/>
          <w:szCs w:val="28"/>
        </w:rPr>
      </w:pPr>
      <w:r w:rsidRPr="00D41BD8">
        <w:rPr>
          <w:spacing w:val="-1"/>
          <w:sz w:val="28"/>
          <w:szCs w:val="28"/>
        </w:rPr>
        <w:t>Устава  МБОУ «Школа № 5» утвержденного постановлением главы города № 221 от 15.05.2014 г.</w:t>
      </w:r>
    </w:p>
    <w:p w:rsidR="00144D6E" w:rsidRPr="00D41BD8" w:rsidRDefault="00144D6E" w:rsidP="00D41BD8">
      <w:pPr>
        <w:pStyle w:val="a4"/>
        <w:widowControl/>
        <w:numPr>
          <w:ilvl w:val="0"/>
          <w:numId w:val="18"/>
        </w:numPr>
        <w:autoSpaceDE/>
        <w:autoSpaceDN/>
        <w:adjustRightInd/>
        <w:ind w:left="0" w:firstLine="0"/>
        <w:rPr>
          <w:spacing w:val="-1"/>
          <w:sz w:val="28"/>
          <w:szCs w:val="28"/>
        </w:rPr>
      </w:pPr>
      <w:r w:rsidRPr="00D41BD8">
        <w:rPr>
          <w:spacing w:val="-1"/>
          <w:sz w:val="28"/>
          <w:szCs w:val="28"/>
        </w:rPr>
        <w:t>Образовательной программы «Отличная школа» МБОУ СОШ № 5»    Утверждена Приказом директора школы  №567 от 30.08.2014 г.</w:t>
      </w:r>
    </w:p>
    <w:p w:rsidR="00144D6E" w:rsidRPr="00D41BD8" w:rsidRDefault="00144D6E" w:rsidP="00D41BD8">
      <w:pPr>
        <w:pStyle w:val="a4"/>
        <w:widowControl/>
        <w:numPr>
          <w:ilvl w:val="0"/>
          <w:numId w:val="18"/>
        </w:numPr>
        <w:autoSpaceDE/>
        <w:autoSpaceDN/>
        <w:adjustRightInd/>
        <w:ind w:left="0" w:firstLine="0"/>
        <w:rPr>
          <w:spacing w:val="-1"/>
          <w:sz w:val="28"/>
          <w:szCs w:val="28"/>
        </w:rPr>
      </w:pPr>
      <w:r w:rsidRPr="00D41BD8">
        <w:rPr>
          <w:spacing w:val="-1"/>
          <w:sz w:val="28"/>
          <w:szCs w:val="28"/>
        </w:rPr>
        <w:t xml:space="preserve">Положением МБОУ СОШ № 5 «О рабочей программе  по учебному предмету в рамках реализации ФГОС второго поколения» </w:t>
      </w:r>
      <w:r w:rsidRPr="00D41BD8">
        <w:rPr>
          <w:sz w:val="28"/>
          <w:szCs w:val="28"/>
        </w:rPr>
        <w:t>№ 50 от 27.01.2014 г.</w:t>
      </w:r>
    </w:p>
    <w:p w:rsidR="00BD298A" w:rsidRPr="00D41BD8" w:rsidRDefault="003511E7" w:rsidP="00D41BD8">
      <w:pPr>
        <w:pStyle w:val="a8"/>
        <w:widowControl w:val="0"/>
        <w:numPr>
          <w:ilvl w:val="0"/>
          <w:numId w:val="18"/>
        </w:numPr>
        <w:autoSpaceDE w:val="0"/>
        <w:autoSpaceDN w:val="0"/>
        <w:adjustRightInd w:val="0"/>
        <w:ind w:left="0" w:firstLine="0"/>
      </w:pPr>
      <w:r w:rsidRPr="00D41BD8">
        <w:t>Примерной программы основного (общего) образования, с учетом требований образовательного стандарта по учебному предмету «Технология» Н</w:t>
      </w:r>
      <w:r w:rsidR="00374650" w:rsidRPr="00D41BD8">
        <w:t xml:space="preserve">.В.Синица, П.С. </w:t>
      </w:r>
      <w:r w:rsidR="00374650" w:rsidRPr="00D41BD8">
        <w:lastRenderedPageBreak/>
        <w:t>Самородский 2014</w:t>
      </w:r>
      <w:r w:rsidRPr="00D41BD8">
        <w:t>г. и ориентирована на работу по учебникам Н.В.Синица, П.С. Самородский, В.Д.Симоненко (М.: Вентана-Граф, 2014)</w:t>
      </w:r>
    </w:p>
    <w:p w:rsidR="006B432E" w:rsidRPr="00D41BD8" w:rsidRDefault="006B432E" w:rsidP="00D41BD8">
      <w:pPr>
        <w:pStyle w:val="a8"/>
        <w:widowControl w:val="0"/>
        <w:autoSpaceDE w:val="0"/>
        <w:autoSpaceDN w:val="0"/>
        <w:adjustRightInd w:val="0"/>
        <w:ind w:left="502"/>
      </w:pPr>
    </w:p>
    <w:p w:rsidR="00B02528" w:rsidRPr="00D41BD8" w:rsidRDefault="00B02528" w:rsidP="00D41BD8">
      <w:pPr>
        <w:pStyle w:val="a8"/>
        <w:widowControl w:val="0"/>
        <w:autoSpaceDE w:val="0"/>
        <w:autoSpaceDN w:val="0"/>
        <w:adjustRightInd w:val="0"/>
        <w:ind w:firstLine="284"/>
      </w:pPr>
      <w:r w:rsidRPr="00D41BD8">
        <w:t xml:space="preserve">Данная </w:t>
      </w:r>
      <w:r w:rsidR="003511E7" w:rsidRPr="00D41BD8">
        <w:t xml:space="preserve">адаптированная </w:t>
      </w:r>
      <w:r w:rsidR="008D14ED" w:rsidRPr="00D41BD8">
        <w:t xml:space="preserve">универсальная </w:t>
      </w:r>
      <w:r w:rsidR="003511E7" w:rsidRPr="00D41BD8">
        <w:t>образовательная программа для детей с ОВЗ (ЗПР)</w:t>
      </w:r>
      <w:r w:rsidR="006B432E" w:rsidRPr="00D41BD8">
        <w:t xml:space="preserve"> предназначена для учащихся </w:t>
      </w:r>
      <w:r w:rsidR="00D41BD8" w:rsidRPr="00D41BD8">
        <w:t>6</w:t>
      </w:r>
      <w:r w:rsidR="006B432E" w:rsidRPr="00D41BD8">
        <w:t xml:space="preserve">  класса. Программа </w:t>
      </w:r>
      <w:r w:rsidR="003511E7" w:rsidRPr="00D41BD8">
        <w:t xml:space="preserve"> </w:t>
      </w:r>
      <w:r w:rsidRPr="00D41BD8">
        <w:t xml:space="preserve">позволяет участникам образовательного процесса получить представление о целях, содержании, общей направленности обучения, воспитания и развития учащихся средствами данного предмета, конкретизирует содержание предметных тем образовательного стандарта, отражает распределение учебных часов по разделам и темам курса. Программа составлена с учетом внутрипредметных и межпредметных связей, возрастных особенностей обучающихся, материальных возможностей и востребованности. </w:t>
      </w:r>
      <w:r w:rsidRPr="00D41BD8">
        <w:rPr>
          <w:rStyle w:val="10pt"/>
          <w:rFonts w:ascii="Times New Roman" w:hAnsi="Times New Roman" w:cs="Times New Roman"/>
          <w:sz w:val="28"/>
          <w:szCs w:val="28"/>
        </w:rPr>
        <w:t>Предмет «Технология» является необходимым компонентом общего образо</w:t>
      </w:r>
      <w:r w:rsidRPr="00D41BD8">
        <w:rPr>
          <w:rStyle w:val="10pt"/>
          <w:rFonts w:ascii="Times New Roman" w:hAnsi="Times New Roman" w:cs="Times New Roman"/>
          <w:sz w:val="28"/>
          <w:szCs w:val="28"/>
        </w:rPr>
        <w:softHyphen/>
        <w:t>вания школьников, предоставляя им возможность овладеть основами ручного и механизированного труда, управления техникой, применить в практи</w:t>
      </w:r>
      <w:r w:rsidRPr="00D41BD8">
        <w:rPr>
          <w:rStyle w:val="10pt"/>
          <w:rFonts w:ascii="Times New Roman" w:hAnsi="Times New Roman" w:cs="Times New Roman"/>
          <w:sz w:val="28"/>
          <w:szCs w:val="28"/>
        </w:rPr>
        <w:softHyphen/>
        <w:t>ческой деятельности полученные знания.</w:t>
      </w:r>
    </w:p>
    <w:p w:rsidR="00B02528" w:rsidRPr="00D41BD8" w:rsidRDefault="00B02528" w:rsidP="00D41BD8">
      <w:pPr>
        <w:spacing w:after="0" w:line="240" w:lineRule="auto"/>
        <w:ind w:firstLine="360"/>
        <w:outlineLvl w:val="0"/>
        <w:rPr>
          <w:rFonts w:ascii="Times New Roman" w:hAnsi="Times New Roman" w:cs="Times New Roman"/>
          <w:sz w:val="28"/>
          <w:szCs w:val="28"/>
        </w:rPr>
      </w:pPr>
      <w:r w:rsidRPr="00D41BD8">
        <w:rPr>
          <w:rFonts w:ascii="Times New Roman" w:hAnsi="Times New Roman" w:cs="Times New Roman"/>
          <w:sz w:val="28"/>
          <w:szCs w:val="28"/>
        </w:rPr>
        <w:t>Рабочая универсальная учебная программа предоставляет возможности для реализации различных подходов при изучении курса, с учетом материальной базы образовательного учреждения, индивидуальных способностей и потребностей учащихся, местных социально-экономических условий и национальных традиций.</w:t>
      </w:r>
    </w:p>
    <w:p w:rsidR="00B02528" w:rsidRPr="00D41BD8" w:rsidRDefault="00B02528" w:rsidP="00D41BD8">
      <w:pPr>
        <w:spacing w:after="0" w:line="240" w:lineRule="auto"/>
        <w:ind w:firstLine="360"/>
        <w:outlineLvl w:val="0"/>
        <w:rPr>
          <w:rFonts w:ascii="Times New Roman" w:hAnsi="Times New Roman" w:cs="Times New Roman"/>
          <w:sz w:val="28"/>
          <w:szCs w:val="28"/>
        </w:rPr>
      </w:pPr>
      <w:r w:rsidRPr="00D41BD8">
        <w:rPr>
          <w:rFonts w:ascii="Times New Roman" w:hAnsi="Times New Roman" w:cs="Times New Roman"/>
          <w:sz w:val="28"/>
          <w:szCs w:val="28"/>
        </w:rPr>
        <w:t>Данная программа составлена с учетом ранее полученных учащимися при обучении технологических знаний и опыта трудовой деятельности.</w:t>
      </w:r>
    </w:p>
    <w:p w:rsidR="00B02528" w:rsidRPr="00D41BD8" w:rsidRDefault="00B02528" w:rsidP="00D41BD8">
      <w:pPr>
        <w:spacing w:after="0" w:line="240" w:lineRule="auto"/>
        <w:ind w:firstLine="360"/>
        <w:outlineLvl w:val="0"/>
        <w:rPr>
          <w:rFonts w:ascii="Times New Roman" w:hAnsi="Times New Roman" w:cs="Times New Roman"/>
          <w:sz w:val="28"/>
          <w:szCs w:val="28"/>
        </w:rPr>
      </w:pPr>
      <w:r w:rsidRPr="00D41BD8">
        <w:rPr>
          <w:rFonts w:ascii="Times New Roman" w:hAnsi="Times New Roman" w:cs="Times New Roman"/>
          <w:b/>
          <w:sz w:val="28"/>
          <w:szCs w:val="28"/>
        </w:rPr>
        <w:t>Отличительной особенностью</w:t>
      </w:r>
      <w:r w:rsidRPr="00D41BD8">
        <w:rPr>
          <w:rFonts w:ascii="Times New Roman" w:hAnsi="Times New Roman" w:cs="Times New Roman"/>
          <w:sz w:val="28"/>
          <w:szCs w:val="28"/>
        </w:rPr>
        <w:t xml:space="preserve"> программы является введение учащихся в мир духовной и материальной культуры.  Материальная культура, в которой существует человек, охватывает все сферы человеческой деятельности. И материальная, и духовная культура тесно взаимодействуют между собой, влияют  друг на друга, дополняют друг друга, являются важной составляющей человеческого бытия. Создание предметов материальной культуры заключается в сочетании практических действий на основе теоретических знаний. Характерной особенностью предмета «Технология» является то, что процесс изготовления любого изделия начинается с выполнения эскизов, зарисовок лучших образцов, составления вариантов композиций. Подготовительный этап предусматривает подбор материалов по их технологическим свойствам, цвету, фактуре, выбор художественной отделки, способов обработки. При изготовлении изделий большое внимание уде6ляется эстетическим, экологическим и эргономическим требованиям. Учащиеся знакомятся с традициями и особенностями культуры и быта народов России, экономическими требованиями: рациональным расходованием сырья, утилизацией отходов</w:t>
      </w:r>
    </w:p>
    <w:p w:rsidR="00231E6F" w:rsidRPr="00D41BD8" w:rsidRDefault="00B02528" w:rsidP="00D41BD8">
      <w:pPr>
        <w:spacing w:after="0" w:line="240" w:lineRule="auto"/>
        <w:ind w:firstLine="360"/>
        <w:outlineLvl w:val="0"/>
        <w:rPr>
          <w:rFonts w:ascii="Times New Roman" w:hAnsi="Times New Roman" w:cs="Times New Roman"/>
          <w:sz w:val="28"/>
          <w:szCs w:val="28"/>
        </w:rPr>
      </w:pPr>
      <w:r w:rsidRPr="00D41BD8">
        <w:rPr>
          <w:rFonts w:ascii="Times New Roman" w:hAnsi="Times New Roman" w:cs="Times New Roman"/>
          <w:sz w:val="28"/>
          <w:szCs w:val="28"/>
        </w:rPr>
        <w:t>Спектр видов деятельности и используемых материалов позволяет учащимся расширить политехнический кругозор, раскрыть свои индивидуальные способности, найти свою технику и материалы для дальнейшего обучения и осознанного выбора профессии.</w:t>
      </w:r>
      <w:r w:rsidR="0076254C" w:rsidRPr="00D41BD8">
        <w:rPr>
          <w:rFonts w:ascii="Times New Roman" w:hAnsi="Times New Roman" w:cs="Times New Roman"/>
          <w:sz w:val="28"/>
          <w:szCs w:val="28"/>
        </w:rPr>
        <w:t xml:space="preserve"> </w:t>
      </w:r>
    </w:p>
    <w:p w:rsidR="00614FE4" w:rsidRPr="00D41BD8" w:rsidRDefault="00614FE4" w:rsidP="00D41BD8">
      <w:pPr>
        <w:pStyle w:val="60"/>
        <w:keepNext/>
        <w:keepLines/>
        <w:shd w:val="clear" w:color="auto" w:fill="auto"/>
        <w:spacing w:before="0" w:after="0" w:line="240" w:lineRule="auto"/>
        <w:ind w:left="360" w:firstLine="0"/>
        <w:jc w:val="left"/>
        <w:rPr>
          <w:rStyle w:val="5BookmanOldStyle9pt"/>
          <w:rFonts w:ascii="Times New Roman" w:hAnsi="Times New Roman" w:cs="Times New Roman"/>
          <w:sz w:val="28"/>
          <w:szCs w:val="28"/>
        </w:rPr>
      </w:pPr>
      <w:r w:rsidRPr="00D41BD8">
        <w:rPr>
          <w:rStyle w:val="6BookmanOldStyle10pt"/>
          <w:rFonts w:ascii="Times New Roman" w:hAnsi="Times New Roman" w:cs="Times New Roman"/>
          <w:b/>
          <w:sz w:val="28"/>
          <w:szCs w:val="28"/>
        </w:rPr>
        <w:t>Цели</w:t>
      </w:r>
      <w:r w:rsidRPr="00D41BD8">
        <w:rPr>
          <w:rStyle w:val="5BookmanOldStyle9pt"/>
          <w:rFonts w:ascii="Times New Roman" w:hAnsi="Times New Roman" w:cs="Times New Roman"/>
          <w:sz w:val="28"/>
          <w:szCs w:val="28"/>
        </w:rPr>
        <w:t xml:space="preserve"> </w:t>
      </w:r>
      <w:r w:rsidR="009607C8" w:rsidRPr="00D41BD8">
        <w:rPr>
          <w:rStyle w:val="5BookmanOldStyle9pt"/>
          <w:rFonts w:ascii="Times New Roman" w:hAnsi="Times New Roman" w:cs="Times New Roman"/>
          <w:b/>
          <w:sz w:val="28"/>
          <w:szCs w:val="28"/>
        </w:rPr>
        <w:t>и задачи программы:</w:t>
      </w:r>
    </w:p>
    <w:p w:rsidR="00614FE4" w:rsidRPr="00D41BD8" w:rsidRDefault="00614FE4" w:rsidP="00D41BD8">
      <w:pPr>
        <w:pStyle w:val="50"/>
        <w:numPr>
          <w:ilvl w:val="0"/>
          <w:numId w:val="20"/>
        </w:numPr>
        <w:shd w:val="clear" w:color="auto" w:fill="auto"/>
        <w:tabs>
          <w:tab w:val="left" w:pos="595"/>
        </w:tabs>
        <w:spacing w:before="0" w:after="0" w:line="240" w:lineRule="auto"/>
        <w:ind w:left="0" w:right="40" w:firstLine="284"/>
        <w:rPr>
          <w:rFonts w:ascii="Times New Roman" w:hAnsi="Times New Roman" w:cs="Times New Roman"/>
          <w:sz w:val="28"/>
          <w:szCs w:val="28"/>
        </w:rPr>
      </w:pPr>
      <w:r w:rsidRPr="00D41BD8">
        <w:rPr>
          <w:rStyle w:val="5BookmanOldStyle9pt"/>
          <w:rFonts w:ascii="Times New Roman" w:hAnsi="Times New Roman" w:cs="Times New Roman"/>
          <w:sz w:val="28"/>
          <w:szCs w:val="28"/>
        </w:rPr>
        <w:t>формирование представлений о составляющих техносфе</w:t>
      </w:r>
      <w:r w:rsidRPr="00D41BD8">
        <w:rPr>
          <w:rStyle w:val="5BookmanOldStyle9pt"/>
          <w:rFonts w:ascii="Times New Roman" w:hAnsi="Times New Roman" w:cs="Times New Roman"/>
          <w:sz w:val="28"/>
          <w:szCs w:val="28"/>
        </w:rPr>
        <w:softHyphen/>
        <w:t>ры, современном производстве и распространённых в нём технологиях;</w:t>
      </w:r>
    </w:p>
    <w:p w:rsidR="00614FE4" w:rsidRPr="00D41BD8" w:rsidRDefault="00614FE4" w:rsidP="00D41BD8">
      <w:pPr>
        <w:pStyle w:val="50"/>
        <w:numPr>
          <w:ilvl w:val="0"/>
          <w:numId w:val="20"/>
        </w:numPr>
        <w:shd w:val="clear" w:color="auto" w:fill="auto"/>
        <w:tabs>
          <w:tab w:val="left" w:pos="590"/>
        </w:tabs>
        <w:spacing w:before="0" w:after="0" w:line="240" w:lineRule="auto"/>
        <w:ind w:left="0" w:right="40" w:firstLine="284"/>
        <w:rPr>
          <w:rFonts w:ascii="Times New Roman" w:hAnsi="Times New Roman" w:cs="Times New Roman"/>
          <w:sz w:val="28"/>
          <w:szCs w:val="28"/>
        </w:rPr>
      </w:pPr>
      <w:r w:rsidRPr="00D41BD8">
        <w:rPr>
          <w:rStyle w:val="5BookmanOldStyle9pt"/>
          <w:rFonts w:ascii="Times New Roman" w:hAnsi="Times New Roman" w:cs="Times New Roman"/>
          <w:sz w:val="28"/>
          <w:szCs w:val="28"/>
        </w:rPr>
        <w:t>освоение технологического подхода как универсального алгоритма преобразующей и созидательной деятельности;</w:t>
      </w:r>
    </w:p>
    <w:p w:rsidR="00614FE4" w:rsidRPr="00D41BD8" w:rsidRDefault="00614FE4" w:rsidP="00D41BD8">
      <w:pPr>
        <w:pStyle w:val="50"/>
        <w:numPr>
          <w:ilvl w:val="0"/>
          <w:numId w:val="20"/>
        </w:numPr>
        <w:shd w:val="clear" w:color="auto" w:fill="auto"/>
        <w:tabs>
          <w:tab w:val="left" w:pos="595"/>
        </w:tabs>
        <w:spacing w:before="0" w:after="0" w:line="240" w:lineRule="auto"/>
        <w:ind w:left="0" w:right="40" w:firstLine="284"/>
        <w:rPr>
          <w:rFonts w:ascii="Times New Roman" w:hAnsi="Times New Roman" w:cs="Times New Roman"/>
          <w:sz w:val="28"/>
          <w:szCs w:val="28"/>
        </w:rPr>
      </w:pPr>
      <w:r w:rsidRPr="00D41BD8">
        <w:rPr>
          <w:rStyle w:val="5BookmanOldStyle9pt"/>
          <w:rFonts w:ascii="Times New Roman" w:hAnsi="Times New Roman" w:cs="Times New Roman"/>
          <w:sz w:val="28"/>
          <w:szCs w:val="28"/>
        </w:rPr>
        <w:lastRenderedPageBreak/>
        <w:t>формирование представлений о технологической культу</w:t>
      </w:r>
      <w:r w:rsidRPr="00D41BD8">
        <w:rPr>
          <w:rStyle w:val="5BookmanOldStyle9pt"/>
          <w:rFonts w:ascii="Times New Roman" w:hAnsi="Times New Roman" w:cs="Times New Roman"/>
          <w:sz w:val="28"/>
          <w:szCs w:val="28"/>
        </w:rPr>
        <w:softHyphen/>
        <w:t>ре производства, развитие культуры труда подрастающих по</w:t>
      </w:r>
      <w:r w:rsidRPr="00D41BD8">
        <w:rPr>
          <w:rStyle w:val="5BookmanOldStyle9pt"/>
          <w:rFonts w:ascii="Times New Roman" w:hAnsi="Times New Roman" w:cs="Times New Roman"/>
          <w:sz w:val="28"/>
          <w:szCs w:val="28"/>
        </w:rPr>
        <w:softHyphen/>
        <w:t>колений на основе включения обучающихся в разнообраз</w:t>
      </w:r>
      <w:r w:rsidRPr="00D41BD8">
        <w:rPr>
          <w:rStyle w:val="5BookmanOldStyle9pt"/>
          <w:rFonts w:ascii="Times New Roman" w:hAnsi="Times New Roman" w:cs="Times New Roman"/>
          <w:sz w:val="28"/>
          <w:szCs w:val="28"/>
        </w:rPr>
        <w:softHyphen/>
        <w:t>ные виды технологической деятель</w:t>
      </w:r>
      <w:r w:rsidR="009B4BC4" w:rsidRPr="00D41BD8">
        <w:rPr>
          <w:rStyle w:val="5BookmanOldStyle9pt"/>
          <w:rFonts w:ascii="Times New Roman" w:hAnsi="Times New Roman" w:cs="Times New Roman"/>
          <w:sz w:val="28"/>
          <w:szCs w:val="28"/>
        </w:rPr>
        <w:t>ности по созданию лич</w:t>
      </w:r>
      <w:r w:rsidRPr="00D41BD8">
        <w:rPr>
          <w:rStyle w:val="5BookmanOldStyle9pt"/>
          <w:rFonts w:ascii="Times New Roman" w:hAnsi="Times New Roman" w:cs="Times New Roman"/>
          <w:sz w:val="28"/>
          <w:szCs w:val="28"/>
        </w:rPr>
        <w:t>ностно или общественно значимых продуктов труда;</w:t>
      </w:r>
    </w:p>
    <w:p w:rsidR="00614FE4" w:rsidRPr="00D41BD8" w:rsidRDefault="00614FE4" w:rsidP="00D41BD8">
      <w:pPr>
        <w:pStyle w:val="50"/>
        <w:numPr>
          <w:ilvl w:val="0"/>
          <w:numId w:val="20"/>
        </w:numPr>
        <w:shd w:val="clear" w:color="auto" w:fill="auto"/>
        <w:tabs>
          <w:tab w:val="left" w:pos="600"/>
        </w:tabs>
        <w:spacing w:before="0" w:after="0" w:line="240" w:lineRule="auto"/>
        <w:ind w:left="0" w:right="40" w:firstLine="284"/>
        <w:rPr>
          <w:rFonts w:ascii="Times New Roman" w:hAnsi="Times New Roman" w:cs="Times New Roman"/>
          <w:sz w:val="28"/>
          <w:szCs w:val="28"/>
        </w:rPr>
      </w:pPr>
      <w:r w:rsidRPr="00D41BD8">
        <w:rPr>
          <w:rStyle w:val="5BookmanOldStyle9pt"/>
          <w:rFonts w:ascii="Times New Roman" w:hAnsi="Times New Roman" w:cs="Times New Roman"/>
          <w:sz w:val="28"/>
          <w:szCs w:val="28"/>
        </w:rPr>
        <w:t>овладение необходимыми в повседневной жизни базовы</w:t>
      </w:r>
      <w:r w:rsidRPr="00D41BD8">
        <w:rPr>
          <w:rStyle w:val="5BookmanOldStyle9pt"/>
          <w:rFonts w:ascii="Times New Roman" w:hAnsi="Times New Roman" w:cs="Times New Roman"/>
          <w:sz w:val="28"/>
          <w:szCs w:val="28"/>
        </w:rPr>
        <w:softHyphen/>
        <w:t>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w:t>
      </w:r>
      <w:r w:rsidRPr="00D41BD8">
        <w:rPr>
          <w:rStyle w:val="5BookmanOldStyle9pt"/>
          <w:rFonts w:ascii="Times New Roman" w:hAnsi="Times New Roman" w:cs="Times New Roman"/>
          <w:sz w:val="28"/>
          <w:szCs w:val="28"/>
        </w:rPr>
        <w:softHyphen/>
        <w:t>дами бытовой техники;</w:t>
      </w:r>
    </w:p>
    <w:p w:rsidR="00614FE4" w:rsidRPr="00D41BD8" w:rsidRDefault="00614FE4" w:rsidP="00D41BD8">
      <w:pPr>
        <w:pStyle w:val="50"/>
        <w:numPr>
          <w:ilvl w:val="0"/>
          <w:numId w:val="20"/>
        </w:numPr>
        <w:shd w:val="clear" w:color="auto" w:fill="auto"/>
        <w:tabs>
          <w:tab w:val="left" w:pos="600"/>
        </w:tabs>
        <w:spacing w:before="0" w:after="0" w:line="240" w:lineRule="auto"/>
        <w:ind w:left="0" w:right="40" w:firstLine="284"/>
        <w:rPr>
          <w:rFonts w:ascii="Times New Roman" w:hAnsi="Times New Roman" w:cs="Times New Roman"/>
          <w:sz w:val="28"/>
          <w:szCs w:val="28"/>
        </w:rPr>
      </w:pPr>
      <w:r w:rsidRPr="00D41BD8">
        <w:rPr>
          <w:rStyle w:val="5BookmanOldStyle9pt"/>
          <w:rFonts w:ascii="Times New Roman" w:hAnsi="Times New Roman" w:cs="Times New Roman"/>
          <w:sz w:val="28"/>
          <w:szCs w:val="28"/>
        </w:rPr>
        <w:t>овладение общетрудовыми и специальными умениями, не</w:t>
      </w:r>
      <w:r w:rsidRPr="00D41BD8">
        <w:rPr>
          <w:rStyle w:val="5BookmanOldStyle9pt"/>
          <w:rFonts w:ascii="Times New Roman" w:hAnsi="Times New Roman" w:cs="Times New Roman"/>
          <w:sz w:val="28"/>
          <w:szCs w:val="28"/>
        </w:rPr>
        <w:softHyphen/>
        <w:t>обходимыми для проектирования и создания продуктов тру</w:t>
      </w:r>
      <w:r w:rsidRPr="00D41BD8">
        <w:rPr>
          <w:rStyle w:val="5BookmanOldStyle9pt"/>
          <w:rFonts w:ascii="Times New Roman" w:hAnsi="Times New Roman" w:cs="Times New Roman"/>
          <w:sz w:val="28"/>
          <w:szCs w:val="28"/>
        </w:rPr>
        <w:softHyphen/>
        <w:t>да, ведения домашнего хозяйства;</w:t>
      </w:r>
    </w:p>
    <w:p w:rsidR="00614FE4" w:rsidRPr="00D41BD8" w:rsidRDefault="00614FE4" w:rsidP="00D41BD8">
      <w:pPr>
        <w:pStyle w:val="50"/>
        <w:numPr>
          <w:ilvl w:val="0"/>
          <w:numId w:val="20"/>
        </w:numPr>
        <w:shd w:val="clear" w:color="auto" w:fill="auto"/>
        <w:tabs>
          <w:tab w:val="left" w:pos="595"/>
        </w:tabs>
        <w:spacing w:before="0" w:after="0" w:line="240" w:lineRule="auto"/>
        <w:ind w:left="0" w:right="40" w:firstLine="284"/>
        <w:rPr>
          <w:rFonts w:ascii="Times New Roman" w:hAnsi="Times New Roman" w:cs="Times New Roman"/>
          <w:sz w:val="28"/>
          <w:szCs w:val="28"/>
        </w:rPr>
      </w:pPr>
      <w:r w:rsidRPr="00D41BD8">
        <w:rPr>
          <w:rStyle w:val="5BookmanOldStyle9pt"/>
          <w:rFonts w:ascii="Times New Roman" w:hAnsi="Times New Roman" w:cs="Times New Roman"/>
          <w:sz w:val="28"/>
          <w:szCs w:val="28"/>
        </w:rPr>
        <w:t>развитие у обучающихся познавательных интересов, тех</w:t>
      </w:r>
      <w:r w:rsidRPr="00D41BD8">
        <w:rPr>
          <w:rStyle w:val="5BookmanOldStyle9pt"/>
          <w:rFonts w:ascii="Times New Roman" w:hAnsi="Times New Roman" w:cs="Times New Roman"/>
          <w:sz w:val="28"/>
          <w:szCs w:val="28"/>
        </w:rPr>
        <w:softHyphen/>
        <w:t>нического мышления, пространственного воображения, ин</w:t>
      </w:r>
      <w:r w:rsidRPr="00D41BD8">
        <w:rPr>
          <w:rStyle w:val="5BookmanOldStyle9pt"/>
          <w:rFonts w:ascii="Times New Roman" w:hAnsi="Times New Roman" w:cs="Times New Roman"/>
          <w:sz w:val="28"/>
          <w:szCs w:val="28"/>
        </w:rPr>
        <w:softHyphen/>
        <w:t>теллектуальных, творческих, коммуникативных и организа</w:t>
      </w:r>
      <w:r w:rsidRPr="00D41BD8">
        <w:rPr>
          <w:rStyle w:val="5BookmanOldStyle9pt"/>
          <w:rFonts w:ascii="Times New Roman" w:hAnsi="Times New Roman" w:cs="Times New Roman"/>
          <w:sz w:val="28"/>
          <w:szCs w:val="28"/>
        </w:rPr>
        <w:softHyphen/>
        <w:t>торских способностей;</w:t>
      </w:r>
    </w:p>
    <w:p w:rsidR="00614FE4" w:rsidRPr="00D41BD8" w:rsidRDefault="00614FE4" w:rsidP="00D41BD8">
      <w:pPr>
        <w:pStyle w:val="50"/>
        <w:numPr>
          <w:ilvl w:val="0"/>
          <w:numId w:val="20"/>
        </w:numPr>
        <w:shd w:val="clear" w:color="auto" w:fill="auto"/>
        <w:tabs>
          <w:tab w:val="left" w:pos="590"/>
        </w:tabs>
        <w:spacing w:before="0" w:after="0" w:line="240" w:lineRule="auto"/>
        <w:ind w:left="0" w:right="40" w:firstLine="284"/>
        <w:rPr>
          <w:rFonts w:ascii="Times New Roman" w:hAnsi="Times New Roman" w:cs="Times New Roman"/>
          <w:sz w:val="28"/>
          <w:szCs w:val="28"/>
        </w:rPr>
      </w:pPr>
      <w:r w:rsidRPr="00D41BD8">
        <w:rPr>
          <w:rStyle w:val="5BookmanOldStyle9pt"/>
          <w:rFonts w:ascii="Times New Roman" w:hAnsi="Times New Roman" w:cs="Times New Roman"/>
          <w:sz w:val="28"/>
          <w:szCs w:val="28"/>
        </w:rPr>
        <w:t>формирование у обучающихся опыта самостоятельной проектно-исследовательской деятельности;</w:t>
      </w:r>
    </w:p>
    <w:p w:rsidR="00614FE4" w:rsidRPr="00D41BD8" w:rsidRDefault="00614FE4" w:rsidP="00D41BD8">
      <w:pPr>
        <w:pStyle w:val="50"/>
        <w:numPr>
          <w:ilvl w:val="0"/>
          <w:numId w:val="20"/>
        </w:numPr>
        <w:shd w:val="clear" w:color="auto" w:fill="auto"/>
        <w:tabs>
          <w:tab w:val="left" w:pos="595"/>
        </w:tabs>
        <w:spacing w:before="0" w:after="0" w:line="240" w:lineRule="auto"/>
        <w:ind w:left="0" w:right="40" w:firstLine="284"/>
        <w:rPr>
          <w:rFonts w:ascii="Times New Roman" w:hAnsi="Times New Roman" w:cs="Times New Roman"/>
          <w:sz w:val="28"/>
          <w:szCs w:val="28"/>
        </w:rPr>
      </w:pPr>
      <w:r w:rsidRPr="00D41BD8">
        <w:rPr>
          <w:rStyle w:val="5BookmanOldStyle9pt"/>
          <w:rFonts w:ascii="Times New Roman" w:hAnsi="Times New Roman" w:cs="Times New Roman"/>
          <w:sz w:val="28"/>
          <w:szCs w:val="28"/>
        </w:rPr>
        <w:t>воспитание трудолюбия, бережливости, аккуратности, це</w:t>
      </w:r>
      <w:r w:rsidRPr="00D41BD8">
        <w:rPr>
          <w:rStyle w:val="5BookmanOldStyle9pt"/>
          <w:rFonts w:ascii="Times New Roman" w:hAnsi="Times New Roman" w:cs="Times New Roman"/>
          <w:sz w:val="28"/>
          <w:szCs w:val="28"/>
        </w:rPr>
        <w:softHyphen/>
        <w:t>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w:t>
      </w:r>
      <w:r w:rsidRPr="00D41BD8">
        <w:rPr>
          <w:rStyle w:val="5BookmanOldStyle9pt"/>
          <w:rFonts w:ascii="Times New Roman" w:hAnsi="Times New Roman" w:cs="Times New Roman"/>
          <w:sz w:val="28"/>
          <w:szCs w:val="28"/>
        </w:rPr>
        <w:softHyphen/>
        <w:t>питание гражданских и патриотических качеств личности;</w:t>
      </w:r>
    </w:p>
    <w:p w:rsidR="00614FE4" w:rsidRPr="00D41BD8" w:rsidRDefault="00614FE4" w:rsidP="00D41BD8">
      <w:pPr>
        <w:pStyle w:val="50"/>
        <w:numPr>
          <w:ilvl w:val="0"/>
          <w:numId w:val="20"/>
        </w:numPr>
        <w:shd w:val="clear" w:color="auto" w:fill="auto"/>
        <w:tabs>
          <w:tab w:val="left" w:pos="595"/>
        </w:tabs>
        <w:spacing w:before="0" w:after="0" w:line="240" w:lineRule="auto"/>
        <w:ind w:left="0" w:right="40" w:firstLine="284"/>
        <w:rPr>
          <w:rFonts w:ascii="Times New Roman" w:hAnsi="Times New Roman" w:cs="Times New Roman"/>
          <w:sz w:val="28"/>
          <w:szCs w:val="28"/>
        </w:rPr>
      </w:pPr>
      <w:r w:rsidRPr="00D41BD8">
        <w:rPr>
          <w:rStyle w:val="5BookmanOldStyle9pt"/>
          <w:rFonts w:ascii="Times New Roman" w:hAnsi="Times New Roman" w:cs="Times New Roman"/>
          <w:sz w:val="28"/>
          <w:szCs w:val="28"/>
        </w:rPr>
        <w:t>профессиональное самоопределение школьников в усло</w:t>
      </w:r>
      <w:r w:rsidRPr="00D41BD8">
        <w:rPr>
          <w:rStyle w:val="5BookmanOldStyle9pt"/>
          <w:rFonts w:ascii="Times New Roman" w:hAnsi="Times New Roman" w:cs="Times New Roman"/>
          <w:sz w:val="28"/>
          <w:szCs w:val="28"/>
        </w:rPr>
        <w:softHyphen/>
        <w:t>виях рынка труда, формирование гуманистически и прагма</w:t>
      </w:r>
      <w:r w:rsidRPr="00D41BD8">
        <w:rPr>
          <w:rStyle w:val="5BookmanOldStyle9pt"/>
          <w:rFonts w:ascii="Times New Roman" w:hAnsi="Times New Roman" w:cs="Times New Roman"/>
          <w:sz w:val="28"/>
          <w:szCs w:val="28"/>
        </w:rPr>
        <w:softHyphen/>
        <w:t>тически ориентированного мировоззрения, социально обо</w:t>
      </w:r>
      <w:r w:rsidRPr="00D41BD8">
        <w:rPr>
          <w:rStyle w:val="5BookmanOldStyle9pt"/>
          <w:rFonts w:ascii="Times New Roman" w:hAnsi="Times New Roman" w:cs="Times New Roman"/>
          <w:sz w:val="28"/>
          <w:szCs w:val="28"/>
        </w:rPr>
        <w:softHyphen/>
        <w:t>снованных ценностных ориентаций.</w:t>
      </w:r>
    </w:p>
    <w:p w:rsidR="00B02528" w:rsidRPr="00D41BD8" w:rsidRDefault="00B02528" w:rsidP="00D41BD8">
      <w:pPr>
        <w:pStyle w:val="a8"/>
        <w:widowControl w:val="0"/>
        <w:autoSpaceDE w:val="0"/>
        <w:autoSpaceDN w:val="0"/>
        <w:adjustRightInd w:val="0"/>
        <w:ind w:firstLine="426"/>
      </w:pPr>
      <w:r w:rsidRPr="00D41BD8">
        <w:t xml:space="preserve">Программа реализуется в </w:t>
      </w:r>
      <w:r w:rsidR="00D41BD8" w:rsidRPr="00D41BD8">
        <w:t xml:space="preserve">6 </w:t>
      </w:r>
      <w:r w:rsidRPr="00D41BD8">
        <w:t xml:space="preserve">классе в объеме </w:t>
      </w:r>
      <w:r w:rsidR="00D41BD8" w:rsidRPr="00D41BD8">
        <w:rPr>
          <w:b/>
        </w:rPr>
        <w:t>0,5</w:t>
      </w:r>
      <w:r w:rsidRPr="00D41BD8">
        <w:rPr>
          <w:b/>
        </w:rPr>
        <w:t xml:space="preserve"> час</w:t>
      </w:r>
      <w:r w:rsidR="00D41BD8" w:rsidRPr="00D41BD8">
        <w:rPr>
          <w:b/>
        </w:rPr>
        <w:t>ов</w:t>
      </w:r>
      <w:r w:rsidRPr="00D41BD8">
        <w:rPr>
          <w:b/>
        </w:rPr>
        <w:t xml:space="preserve"> в неделю,</w:t>
      </w:r>
      <w:r w:rsidR="00D41BD8" w:rsidRPr="00D41BD8">
        <w:rPr>
          <w:b/>
        </w:rPr>
        <w:t xml:space="preserve"> 17</w:t>
      </w:r>
      <w:r w:rsidRPr="00D41BD8">
        <w:rPr>
          <w:b/>
        </w:rPr>
        <w:t xml:space="preserve"> часов в год.</w:t>
      </w:r>
      <w:r w:rsidRPr="00D41BD8">
        <w:t xml:space="preserve"> Эта программа является</w:t>
      </w:r>
      <w:r w:rsidRPr="00D41BD8">
        <w:rPr>
          <w:b/>
        </w:rPr>
        <w:t xml:space="preserve"> актуальной</w:t>
      </w:r>
      <w:r w:rsidRPr="00D41BD8">
        <w:t xml:space="preserve"> и учитывает интересы как девочек, так и мальчиков. При этом </w:t>
      </w:r>
      <w:r w:rsidRPr="00D41BD8">
        <w:rPr>
          <w:b/>
        </w:rPr>
        <w:t>30%</w:t>
      </w:r>
      <w:r w:rsidRPr="00D41BD8">
        <w:t xml:space="preserve"> учебного времени отводится </w:t>
      </w:r>
      <w:r w:rsidRPr="00D41BD8">
        <w:rPr>
          <w:b/>
        </w:rPr>
        <w:t>на теоретические</w:t>
      </w:r>
      <w:r w:rsidRPr="00D41BD8">
        <w:t xml:space="preserve"> и </w:t>
      </w:r>
      <w:r w:rsidRPr="00D41BD8">
        <w:rPr>
          <w:b/>
        </w:rPr>
        <w:t>70% - на практические занятия.</w:t>
      </w:r>
      <w:r w:rsidRPr="00D41BD8">
        <w:t xml:space="preserve"> Изучение курса завершается выполнением и защитой творческих проектов.</w:t>
      </w:r>
    </w:p>
    <w:p w:rsidR="00914602" w:rsidRPr="00D41BD8" w:rsidRDefault="00914602" w:rsidP="00D41BD8">
      <w:pPr>
        <w:spacing w:after="0" w:line="240" w:lineRule="auto"/>
        <w:ind w:firstLine="426"/>
        <w:outlineLvl w:val="0"/>
        <w:rPr>
          <w:rFonts w:ascii="Times New Roman" w:hAnsi="Times New Roman" w:cs="Times New Roman"/>
          <w:sz w:val="28"/>
          <w:szCs w:val="28"/>
        </w:rPr>
      </w:pPr>
      <w:r w:rsidRPr="00D41BD8">
        <w:rPr>
          <w:rFonts w:ascii="Times New Roman" w:hAnsi="Times New Roman" w:cs="Times New Roman"/>
          <w:sz w:val="28"/>
          <w:szCs w:val="28"/>
        </w:rPr>
        <w:t>Рабочая программа предусматривает формирование у учащихся общеучебных умений и навыков, универсальных способов деятельности и компетенции.</w:t>
      </w:r>
    </w:p>
    <w:p w:rsidR="00914602" w:rsidRPr="00D41BD8" w:rsidRDefault="00914602" w:rsidP="00D41BD8">
      <w:pPr>
        <w:spacing w:after="0" w:line="240" w:lineRule="auto"/>
        <w:ind w:firstLine="426"/>
        <w:outlineLvl w:val="0"/>
        <w:rPr>
          <w:rFonts w:ascii="Times New Roman" w:hAnsi="Times New Roman" w:cs="Times New Roman"/>
          <w:b/>
          <w:sz w:val="28"/>
          <w:szCs w:val="28"/>
        </w:rPr>
      </w:pPr>
      <w:r w:rsidRPr="00D41BD8">
        <w:rPr>
          <w:rFonts w:ascii="Times New Roman" w:hAnsi="Times New Roman" w:cs="Times New Roman"/>
          <w:b/>
          <w:sz w:val="28"/>
          <w:szCs w:val="28"/>
        </w:rPr>
        <w:t>Общеучебные умения, навыки и способы деятельности.</w:t>
      </w:r>
    </w:p>
    <w:p w:rsidR="00914602" w:rsidRPr="00D41BD8" w:rsidRDefault="00914602" w:rsidP="00D41BD8">
      <w:pPr>
        <w:spacing w:after="0" w:line="240" w:lineRule="auto"/>
        <w:ind w:firstLine="426"/>
        <w:outlineLvl w:val="0"/>
        <w:rPr>
          <w:rFonts w:ascii="Times New Roman" w:hAnsi="Times New Roman" w:cs="Times New Roman"/>
          <w:sz w:val="28"/>
          <w:szCs w:val="28"/>
        </w:rPr>
      </w:pPr>
      <w:r w:rsidRPr="00D41BD8">
        <w:rPr>
          <w:rFonts w:ascii="Times New Roman" w:hAnsi="Times New Roman" w:cs="Times New Roman"/>
          <w:sz w:val="28"/>
          <w:szCs w:val="28"/>
        </w:rPr>
        <w:t>Рабочая программа предусматривает формирование у учащихся общеучебных умений и навыков, универсальных способов деятельности и компетенции. При этом приоритетными видами общей учебной деятельности для всех направлений образовательной области «Технология» на этапе общего образования являются:</w:t>
      </w:r>
    </w:p>
    <w:p w:rsidR="00914602" w:rsidRPr="00D41BD8" w:rsidRDefault="00914602" w:rsidP="00D41BD8">
      <w:pPr>
        <w:numPr>
          <w:ilvl w:val="0"/>
          <w:numId w:val="21"/>
        </w:numPr>
        <w:tabs>
          <w:tab w:val="clear" w:pos="1080"/>
          <w:tab w:val="num" w:pos="0"/>
        </w:tabs>
        <w:spacing w:after="0" w:line="240" w:lineRule="auto"/>
        <w:ind w:left="0" w:firstLine="0"/>
        <w:outlineLvl w:val="0"/>
        <w:rPr>
          <w:rFonts w:ascii="Times New Roman" w:hAnsi="Times New Roman" w:cs="Times New Roman"/>
          <w:sz w:val="28"/>
          <w:szCs w:val="28"/>
        </w:rPr>
      </w:pPr>
      <w:r w:rsidRPr="00D41BD8">
        <w:rPr>
          <w:rFonts w:ascii="Times New Roman" w:hAnsi="Times New Roman" w:cs="Times New Roman"/>
          <w:sz w:val="28"/>
          <w:szCs w:val="28"/>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914602" w:rsidRPr="00D41BD8" w:rsidRDefault="00914602" w:rsidP="00D41BD8">
      <w:pPr>
        <w:numPr>
          <w:ilvl w:val="0"/>
          <w:numId w:val="21"/>
        </w:numPr>
        <w:tabs>
          <w:tab w:val="clear" w:pos="1080"/>
          <w:tab w:val="num" w:pos="0"/>
        </w:tabs>
        <w:spacing w:after="0" w:line="240" w:lineRule="auto"/>
        <w:ind w:left="0" w:firstLine="0"/>
        <w:outlineLvl w:val="0"/>
        <w:rPr>
          <w:rFonts w:ascii="Times New Roman" w:hAnsi="Times New Roman" w:cs="Times New Roman"/>
          <w:sz w:val="28"/>
          <w:szCs w:val="28"/>
        </w:rPr>
      </w:pPr>
      <w:r w:rsidRPr="00D41BD8">
        <w:rPr>
          <w:rFonts w:ascii="Times New Roman" w:hAnsi="Times New Roman" w:cs="Times New Roman"/>
          <w:sz w:val="28"/>
          <w:szCs w:val="28"/>
        </w:rPr>
        <w:t>творческое решение учебных и практических задач: умение мотивированно отказываться от образца, искать свое решение; самостоятельное  выполнение различных творческих работ; участие в проектной деятельности;</w:t>
      </w:r>
    </w:p>
    <w:p w:rsidR="00914602" w:rsidRPr="00D41BD8" w:rsidRDefault="00914602" w:rsidP="00D41BD8">
      <w:pPr>
        <w:numPr>
          <w:ilvl w:val="0"/>
          <w:numId w:val="21"/>
        </w:numPr>
        <w:tabs>
          <w:tab w:val="clear" w:pos="1080"/>
          <w:tab w:val="num" w:pos="0"/>
        </w:tabs>
        <w:spacing w:after="0" w:line="240" w:lineRule="auto"/>
        <w:ind w:left="0" w:firstLine="0"/>
        <w:outlineLvl w:val="0"/>
        <w:rPr>
          <w:rFonts w:ascii="Times New Roman" w:hAnsi="Times New Roman" w:cs="Times New Roman"/>
          <w:sz w:val="28"/>
          <w:szCs w:val="28"/>
        </w:rPr>
      </w:pPr>
      <w:r w:rsidRPr="00D41BD8">
        <w:rPr>
          <w:rFonts w:ascii="Times New Roman" w:hAnsi="Times New Roman" w:cs="Times New Roman"/>
          <w:sz w:val="28"/>
          <w:szCs w:val="28"/>
        </w:rPr>
        <w:t>приведение примеров, подбор аргументов, формулирование выводов, отражение в устной или письменной форме результатов своей деятельности;</w:t>
      </w:r>
    </w:p>
    <w:p w:rsidR="00914602" w:rsidRPr="00D41BD8" w:rsidRDefault="00914602" w:rsidP="00D41BD8">
      <w:pPr>
        <w:numPr>
          <w:ilvl w:val="0"/>
          <w:numId w:val="21"/>
        </w:numPr>
        <w:tabs>
          <w:tab w:val="clear" w:pos="1080"/>
          <w:tab w:val="num" w:pos="0"/>
        </w:tabs>
        <w:spacing w:after="0" w:line="240" w:lineRule="auto"/>
        <w:ind w:left="0" w:firstLine="0"/>
        <w:outlineLvl w:val="0"/>
        <w:rPr>
          <w:rFonts w:ascii="Times New Roman" w:hAnsi="Times New Roman" w:cs="Times New Roman"/>
          <w:sz w:val="28"/>
          <w:szCs w:val="28"/>
        </w:rPr>
      </w:pPr>
      <w:r w:rsidRPr="00D41BD8">
        <w:rPr>
          <w:rFonts w:ascii="Times New Roman" w:hAnsi="Times New Roman" w:cs="Times New Roman"/>
          <w:sz w:val="28"/>
          <w:szCs w:val="28"/>
        </w:rPr>
        <w:t xml:space="preserve">умение перефразировать мысль (объяснять иными словами). Выбор и использование выразительных средств языка и знаковых систем (текст, таблица, </w:t>
      </w:r>
      <w:r w:rsidRPr="00D41BD8">
        <w:rPr>
          <w:rFonts w:ascii="Times New Roman" w:hAnsi="Times New Roman" w:cs="Times New Roman"/>
          <w:sz w:val="28"/>
          <w:szCs w:val="28"/>
        </w:rPr>
        <w:lastRenderedPageBreak/>
        <w:t>чертеж, схема, технологическая карта и др.) в соответствии с коммуникативной задачей, сферой и ситуацией общения;</w:t>
      </w:r>
    </w:p>
    <w:p w:rsidR="00914602" w:rsidRPr="00D41BD8" w:rsidRDefault="00914602" w:rsidP="00D41BD8">
      <w:pPr>
        <w:numPr>
          <w:ilvl w:val="0"/>
          <w:numId w:val="21"/>
        </w:numPr>
        <w:tabs>
          <w:tab w:val="clear" w:pos="1080"/>
          <w:tab w:val="num" w:pos="0"/>
        </w:tabs>
        <w:spacing w:after="0" w:line="240" w:lineRule="auto"/>
        <w:ind w:left="0" w:firstLine="0"/>
        <w:outlineLvl w:val="0"/>
        <w:rPr>
          <w:rFonts w:ascii="Times New Roman" w:hAnsi="Times New Roman" w:cs="Times New Roman"/>
          <w:sz w:val="28"/>
          <w:szCs w:val="28"/>
        </w:rPr>
      </w:pPr>
      <w:r w:rsidRPr="00D41BD8">
        <w:rPr>
          <w:rFonts w:ascii="Times New Roman" w:hAnsi="Times New Roman" w:cs="Times New Roman"/>
          <w:sz w:val="28"/>
          <w:szCs w:val="28"/>
        </w:rPr>
        <w:t>использование для решения познавательных и коммуникативных задач различных источников информации, включая энциклопедии и словари, Интернет-ресурсы и другие базы данных;</w:t>
      </w:r>
    </w:p>
    <w:p w:rsidR="00914602" w:rsidRPr="00D41BD8" w:rsidRDefault="00914602" w:rsidP="00D41BD8">
      <w:pPr>
        <w:numPr>
          <w:ilvl w:val="0"/>
          <w:numId w:val="21"/>
        </w:numPr>
        <w:tabs>
          <w:tab w:val="clear" w:pos="1080"/>
          <w:tab w:val="num" w:pos="0"/>
        </w:tabs>
        <w:spacing w:after="0" w:line="240" w:lineRule="auto"/>
        <w:ind w:left="0" w:firstLine="0"/>
        <w:outlineLvl w:val="0"/>
        <w:rPr>
          <w:rFonts w:ascii="Times New Roman" w:hAnsi="Times New Roman" w:cs="Times New Roman"/>
          <w:sz w:val="28"/>
          <w:szCs w:val="28"/>
        </w:rPr>
      </w:pPr>
      <w:r w:rsidRPr="00D41BD8">
        <w:rPr>
          <w:rFonts w:ascii="Times New Roman" w:hAnsi="Times New Roman" w:cs="Times New Roman"/>
          <w:sz w:val="28"/>
          <w:szCs w:val="28"/>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w:t>
      </w:r>
    </w:p>
    <w:p w:rsidR="00914602" w:rsidRPr="00D41BD8" w:rsidRDefault="00914602" w:rsidP="00D41BD8">
      <w:pPr>
        <w:numPr>
          <w:ilvl w:val="0"/>
          <w:numId w:val="21"/>
        </w:numPr>
        <w:tabs>
          <w:tab w:val="clear" w:pos="1080"/>
          <w:tab w:val="num" w:pos="0"/>
        </w:tabs>
        <w:spacing w:after="0" w:line="240" w:lineRule="auto"/>
        <w:ind w:left="0" w:firstLine="0"/>
        <w:outlineLvl w:val="0"/>
        <w:rPr>
          <w:rFonts w:ascii="Times New Roman" w:hAnsi="Times New Roman" w:cs="Times New Roman"/>
          <w:sz w:val="28"/>
          <w:szCs w:val="28"/>
        </w:rPr>
      </w:pPr>
      <w:r w:rsidRPr="00D41BD8">
        <w:rPr>
          <w:rFonts w:ascii="Times New Roman" w:hAnsi="Times New Roman" w:cs="Times New Roman"/>
          <w:sz w:val="28"/>
          <w:szCs w:val="28"/>
        </w:rPr>
        <w:t>оценивание своей деятельности с точки зрения нравственных, правовых норм, эстетических ценностей.</w:t>
      </w:r>
    </w:p>
    <w:p w:rsidR="00914602" w:rsidRPr="00D41BD8" w:rsidRDefault="00914602" w:rsidP="00D41BD8">
      <w:pPr>
        <w:pStyle w:val="a4"/>
        <w:ind w:left="0" w:firstLine="426"/>
        <w:outlineLvl w:val="0"/>
        <w:rPr>
          <w:b/>
          <w:sz w:val="28"/>
          <w:szCs w:val="28"/>
        </w:rPr>
      </w:pPr>
      <w:r w:rsidRPr="00D41BD8">
        <w:rPr>
          <w:b/>
          <w:sz w:val="28"/>
          <w:szCs w:val="28"/>
        </w:rPr>
        <w:t>Результаты обучения.</w:t>
      </w:r>
    </w:p>
    <w:p w:rsidR="00914602" w:rsidRPr="00D41BD8" w:rsidRDefault="00914602" w:rsidP="00D41BD8">
      <w:pPr>
        <w:pStyle w:val="a4"/>
        <w:ind w:left="0"/>
        <w:outlineLvl w:val="0"/>
        <w:rPr>
          <w:sz w:val="28"/>
          <w:szCs w:val="28"/>
        </w:rPr>
      </w:pPr>
      <w:r w:rsidRPr="00D41BD8">
        <w:rPr>
          <w:sz w:val="28"/>
          <w:szCs w:val="28"/>
        </w:rPr>
        <w:t xml:space="preserve">      Ожидаемые результаты обучения по данной программе в наиболее обобщенном виде могут быть сформулированы как овладение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 оценивать свои профессиональные интересы и склонности к изучаемым видам трудовой деятельности, навыками самостоятельного планирования и ведения домашнего хозяйства; формирование культуры труда, уважительного отношения к труду и результатам труда.</w:t>
      </w:r>
    </w:p>
    <w:p w:rsidR="00F13CC8" w:rsidRPr="00D41BD8" w:rsidRDefault="00F13CC8" w:rsidP="00D41BD8">
      <w:pPr>
        <w:spacing w:after="0" w:line="240" w:lineRule="auto"/>
        <w:ind w:firstLine="426"/>
        <w:contextualSpacing/>
        <w:outlineLvl w:val="0"/>
        <w:rPr>
          <w:rFonts w:ascii="Times New Roman" w:hAnsi="Times New Roman" w:cs="Times New Roman"/>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D41BD8" w:rsidRDefault="00D41BD8" w:rsidP="00D41BD8">
      <w:pPr>
        <w:spacing w:after="0" w:line="240" w:lineRule="auto"/>
        <w:ind w:firstLine="426"/>
        <w:contextualSpacing/>
        <w:outlineLvl w:val="0"/>
        <w:rPr>
          <w:rFonts w:ascii="Times New Roman" w:hAnsi="Times New Roman" w:cs="Times New Roman"/>
          <w:sz w:val="28"/>
          <w:szCs w:val="28"/>
        </w:rPr>
      </w:pPr>
    </w:p>
    <w:p w:rsidR="005F438A" w:rsidRPr="00D41BD8" w:rsidRDefault="00D41BD8" w:rsidP="00D41BD8">
      <w:pPr>
        <w:spacing w:after="0" w:line="240" w:lineRule="auto"/>
        <w:ind w:firstLine="426"/>
        <w:contextualSpacing/>
        <w:outlineLvl w:val="0"/>
        <w:rPr>
          <w:rFonts w:ascii="Times New Roman" w:hAnsi="Times New Roman" w:cs="Times New Roman"/>
          <w:b/>
          <w:sz w:val="32"/>
          <w:szCs w:val="32"/>
        </w:rPr>
      </w:pPr>
      <w:r w:rsidRPr="00D41BD8">
        <w:rPr>
          <w:rFonts w:ascii="Times New Roman" w:hAnsi="Times New Roman" w:cs="Times New Roman"/>
          <w:b/>
          <w:sz w:val="32"/>
          <w:szCs w:val="32"/>
        </w:rPr>
        <w:lastRenderedPageBreak/>
        <w:t xml:space="preserve">     Календарно – тематическое планирование</w:t>
      </w:r>
    </w:p>
    <w:p w:rsidR="00397D91" w:rsidRPr="00D41BD8" w:rsidRDefault="00397D91" w:rsidP="00D41BD8">
      <w:pPr>
        <w:spacing w:after="0" w:line="240" w:lineRule="auto"/>
        <w:ind w:firstLine="426"/>
        <w:contextualSpacing/>
        <w:outlineLvl w:val="0"/>
        <w:rPr>
          <w:rFonts w:ascii="Times New Roman" w:hAnsi="Times New Roman" w:cs="Times New Roman"/>
          <w:b/>
          <w:sz w:val="32"/>
          <w:szCs w:val="32"/>
        </w:rPr>
      </w:pPr>
    </w:p>
    <w:tbl>
      <w:tblPr>
        <w:tblStyle w:val="a5"/>
        <w:tblW w:w="0" w:type="auto"/>
        <w:tblLook w:val="04A0" w:firstRow="1" w:lastRow="0" w:firstColumn="1" w:lastColumn="0" w:noHBand="0" w:noVBand="1"/>
      </w:tblPr>
      <w:tblGrid>
        <w:gridCol w:w="779"/>
        <w:gridCol w:w="7038"/>
        <w:gridCol w:w="2098"/>
      </w:tblGrid>
      <w:tr w:rsidR="00D41BD8" w:rsidRPr="00D41BD8" w:rsidTr="00D41BD8">
        <w:trPr>
          <w:trHeight w:val="621"/>
        </w:trPr>
        <w:tc>
          <w:tcPr>
            <w:tcW w:w="779" w:type="dxa"/>
          </w:tcPr>
          <w:p w:rsidR="00D41BD8" w:rsidRPr="00D41BD8" w:rsidRDefault="00D41BD8" w:rsidP="00D41BD8">
            <w:pPr>
              <w:contextualSpacing/>
              <w:outlineLvl w:val="0"/>
              <w:rPr>
                <w:rFonts w:ascii="Times New Roman" w:hAnsi="Times New Roman" w:cs="Times New Roman"/>
                <w:b/>
                <w:sz w:val="32"/>
                <w:szCs w:val="32"/>
              </w:rPr>
            </w:pPr>
            <w:bookmarkStart w:id="0" w:name="_GoBack"/>
            <w:bookmarkEnd w:id="0"/>
            <w:r w:rsidRPr="00D41BD8">
              <w:rPr>
                <w:rFonts w:ascii="Times New Roman" w:hAnsi="Times New Roman" w:cs="Times New Roman"/>
                <w:b/>
                <w:sz w:val="32"/>
                <w:szCs w:val="32"/>
              </w:rPr>
              <w:t>№ п/п</w:t>
            </w:r>
          </w:p>
        </w:tc>
        <w:tc>
          <w:tcPr>
            <w:tcW w:w="7038" w:type="dxa"/>
          </w:tcPr>
          <w:p w:rsidR="00D41BD8" w:rsidRPr="00D41BD8" w:rsidRDefault="00D41BD8" w:rsidP="00D41BD8">
            <w:pPr>
              <w:contextualSpacing/>
              <w:outlineLvl w:val="0"/>
              <w:rPr>
                <w:rFonts w:ascii="Times New Roman" w:hAnsi="Times New Roman" w:cs="Times New Roman"/>
                <w:b/>
                <w:sz w:val="32"/>
                <w:szCs w:val="32"/>
              </w:rPr>
            </w:pPr>
            <w:r w:rsidRPr="00D41BD8">
              <w:rPr>
                <w:rFonts w:ascii="Times New Roman" w:hAnsi="Times New Roman" w:cs="Times New Roman"/>
                <w:b/>
                <w:sz w:val="32"/>
                <w:szCs w:val="32"/>
              </w:rPr>
              <w:t>Разделы программы, темы.</w:t>
            </w:r>
          </w:p>
        </w:tc>
        <w:tc>
          <w:tcPr>
            <w:tcW w:w="2098" w:type="dxa"/>
            <w:tcBorders>
              <w:top w:val="single" w:sz="4" w:space="0" w:color="auto"/>
              <w:bottom w:val="single" w:sz="4" w:space="0" w:color="auto"/>
              <w:right w:val="single" w:sz="4" w:space="0" w:color="auto"/>
            </w:tcBorders>
            <w:shd w:val="clear" w:color="auto" w:fill="auto"/>
          </w:tcPr>
          <w:p w:rsidR="00D41BD8" w:rsidRPr="00D41BD8" w:rsidRDefault="00D41BD8" w:rsidP="00D41BD8">
            <w:pPr>
              <w:rPr>
                <w:rFonts w:ascii="Times New Roman" w:hAnsi="Times New Roman" w:cs="Times New Roman"/>
                <w:sz w:val="32"/>
                <w:szCs w:val="32"/>
              </w:rPr>
            </w:pPr>
            <w:r w:rsidRPr="00D41BD8">
              <w:rPr>
                <w:rFonts w:ascii="Times New Roman" w:hAnsi="Times New Roman" w:cs="Times New Roman"/>
                <w:sz w:val="32"/>
                <w:szCs w:val="32"/>
              </w:rPr>
              <w:t>Количество часов</w:t>
            </w:r>
          </w:p>
        </w:tc>
      </w:tr>
      <w:tr w:rsidR="00D41BD8" w:rsidRPr="00D41BD8" w:rsidTr="00D41BD8">
        <w:trPr>
          <w:trHeight w:val="407"/>
        </w:trPr>
        <w:tc>
          <w:tcPr>
            <w:tcW w:w="779" w:type="dxa"/>
          </w:tcPr>
          <w:p w:rsidR="00D41BD8" w:rsidRPr="00D41BD8" w:rsidRDefault="00D41BD8" w:rsidP="00D41BD8">
            <w:pPr>
              <w:contextualSpacing/>
              <w:outlineLvl w:val="0"/>
              <w:rPr>
                <w:rFonts w:ascii="Times New Roman" w:hAnsi="Times New Roman" w:cs="Times New Roman"/>
                <w:b/>
                <w:sz w:val="32"/>
                <w:szCs w:val="32"/>
              </w:rPr>
            </w:pPr>
            <w:r w:rsidRPr="00D41BD8">
              <w:rPr>
                <w:rFonts w:ascii="Times New Roman" w:hAnsi="Times New Roman" w:cs="Times New Roman"/>
                <w:b/>
                <w:sz w:val="32"/>
                <w:szCs w:val="32"/>
              </w:rPr>
              <w:t>1.</w:t>
            </w:r>
          </w:p>
        </w:tc>
        <w:tc>
          <w:tcPr>
            <w:tcW w:w="7038" w:type="dxa"/>
          </w:tcPr>
          <w:p w:rsidR="00D41BD8" w:rsidRPr="00D41BD8" w:rsidRDefault="00D41BD8" w:rsidP="00D41BD8">
            <w:pPr>
              <w:outlineLvl w:val="0"/>
              <w:rPr>
                <w:rFonts w:ascii="Times New Roman" w:hAnsi="Times New Roman" w:cs="Times New Roman"/>
                <w:b/>
                <w:sz w:val="32"/>
                <w:szCs w:val="32"/>
              </w:rPr>
            </w:pPr>
            <w:r w:rsidRPr="00D41BD8">
              <w:rPr>
                <w:rFonts w:ascii="Times New Roman" w:hAnsi="Times New Roman" w:cs="Times New Roman"/>
                <w:b/>
                <w:sz w:val="32"/>
                <w:szCs w:val="32"/>
              </w:rPr>
              <w:t>Вводное занятие. Инструктаж по ТБ.</w:t>
            </w:r>
          </w:p>
        </w:tc>
        <w:tc>
          <w:tcPr>
            <w:tcW w:w="2098" w:type="dxa"/>
          </w:tcPr>
          <w:p w:rsidR="00D41BD8" w:rsidRPr="00D41BD8" w:rsidRDefault="00D41BD8" w:rsidP="00D41BD8">
            <w:pPr>
              <w:outlineLvl w:val="0"/>
              <w:rPr>
                <w:rFonts w:ascii="Times New Roman" w:hAnsi="Times New Roman" w:cs="Times New Roman"/>
                <w:b/>
                <w:bCs/>
                <w:iCs/>
                <w:sz w:val="32"/>
                <w:szCs w:val="32"/>
              </w:rPr>
            </w:pPr>
            <w:r w:rsidRPr="00D41BD8">
              <w:rPr>
                <w:rFonts w:ascii="Times New Roman" w:hAnsi="Times New Roman" w:cs="Times New Roman"/>
                <w:b/>
                <w:bCs/>
                <w:iCs/>
                <w:sz w:val="32"/>
                <w:szCs w:val="32"/>
              </w:rPr>
              <w:t>1</w:t>
            </w:r>
          </w:p>
        </w:tc>
      </w:tr>
      <w:tr w:rsidR="00D41BD8" w:rsidRPr="00D41BD8" w:rsidTr="00D41BD8">
        <w:trPr>
          <w:trHeight w:val="389"/>
        </w:trPr>
        <w:tc>
          <w:tcPr>
            <w:tcW w:w="779" w:type="dxa"/>
          </w:tcPr>
          <w:p w:rsidR="00D41BD8" w:rsidRPr="00D41BD8" w:rsidRDefault="00D41BD8" w:rsidP="00D41BD8">
            <w:pPr>
              <w:contextualSpacing/>
              <w:outlineLvl w:val="0"/>
              <w:rPr>
                <w:rFonts w:ascii="Times New Roman" w:hAnsi="Times New Roman" w:cs="Times New Roman"/>
                <w:b/>
                <w:sz w:val="32"/>
                <w:szCs w:val="32"/>
              </w:rPr>
            </w:pPr>
            <w:r w:rsidRPr="00D41BD8">
              <w:rPr>
                <w:rFonts w:ascii="Times New Roman" w:hAnsi="Times New Roman" w:cs="Times New Roman"/>
                <w:b/>
                <w:sz w:val="32"/>
                <w:szCs w:val="32"/>
              </w:rPr>
              <w:t>2.</w:t>
            </w:r>
          </w:p>
        </w:tc>
        <w:tc>
          <w:tcPr>
            <w:tcW w:w="7038" w:type="dxa"/>
          </w:tcPr>
          <w:p w:rsidR="00D41BD8" w:rsidRPr="00D41BD8" w:rsidRDefault="00D41BD8" w:rsidP="00D41BD8">
            <w:pPr>
              <w:outlineLvl w:val="0"/>
              <w:rPr>
                <w:rFonts w:ascii="Times New Roman" w:hAnsi="Times New Roman" w:cs="Times New Roman"/>
                <w:b/>
                <w:sz w:val="32"/>
                <w:szCs w:val="32"/>
              </w:rPr>
            </w:pPr>
            <w:r w:rsidRPr="00D41BD8">
              <w:rPr>
                <w:rFonts w:ascii="Times New Roman" w:hAnsi="Times New Roman" w:cs="Times New Roman"/>
                <w:b/>
                <w:sz w:val="32"/>
                <w:szCs w:val="32"/>
              </w:rPr>
              <w:t xml:space="preserve"> Кулинария.</w:t>
            </w:r>
          </w:p>
        </w:tc>
        <w:tc>
          <w:tcPr>
            <w:tcW w:w="2098" w:type="dxa"/>
          </w:tcPr>
          <w:p w:rsidR="00D41BD8" w:rsidRPr="00D41BD8" w:rsidRDefault="00D41BD8" w:rsidP="00D41BD8">
            <w:pPr>
              <w:outlineLvl w:val="0"/>
              <w:rPr>
                <w:rFonts w:ascii="Times New Roman" w:hAnsi="Times New Roman" w:cs="Times New Roman"/>
                <w:b/>
                <w:sz w:val="32"/>
                <w:szCs w:val="32"/>
              </w:rPr>
            </w:pPr>
            <w:r w:rsidRPr="00D41BD8">
              <w:rPr>
                <w:rFonts w:ascii="Times New Roman" w:hAnsi="Times New Roman" w:cs="Times New Roman"/>
                <w:b/>
                <w:sz w:val="32"/>
                <w:szCs w:val="32"/>
              </w:rPr>
              <w:t>5</w:t>
            </w:r>
          </w:p>
        </w:tc>
      </w:tr>
      <w:tr w:rsidR="00D41BD8" w:rsidRPr="00D41BD8" w:rsidTr="00D41BD8">
        <w:trPr>
          <w:trHeight w:val="407"/>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2.1. Санитария и гигиена.</w:t>
            </w:r>
          </w:p>
        </w:tc>
        <w:tc>
          <w:tcPr>
            <w:tcW w:w="209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1</w:t>
            </w:r>
          </w:p>
        </w:tc>
      </w:tr>
      <w:tr w:rsidR="00D41BD8" w:rsidRPr="00D41BD8" w:rsidTr="00D41BD8">
        <w:trPr>
          <w:trHeight w:val="407"/>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2.2. Физиология питания.</w:t>
            </w:r>
          </w:p>
        </w:tc>
        <w:tc>
          <w:tcPr>
            <w:tcW w:w="209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1</w:t>
            </w:r>
          </w:p>
        </w:tc>
      </w:tr>
      <w:tr w:rsidR="00D41BD8" w:rsidRPr="00D41BD8" w:rsidTr="00D41BD8">
        <w:trPr>
          <w:trHeight w:val="389"/>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rPr>
                <w:rFonts w:ascii="Times New Roman" w:hAnsi="Times New Roman" w:cs="Times New Roman"/>
                <w:sz w:val="32"/>
                <w:szCs w:val="32"/>
              </w:rPr>
            </w:pPr>
            <w:r w:rsidRPr="00D41BD8">
              <w:rPr>
                <w:rFonts w:ascii="Times New Roman" w:eastAsia="Arial Unicode MS" w:hAnsi="Times New Roman" w:cs="Times New Roman"/>
                <w:sz w:val="32"/>
                <w:szCs w:val="32"/>
              </w:rPr>
              <w:t>2.3. Технология приготовления пищи</w:t>
            </w:r>
          </w:p>
        </w:tc>
        <w:tc>
          <w:tcPr>
            <w:tcW w:w="2098" w:type="dxa"/>
          </w:tcPr>
          <w:p w:rsidR="00D41BD8" w:rsidRPr="00D41BD8" w:rsidRDefault="00D41BD8" w:rsidP="00D41BD8">
            <w:pPr>
              <w:rPr>
                <w:rFonts w:ascii="Times New Roman" w:hAnsi="Times New Roman" w:cs="Times New Roman"/>
                <w:bCs/>
                <w:iCs/>
                <w:sz w:val="32"/>
                <w:szCs w:val="32"/>
              </w:rPr>
            </w:pPr>
            <w:r w:rsidRPr="00D41BD8">
              <w:rPr>
                <w:rFonts w:ascii="Times New Roman" w:hAnsi="Times New Roman" w:cs="Times New Roman"/>
                <w:bCs/>
                <w:iCs/>
                <w:sz w:val="32"/>
                <w:szCs w:val="32"/>
              </w:rPr>
              <w:t>1</w:t>
            </w:r>
          </w:p>
        </w:tc>
      </w:tr>
      <w:tr w:rsidR="00D41BD8" w:rsidRPr="00D41BD8" w:rsidTr="00D41BD8">
        <w:trPr>
          <w:trHeight w:val="407"/>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rPr>
                <w:rFonts w:ascii="Times New Roman" w:eastAsia="Arial Unicode MS" w:hAnsi="Times New Roman" w:cs="Times New Roman"/>
                <w:sz w:val="32"/>
                <w:szCs w:val="32"/>
              </w:rPr>
            </w:pPr>
            <w:r w:rsidRPr="00D41BD8">
              <w:rPr>
                <w:rFonts w:ascii="Times New Roman" w:eastAsia="Arial Unicode MS" w:hAnsi="Times New Roman" w:cs="Times New Roman"/>
                <w:sz w:val="32"/>
                <w:szCs w:val="32"/>
              </w:rPr>
              <w:t>2.5. Сервировка стола</w:t>
            </w:r>
          </w:p>
        </w:tc>
        <w:tc>
          <w:tcPr>
            <w:tcW w:w="2098" w:type="dxa"/>
          </w:tcPr>
          <w:p w:rsidR="00D41BD8" w:rsidRPr="00D41BD8" w:rsidRDefault="00D41BD8" w:rsidP="00D41BD8">
            <w:pPr>
              <w:rPr>
                <w:rFonts w:ascii="Times New Roman" w:hAnsi="Times New Roman" w:cs="Times New Roman"/>
                <w:bCs/>
                <w:iCs/>
                <w:sz w:val="32"/>
                <w:szCs w:val="32"/>
              </w:rPr>
            </w:pPr>
            <w:r w:rsidRPr="00D41BD8">
              <w:rPr>
                <w:rFonts w:ascii="Times New Roman" w:hAnsi="Times New Roman" w:cs="Times New Roman"/>
                <w:bCs/>
                <w:iCs/>
                <w:sz w:val="32"/>
                <w:szCs w:val="32"/>
              </w:rPr>
              <w:t>1</w:t>
            </w:r>
          </w:p>
        </w:tc>
      </w:tr>
      <w:tr w:rsidR="00D41BD8" w:rsidRPr="00D41BD8" w:rsidTr="00D41BD8">
        <w:trPr>
          <w:trHeight w:val="389"/>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2.6 Заготовка продуктов</w:t>
            </w:r>
          </w:p>
        </w:tc>
        <w:tc>
          <w:tcPr>
            <w:tcW w:w="209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1</w:t>
            </w:r>
          </w:p>
        </w:tc>
      </w:tr>
      <w:tr w:rsidR="00D41BD8" w:rsidRPr="00D41BD8" w:rsidTr="00D41BD8">
        <w:trPr>
          <w:trHeight w:val="814"/>
        </w:trPr>
        <w:tc>
          <w:tcPr>
            <w:tcW w:w="779" w:type="dxa"/>
          </w:tcPr>
          <w:p w:rsidR="00D41BD8" w:rsidRPr="00D41BD8" w:rsidRDefault="00D41BD8" w:rsidP="00D41BD8">
            <w:pPr>
              <w:outlineLvl w:val="0"/>
              <w:rPr>
                <w:rFonts w:ascii="Times New Roman" w:hAnsi="Times New Roman" w:cs="Times New Roman"/>
                <w:b/>
                <w:sz w:val="32"/>
                <w:szCs w:val="32"/>
              </w:rPr>
            </w:pPr>
            <w:r w:rsidRPr="00D41BD8">
              <w:rPr>
                <w:rFonts w:ascii="Times New Roman" w:hAnsi="Times New Roman" w:cs="Times New Roman"/>
                <w:b/>
                <w:sz w:val="32"/>
                <w:szCs w:val="32"/>
              </w:rPr>
              <w:t>3.</w:t>
            </w:r>
          </w:p>
        </w:tc>
        <w:tc>
          <w:tcPr>
            <w:tcW w:w="7038" w:type="dxa"/>
          </w:tcPr>
          <w:p w:rsidR="00D41BD8" w:rsidRPr="00D41BD8" w:rsidRDefault="00D41BD8" w:rsidP="00D41BD8">
            <w:pPr>
              <w:outlineLvl w:val="0"/>
              <w:rPr>
                <w:rFonts w:ascii="Times New Roman" w:hAnsi="Times New Roman" w:cs="Times New Roman"/>
                <w:b/>
                <w:sz w:val="32"/>
                <w:szCs w:val="32"/>
              </w:rPr>
            </w:pPr>
            <w:r w:rsidRPr="00D41BD8">
              <w:rPr>
                <w:rFonts w:ascii="Times New Roman" w:hAnsi="Times New Roman" w:cs="Times New Roman"/>
                <w:b/>
                <w:sz w:val="32"/>
                <w:szCs w:val="32"/>
              </w:rPr>
              <w:t xml:space="preserve"> Создание изделий из текстильных и поделочных материалов.</w:t>
            </w:r>
          </w:p>
        </w:tc>
        <w:tc>
          <w:tcPr>
            <w:tcW w:w="2098" w:type="dxa"/>
          </w:tcPr>
          <w:p w:rsidR="00D41BD8" w:rsidRPr="00D41BD8" w:rsidRDefault="00D41BD8" w:rsidP="00D41BD8">
            <w:pPr>
              <w:outlineLvl w:val="0"/>
              <w:rPr>
                <w:rFonts w:ascii="Times New Roman" w:hAnsi="Times New Roman" w:cs="Times New Roman"/>
                <w:b/>
                <w:sz w:val="32"/>
                <w:szCs w:val="32"/>
              </w:rPr>
            </w:pPr>
            <w:r w:rsidRPr="00D41BD8">
              <w:rPr>
                <w:rFonts w:ascii="Times New Roman" w:hAnsi="Times New Roman" w:cs="Times New Roman"/>
                <w:b/>
                <w:sz w:val="32"/>
                <w:szCs w:val="32"/>
              </w:rPr>
              <w:t>5</w:t>
            </w:r>
          </w:p>
        </w:tc>
      </w:tr>
      <w:tr w:rsidR="00D41BD8" w:rsidRPr="00D41BD8" w:rsidTr="00D41BD8">
        <w:trPr>
          <w:trHeight w:val="389"/>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3.1. Рукоделие. Художественные ремесла.</w:t>
            </w:r>
          </w:p>
        </w:tc>
        <w:tc>
          <w:tcPr>
            <w:tcW w:w="209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1</w:t>
            </w:r>
          </w:p>
        </w:tc>
      </w:tr>
      <w:tr w:rsidR="00D41BD8" w:rsidRPr="00D41BD8" w:rsidTr="00D41BD8">
        <w:trPr>
          <w:trHeight w:val="407"/>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rPr>
                <w:rFonts w:ascii="Times New Roman" w:hAnsi="Times New Roman" w:cs="Times New Roman"/>
                <w:sz w:val="32"/>
                <w:szCs w:val="32"/>
              </w:rPr>
            </w:pPr>
            <w:r w:rsidRPr="00D41BD8">
              <w:rPr>
                <w:rFonts w:ascii="Times New Roman" w:hAnsi="Times New Roman" w:cs="Times New Roman"/>
                <w:sz w:val="32"/>
                <w:szCs w:val="32"/>
              </w:rPr>
              <w:t>3 3.Элементы  материаловедения.</w:t>
            </w:r>
          </w:p>
        </w:tc>
        <w:tc>
          <w:tcPr>
            <w:tcW w:w="209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1</w:t>
            </w:r>
          </w:p>
        </w:tc>
      </w:tr>
      <w:tr w:rsidR="00D41BD8" w:rsidRPr="00D41BD8" w:rsidTr="00D41BD8">
        <w:trPr>
          <w:trHeight w:val="407"/>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rPr>
                <w:rFonts w:ascii="Times New Roman" w:hAnsi="Times New Roman" w:cs="Times New Roman"/>
                <w:sz w:val="32"/>
                <w:szCs w:val="32"/>
              </w:rPr>
            </w:pPr>
            <w:r w:rsidRPr="00D41BD8">
              <w:rPr>
                <w:rFonts w:ascii="Times New Roman" w:hAnsi="Times New Roman" w:cs="Times New Roman"/>
                <w:sz w:val="32"/>
                <w:szCs w:val="32"/>
              </w:rPr>
              <w:t>3.4. Элементы  машиноведения.</w:t>
            </w:r>
          </w:p>
        </w:tc>
        <w:tc>
          <w:tcPr>
            <w:tcW w:w="209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1</w:t>
            </w:r>
          </w:p>
        </w:tc>
      </w:tr>
      <w:tr w:rsidR="00D41BD8" w:rsidRPr="00D41BD8" w:rsidTr="00D41BD8">
        <w:trPr>
          <w:trHeight w:val="796"/>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rPr>
                <w:rFonts w:ascii="Times New Roman" w:hAnsi="Times New Roman" w:cs="Times New Roman"/>
                <w:sz w:val="32"/>
                <w:szCs w:val="32"/>
              </w:rPr>
            </w:pPr>
            <w:r w:rsidRPr="00D41BD8">
              <w:rPr>
                <w:rFonts w:ascii="Times New Roman" w:hAnsi="Times New Roman" w:cs="Times New Roman"/>
                <w:sz w:val="32"/>
                <w:szCs w:val="32"/>
              </w:rPr>
              <w:t>3.5.  Конструирования и моделирования рабочей одежды.</w:t>
            </w:r>
          </w:p>
        </w:tc>
        <w:tc>
          <w:tcPr>
            <w:tcW w:w="209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1</w:t>
            </w:r>
          </w:p>
        </w:tc>
      </w:tr>
      <w:tr w:rsidR="00D41BD8" w:rsidRPr="00D41BD8" w:rsidTr="00D41BD8">
        <w:trPr>
          <w:trHeight w:val="814"/>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rPr>
                <w:rFonts w:ascii="Times New Roman" w:hAnsi="Times New Roman" w:cs="Times New Roman"/>
                <w:sz w:val="32"/>
                <w:szCs w:val="32"/>
              </w:rPr>
            </w:pPr>
            <w:r w:rsidRPr="00D41BD8">
              <w:rPr>
                <w:rFonts w:ascii="Times New Roman" w:hAnsi="Times New Roman" w:cs="Times New Roman"/>
                <w:sz w:val="32"/>
                <w:szCs w:val="32"/>
              </w:rPr>
              <w:t>3.6. Технология изготовления швейных изделий.</w:t>
            </w:r>
          </w:p>
        </w:tc>
        <w:tc>
          <w:tcPr>
            <w:tcW w:w="209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1</w:t>
            </w:r>
          </w:p>
        </w:tc>
      </w:tr>
      <w:tr w:rsidR="00D41BD8" w:rsidRPr="00D41BD8" w:rsidTr="00D41BD8">
        <w:trPr>
          <w:trHeight w:val="389"/>
        </w:trPr>
        <w:tc>
          <w:tcPr>
            <w:tcW w:w="779" w:type="dxa"/>
          </w:tcPr>
          <w:p w:rsidR="00D41BD8" w:rsidRPr="00D41BD8" w:rsidRDefault="00D41BD8" w:rsidP="00D41BD8">
            <w:pPr>
              <w:rPr>
                <w:rFonts w:ascii="Times New Roman" w:hAnsi="Times New Roman" w:cs="Times New Roman"/>
                <w:b/>
                <w:sz w:val="32"/>
                <w:szCs w:val="32"/>
              </w:rPr>
            </w:pPr>
            <w:r w:rsidRPr="00D41BD8">
              <w:rPr>
                <w:rFonts w:ascii="Times New Roman" w:hAnsi="Times New Roman" w:cs="Times New Roman"/>
                <w:b/>
                <w:sz w:val="32"/>
                <w:szCs w:val="32"/>
              </w:rPr>
              <w:t>4.</w:t>
            </w:r>
          </w:p>
        </w:tc>
        <w:tc>
          <w:tcPr>
            <w:tcW w:w="7038" w:type="dxa"/>
          </w:tcPr>
          <w:p w:rsidR="00D41BD8" w:rsidRPr="00D41BD8" w:rsidRDefault="00D41BD8" w:rsidP="00D41BD8">
            <w:pPr>
              <w:outlineLvl w:val="0"/>
              <w:rPr>
                <w:rFonts w:ascii="Times New Roman" w:hAnsi="Times New Roman" w:cs="Times New Roman"/>
                <w:b/>
                <w:sz w:val="32"/>
                <w:szCs w:val="32"/>
              </w:rPr>
            </w:pPr>
            <w:r w:rsidRPr="00D41BD8">
              <w:rPr>
                <w:rFonts w:ascii="Times New Roman" w:hAnsi="Times New Roman" w:cs="Times New Roman"/>
                <w:b/>
                <w:sz w:val="32"/>
                <w:szCs w:val="32"/>
              </w:rPr>
              <w:t xml:space="preserve"> Технология ведения дома.</w:t>
            </w:r>
          </w:p>
        </w:tc>
        <w:tc>
          <w:tcPr>
            <w:tcW w:w="2098" w:type="dxa"/>
          </w:tcPr>
          <w:p w:rsidR="00D41BD8" w:rsidRPr="00D41BD8" w:rsidRDefault="00D41BD8" w:rsidP="00D41BD8">
            <w:pPr>
              <w:outlineLvl w:val="0"/>
              <w:rPr>
                <w:rFonts w:ascii="Times New Roman" w:hAnsi="Times New Roman" w:cs="Times New Roman"/>
                <w:b/>
                <w:sz w:val="32"/>
                <w:szCs w:val="32"/>
              </w:rPr>
            </w:pPr>
            <w:r w:rsidRPr="00D41BD8">
              <w:rPr>
                <w:rFonts w:ascii="Times New Roman" w:hAnsi="Times New Roman" w:cs="Times New Roman"/>
                <w:b/>
                <w:sz w:val="32"/>
                <w:szCs w:val="32"/>
              </w:rPr>
              <w:t>6</w:t>
            </w:r>
          </w:p>
        </w:tc>
      </w:tr>
      <w:tr w:rsidR="00D41BD8" w:rsidRPr="00D41BD8" w:rsidTr="00D41BD8">
        <w:trPr>
          <w:trHeight w:val="407"/>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rPr>
                <w:rFonts w:ascii="Times New Roman" w:hAnsi="Times New Roman" w:cs="Times New Roman"/>
                <w:sz w:val="32"/>
                <w:szCs w:val="32"/>
              </w:rPr>
            </w:pPr>
            <w:r w:rsidRPr="00D41BD8">
              <w:rPr>
                <w:rFonts w:ascii="Times New Roman" w:hAnsi="Times New Roman" w:cs="Times New Roman"/>
                <w:sz w:val="32"/>
                <w:szCs w:val="32"/>
              </w:rPr>
              <w:t xml:space="preserve">4.1.Эстетика и экология жилища. </w:t>
            </w:r>
          </w:p>
        </w:tc>
        <w:tc>
          <w:tcPr>
            <w:tcW w:w="209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1</w:t>
            </w:r>
          </w:p>
        </w:tc>
      </w:tr>
      <w:tr w:rsidR="00D41BD8" w:rsidRPr="00D41BD8" w:rsidTr="00D41BD8">
        <w:trPr>
          <w:trHeight w:val="389"/>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rPr>
                <w:rFonts w:ascii="Times New Roman" w:hAnsi="Times New Roman" w:cs="Times New Roman"/>
                <w:sz w:val="32"/>
                <w:szCs w:val="32"/>
              </w:rPr>
            </w:pPr>
            <w:r w:rsidRPr="00D41BD8">
              <w:rPr>
                <w:rFonts w:ascii="Times New Roman" w:hAnsi="Times New Roman" w:cs="Times New Roman"/>
                <w:sz w:val="32"/>
                <w:szCs w:val="32"/>
              </w:rPr>
              <w:t>4.2 Уход за одеждой и обувью</w:t>
            </w:r>
          </w:p>
        </w:tc>
        <w:tc>
          <w:tcPr>
            <w:tcW w:w="209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1</w:t>
            </w:r>
          </w:p>
        </w:tc>
      </w:tr>
      <w:tr w:rsidR="00D41BD8" w:rsidRPr="00D41BD8" w:rsidTr="00D41BD8">
        <w:trPr>
          <w:trHeight w:val="407"/>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rPr>
                <w:rFonts w:ascii="Times New Roman" w:hAnsi="Times New Roman" w:cs="Times New Roman"/>
                <w:sz w:val="32"/>
                <w:szCs w:val="32"/>
              </w:rPr>
            </w:pPr>
            <w:r w:rsidRPr="00D41BD8">
              <w:rPr>
                <w:rFonts w:ascii="Times New Roman" w:hAnsi="Times New Roman" w:cs="Times New Roman"/>
                <w:sz w:val="32"/>
                <w:szCs w:val="32"/>
              </w:rPr>
              <w:t>4.3. Санитарно-технические работы.</w:t>
            </w:r>
          </w:p>
        </w:tc>
        <w:tc>
          <w:tcPr>
            <w:tcW w:w="209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1</w:t>
            </w:r>
          </w:p>
        </w:tc>
      </w:tr>
      <w:tr w:rsidR="00D41BD8" w:rsidRPr="00D41BD8" w:rsidTr="00D41BD8">
        <w:trPr>
          <w:trHeight w:val="407"/>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rPr>
                <w:rFonts w:ascii="Times New Roman" w:hAnsi="Times New Roman" w:cs="Times New Roman"/>
                <w:sz w:val="32"/>
                <w:szCs w:val="32"/>
              </w:rPr>
            </w:pPr>
            <w:r w:rsidRPr="00D41BD8">
              <w:rPr>
                <w:rFonts w:ascii="Times New Roman" w:hAnsi="Times New Roman" w:cs="Times New Roman"/>
                <w:sz w:val="32"/>
                <w:szCs w:val="32"/>
              </w:rPr>
              <w:t>4.4. Ремонт помещений.</w:t>
            </w:r>
          </w:p>
        </w:tc>
        <w:tc>
          <w:tcPr>
            <w:tcW w:w="209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1</w:t>
            </w:r>
          </w:p>
        </w:tc>
      </w:tr>
      <w:tr w:rsidR="00D41BD8" w:rsidRPr="00D41BD8" w:rsidTr="00D41BD8">
        <w:trPr>
          <w:trHeight w:val="796"/>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rPr>
                <w:rFonts w:ascii="Times New Roman" w:hAnsi="Times New Roman" w:cs="Times New Roman"/>
                <w:sz w:val="32"/>
                <w:szCs w:val="32"/>
              </w:rPr>
            </w:pPr>
            <w:r w:rsidRPr="00D41BD8">
              <w:rPr>
                <w:rFonts w:ascii="Times New Roman" w:hAnsi="Times New Roman" w:cs="Times New Roman"/>
                <w:sz w:val="32"/>
                <w:szCs w:val="32"/>
              </w:rPr>
              <w:t>4.5. Бюджет семьи. Рациональное планирование расходов.</w:t>
            </w:r>
          </w:p>
        </w:tc>
        <w:tc>
          <w:tcPr>
            <w:tcW w:w="209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1</w:t>
            </w:r>
          </w:p>
        </w:tc>
      </w:tr>
      <w:tr w:rsidR="00D41BD8" w:rsidRPr="00D41BD8" w:rsidTr="00D41BD8">
        <w:trPr>
          <w:trHeight w:val="814"/>
        </w:trPr>
        <w:tc>
          <w:tcPr>
            <w:tcW w:w="779" w:type="dxa"/>
          </w:tcPr>
          <w:p w:rsidR="00D41BD8" w:rsidRPr="00D41BD8" w:rsidRDefault="00D41BD8" w:rsidP="00D41BD8">
            <w:pPr>
              <w:contextualSpacing/>
              <w:outlineLvl w:val="0"/>
              <w:rPr>
                <w:rFonts w:ascii="Times New Roman" w:hAnsi="Times New Roman" w:cs="Times New Roman"/>
                <w:b/>
                <w:sz w:val="32"/>
                <w:szCs w:val="32"/>
              </w:rPr>
            </w:pPr>
          </w:p>
        </w:tc>
        <w:tc>
          <w:tcPr>
            <w:tcW w:w="7038" w:type="dxa"/>
          </w:tcPr>
          <w:p w:rsidR="00D41BD8" w:rsidRPr="00D41BD8" w:rsidRDefault="00D41BD8" w:rsidP="00D41BD8">
            <w:pPr>
              <w:rPr>
                <w:rFonts w:ascii="Times New Roman" w:hAnsi="Times New Roman" w:cs="Times New Roman"/>
                <w:sz w:val="32"/>
                <w:szCs w:val="32"/>
              </w:rPr>
            </w:pPr>
            <w:r w:rsidRPr="00D41BD8">
              <w:rPr>
                <w:rFonts w:ascii="Times New Roman" w:hAnsi="Times New Roman" w:cs="Times New Roman"/>
                <w:sz w:val="32"/>
                <w:szCs w:val="32"/>
              </w:rPr>
              <w:t>4.6. Введение в предпринимательскую деятельность.</w:t>
            </w:r>
          </w:p>
        </w:tc>
        <w:tc>
          <w:tcPr>
            <w:tcW w:w="2098" w:type="dxa"/>
          </w:tcPr>
          <w:p w:rsidR="00D41BD8" w:rsidRPr="00D41BD8" w:rsidRDefault="00D41BD8" w:rsidP="00D41BD8">
            <w:pPr>
              <w:outlineLvl w:val="0"/>
              <w:rPr>
                <w:rFonts w:ascii="Times New Roman" w:hAnsi="Times New Roman" w:cs="Times New Roman"/>
                <w:sz w:val="32"/>
                <w:szCs w:val="32"/>
              </w:rPr>
            </w:pPr>
            <w:r w:rsidRPr="00D41BD8">
              <w:rPr>
                <w:rFonts w:ascii="Times New Roman" w:hAnsi="Times New Roman" w:cs="Times New Roman"/>
                <w:sz w:val="32"/>
                <w:szCs w:val="32"/>
              </w:rPr>
              <w:t>1</w:t>
            </w:r>
          </w:p>
        </w:tc>
      </w:tr>
      <w:tr w:rsidR="00D41BD8" w:rsidRPr="00D41BD8" w:rsidTr="00D41BD8">
        <w:trPr>
          <w:trHeight w:val="407"/>
        </w:trPr>
        <w:tc>
          <w:tcPr>
            <w:tcW w:w="779" w:type="dxa"/>
          </w:tcPr>
          <w:p w:rsidR="00D41BD8" w:rsidRPr="00D41BD8" w:rsidRDefault="00D41BD8" w:rsidP="00D41BD8">
            <w:pPr>
              <w:outlineLvl w:val="0"/>
              <w:rPr>
                <w:rFonts w:ascii="Times New Roman" w:hAnsi="Times New Roman" w:cs="Times New Roman"/>
                <w:b/>
                <w:sz w:val="32"/>
                <w:szCs w:val="32"/>
              </w:rPr>
            </w:pPr>
          </w:p>
        </w:tc>
        <w:tc>
          <w:tcPr>
            <w:tcW w:w="7038" w:type="dxa"/>
          </w:tcPr>
          <w:p w:rsidR="00D41BD8" w:rsidRPr="00D41BD8" w:rsidRDefault="00D41BD8" w:rsidP="00D41BD8">
            <w:pPr>
              <w:rPr>
                <w:rFonts w:ascii="Times New Roman" w:hAnsi="Times New Roman" w:cs="Times New Roman"/>
                <w:b/>
                <w:sz w:val="32"/>
                <w:szCs w:val="32"/>
              </w:rPr>
            </w:pPr>
            <w:r w:rsidRPr="00D41BD8">
              <w:rPr>
                <w:rFonts w:ascii="Times New Roman" w:hAnsi="Times New Roman" w:cs="Times New Roman"/>
                <w:b/>
                <w:sz w:val="32"/>
                <w:szCs w:val="32"/>
              </w:rPr>
              <w:t xml:space="preserve">                            Итого: </w:t>
            </w:r>
          </w:p>
        </w:tc>
        <w:tc>
          <w:tcPr>
            <w:tcW w:w="2098" w:type="dxa"/>
          </w:tcPr>
          <w:p w:rsidR="00D41BD8" w:rsidRPr="00D41BD8" w:rsidRDefault="00D41BD8" w:rsidP="00D41BD8">
            <w:pPr>
              <w:rPr>
                <w:rFonts w:ascii="Times New Roman" w:hAnsi="Times New Roman" w:cs="Times New Roman"/>
                <w:b/>
                <w:bCs/>
                <w:iCs/>
                <w:sz w:val="32"/>
                <w:szCs w:val="32"/>
              </w:rPr>
            </w:pPr>
            <w:r w:rsidRPr="00D41BD8">
              <w:rPr>
                <w:rFonts w:ascii="Times New Roman" w:hAnsi="Times New Roman" w:cs="Times New Roman"/>
                <w:b/>
                <w:bCs/>
                <w:iCs/>
                <w:sz w:val="32"/>
                <w:szCs w:val="32"/>
              </w:rPr>
              <w:t>17</w:t>
            </w:r>
          </w:p>
        </w:tc>
      </w:tr>
    </w:tbl>
    <w:p w:rsidR="005F438A" w:rsidRPr="00D41BD8" w:rsidRDefault="005F438A" w:rsidP="00D41BD8">
      <w:pPr>
        <w:spacing w:after="0" w:line="240" w:lineRule="auto"/>
        <w:contextualSpacing/>
        <w:outlineLvl w:val="0"/>
        <w:rPr>
          <w:rFonts w:ascii="Times New Roman" w:hAnsi="Times New Roman" w:cs="Times New Roman"/>
          <w:b/>
          <w:sz w:val="32"/>
          <w:szCs w:val="32"/>
        </w:rPr>
      </w:pPr>
    </w:p>
    <w:p w:rsidR="005F438A" w:rsidRPr="00D41BD8" w:rsidRDefault="005F438A" w:rsidP="00D41BD8">
      <w:pPr>
        <w:spacing w:after="0" w:line="240" w:lineRule="auto"/>
        <w:contextualSpacing/>
        <w:outlineLvl w:val="0"/>
        <w:rPr>
          <w:rFonts w:ascii="Times New Roman" w:hAnsi="Times New Roman" w:cs="Times New Roman"/>
          <w:b/>
          <w:sz w:val="32"/>
          <w:szCs w:val="32"/>
        </w:rPr>
      </w:pPr>
    </w:p>
    <w:p w:rsidR="00D41BD8" w:rsidRPr="00D41BD8" w:rsidRDefault="00D41BD8" w:rsidP="00D41BD8">
      <w:pPr>
        <w:spacing w:after="0" w:line="240" w:lineRule="auto"/>
        <w:ind w:firstLine="426"/>
        <w:contextualSpacing/>
        <w:outlineLvl w:val="0"/>
        <w:rPr>
          <w:rFonts w:ascii="Times New Roman" w:hAnsi="Times New Roman" w:cs="Times New Roman"/>
          <w:b/>
          <w:sz w:val="32"/>
          <w:szCs w:val="32"/>
        </w:rPr>
      </w:pPr>
    </w:p>
    <w:p w:rsidR="00D41BD8" w:rsidRPr="00D41BD8" w:rsidRDefault="00D41BD8" w:rsidP="00D41BD8">
      <w:pPr>
        <w:spacing w:after="0" w:line="240" w:lineRule="auto"/>
        <w:ind w:firstLine="426"/>
        <w:contextualSpacing/>
        <w:outlineLvl w:val="0"/>
        <w:rPr>
          <w:rFonts w:ascii="Times New Roman" w:hAnsi="Times New Roman" w:cs="Times New Roman"/>
          <w:b/>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b/>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b/>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b/>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b/>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b/>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b/>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b/>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b/>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b/>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b/>
          <w:sz w:val="28"/>
          <w:szCs w:val="28"/>
        </w:rPr>
      </w:pPr>
    </w:p>
    <w:p w:rsidR="00D41BD8" w:rsidRPr="00D41BD8" w:rsidRDefault="00D41BD8" w:rsidP="00D41BD8">
      <w:pPr>
        <w:spacing w:after="0" w:line="240" w:lineRule="auto"/>
        <w:ind w:firstLine="426"/>
        <w:contextualSpacing/>
        <w:outlineLvl w:val="0"/>
        <w:rPr>
          <w:rFonts w:ascii="Times New Roman" w:hAnsi="Times New Roman" w:cs="Times New Roman"/>
          <w:b/>
          <w:sz w:val="28"/>
          <w:szCs w:val="28"/>
        </w:rPr>
      </w:pPr>
    </w:p>
    <w:p w:rsidR="00574FFF" w:rsidRPr="00D41BD8" w:rsidRDefault="00574FFF" w:rsidP="00D41BD8">
      <w:pPr>
        <w:pStyle w:val="a3"/>
        <w:rPr>
          <w:rFonts w:ascii="Times New Roman" w:hAnsi="Times New Roman"/>
          <w:b/>
          <w:sz w:val="28"/>
          <w:szCs w:val="28"/>
        </w:rPr>
      </w:pPr>
      <w:r w:rsidRPr="00D41BD8">
        <w:rPr>
          <w:rFonts w:ascii="Times New Roman" w:hAnsi="Times New Roman"/>
          <w:b/>
          <w:sz w:val="28"/>
          <w:szCs w:val="28"/>
        </w:rPr>
        <w:t>екомендуемая литература для педагога:</w:t>
      </w:r>
    </w:p>
    <w:p w:rsidR="00944117" w:rsidRPr="00D41BD8" w:rsidRDefault="00944117" w:rsidP="00D41BD8">
      <w:pPr>
        <w:pStyle w:val="11"/>
        <w:numPr>
          <w:ilvl w:val="0"/>
          <w:numId w:val="16"/>
        </w:numPr>
        <w:ind w:left="0" w:firstLine="0"/>
        <w:rPr>
          <w:rFonts w:ascii="Times New Roman" w:hAnsi="Times New Roman" w:cs="Times New Roman"/>
          <w:sz w:val="28"/>
          <w:szCs w:val="28"/>
        </w:rPr>
      </w:pPr>
      <w:r w:rsidRPr="00D41BD8">
        <w:rPr>
          <w:rFonts w:ascii="Times New Roman" w:hAnsi="Times New Roman" w:cs="Times New Roman"/>
          <w:sz w:val="28"/>
          <w:szCs w:val="28"/>
        </w:rPr>
        <w:t>Н.В. Синица, П.С. Самородский, В.Д. Симоненко Технология</w:t>
      </w:r>
      <w:r w:rsidR="00374650" w:rsidRPr="00D41BD8">
        <w:rPr>
          <w:rFonts w:ascii="Times New Roman" w:hAnsi="Times New Roman" w:cs="Times New Roman"/>
          <w:sz w:val="28"/>
          <w:szCs w:val="28"/>
        </w:rPr>
        <w:t>. 5 класс –М.: Вентана-Граф, 2014.</w:t>
      </w:r>
    </w:p>
    <w:p w:rsidR="00574FFF" w:rsidRPr="00D41BD8" w:rsidRDefault="00574FFF" w:rsidP="00D41BD8">
      <w:pPr>
        <w:pStyle w:val="11"/>
        <w:numPr>
          <w:ilvl w:val="0"/>
          <w:numId w:val="16"/>
        </w:numPr>
        <w:ind w:left="0" w:firstLine="0"/>
        <w:rPr>
          <w:rFonts w:ascii="Times New Roman" w:hAnsi="Times New Roman" w:cs="Times New Roman"/>
          <w:sz w:val="28"/>
          <w:szCs w:val="28"/>
        </w:rPr>
      </w:pPr>
      <w:r w:rsidRPr="00D41BD8">
        <w:rPr>
          <w:rFonts w:ascii="Times New Roman" w:hAnsi="Times New Roman" w:cs="Times New Roman"/>
          <w:sz w:val="28"/>
          <w:szCs w:val="28"/>
        </w:rPr>
        <w:t xml:space="preserve">О.А. Кожина, </w:t>
      </w:r>
      <w:r w:rsidR="000A0F4D" w:rsidRPr="00D41BD8">
        <w:rPr>
          <w:rFonts w:ascii="Times New Roman" w:hAnsi="Times New Roman" w:cs="Times New Roman"/>
          <w:sz w:val="28"/>
          <w:szCs w:val="28"/>
        </w:rPr>
        <w:t>Технология. Обслуживающий труд.5</w:t>
      </w:r>
      <w:r w:rsidRPr="00D41BD8">
        <w:rPr>
          <w:rFonts w:ascii="Times New Roman" w:hAnsi="Times New Roman" w:cs="Times New Roman"/>
          <w:sz w:val="28"/>
          <w:szCs w:val="28"/>
        </w:rPr>
        <w:t xml:space="preserve"> кл</w:t>
      </w:r>
      <w:r w:rsidR="00820188" w:rsidRPr="00D41BD8">
        <w:rPr>
          <w:rFonts w:ascii="Times New Roman" w:hAnsi="Times New Roman" w:cs="Times New Roman"/>
          <w:sz w:val="28"/>
          <w:szCs w:val="28"/>
        </w:rPr>
        <w:t xml:space="preserve"> Учебник для уч-ся  общеобразовательных учреждений –М.: Дрофа, 2012</w:t>
      </w:r>
      <w:r w:rsidRPr="00D41BD8">
        <w:rPr>
          <w:rFonts w:ascii="Times New Roman" w:hAnsi="Times New Roman" w:cs="Times New Roman"/>
          <w:sz w:val="28"/>
          <w:szCs w:val="28"/>
        </w:rPr>
        <w:t xml:space="preserve"> </w:t>
      </w:r>
      <w:r w:rsidRPr="00D41BD8">
        <w:rPr>
          <w:rFonts w:ascii="Times New Roman" w:hAnsi="Times New Roman" w:cs="Times New Roman"/>
          <w:sz w:val="28"/>
          <w:szCs w:val="28"/>
          <w:lang w:val="en-US"/>
        </w:rPr>
        <w:t>ISBN</w:t>
      </w:r>
      <w:r w:rsidRPr="00D41BD8">
        <w:rPr>
          <w:rFonts w:ascii="Times New Roman" w:hAnsi="Times New Roman" w:cs="Times New Roman"/>
          <w:sz w:val="28"/>
          <w:szCs w:val="28"/>
        </w:rPr>
        <w:t>978-5-358-12222-2</w:t>
      </w:r>
    </w:p>
    <w:p w:rsidR="00574FFF" w:rsidRPr="00D41BD8" w:rsidRDefault="00820188" w:rsidP="00D41BD8">
      <w:pPr>
        <w:pStyle w:val="11"/>
        <w:numPr>
          <w:ilvl w:val="0"/>
          <w:numId w:val="16"/>
        </w:numPr>
        <w:ind w:left="0" w:firstLine="0"/>
        <w:rPr>
          <w:rFonts w:ascii="Times New Roman" w:hAnsi="Times New Roman" w:cs="Times New Roman"/>
          <w:sz w:val="28"/>
          <w:szCs w:val="28"/>
        </w:rPr>
      </w:pPr>
      <w:r w:rsidRPr="00D41BD8">
        <w:rPr>
          <w:rFonts w:ascii="Times New Roman" w:hAnsi="Times New Roman" w:cs="Times New Roman"/>
          <w:sz w:val="28"/>
          <w:szCs w:val="28"/>
        </w:rPr>
        <w:t xml:space="preserve">Н.В. Синица, </w:t>
      </w:r>
      <w:r w:rsidR="00574FFF" w:rsidRPr="00D41BD8">
        <w:rPr>
          <w:rFonts w:ascii="Times New Roman" w:hAnsi="Times New Roman" w:cs="Times New Roman"/>
          <w:sz w:val="28"/>
          <w:szCs w:val="28"/>
        </w:rPr>
        <w:t xml:space="preserve">В.Д. Симоненко </w:t>
      </w:r>
      <w:r w:rsidR="00374650" w:rsidRPr="00D41BD8">
        <w:rPr>
          <w:rFonts w:ascii="Times New Roman" w:hAnsi="Times New Roman" w:cs="Times New Roman"/>
          <w:sz w:val="28"/>
          <w:szCs w:val="28"/>
        </w:rPr>
        <w:t>Технология.</w:t>
      </w:r>
      <w:r w:rsidRPr="00D41BD8">
        <w:rPr>
          <w:rFonts w:ascii="Times New Roman" w:hAnsi="Times New Roman" w:cs="Times New Roman"/>
          <w:sz w:val="28"/>
          <w:szCs w:val="28"/>
        </w:rPr>
        <w:t xml:space="preserve"> Технология ведения дома: 5 класс:</w:t>
      </w:r>
      <w:r w:rsidR="00374650" w:rsidRPr="00D41BD8">
        <w:rPr>
          <w:rFonts w:ascii="Times New Roman" w:hAnsi="Times New Roman" w:cs="Times New Roman"/>
          <w:sz w:val="28"/>
          <w:szCs w:val="28"/>
        </w:rPr>
        <w:t xml:space="preserve">  Учебник для уч-ся </w:t>
      </w:r>
      <w:r w:rsidR="00574FFF" w:rsidRPr="00D41BD8">
        <w:rPr>
          <w:rFonts w:ascii="Times New Roman" w:hAnsi="Times New Roman" w:cs="Times New Roman"/>
          <w:sz w:val="28"/>
          <w:szCs w:val="28"/>
        </w:rPr>
        <w:t xml:space="preserve"> общеобразовательных учре</w:t>
      </w:r>
      <w:r w:rsidRPr="00D41BD8">
        <w:rPr>
          <w:rFonts w:ascii="Times New Roman" w:hAnsi="Times New Roman" w:cs="Times New Roman"/>
          <w:sz w:val="28"/>
          <w:szCs w:val="28"/>
        </w:rPr>
        <w:t>ждений. – М.: Вентана-Граф, 2013</w:t>
      </w:r>
      <w:r w:rsidR="00574FFF" w:rsidRPr="00D41BD8">
        <w:rPr>
          <w:rFonts w:ascii="Times New Roman" w:hAnsi="Times New Roman" w:cs="Times New Roman"/>
          <w:sz w:val="28"/>
          <w:szCs w:val="28"/>
        </w:rPr>
        <w:t xml:space="preserve">. </w:t>
      </w:r>
      <w:r w:rsidR="00574FFF" w:rsidRPr="00D41BD8">
        <w:rPr>
          <w:rFonts w:ascii="Times New Roman" w:hAnsi="Times New Roman" w:cs="Times New Roman"/>
          <w:sz w:val="28"/>
          <w:szCs w:val="28"/>
          <w:lang w:val="en-US"/>
        </w:rPr>
        <w:t>ISBN</w:t>
      </w:r>
      <w:r w:rsidR="00574FFF" w:rsidRPr="00D41BD8">
        <w:rPr>
          <w:rFonts w:ascii="Times New Roman" w:hAnsi="Times New Roman" w:cs="Times New Roman"/>
          <w:sz w:val="28"/>
          <w:szCs w:val="28"/>
        </w:rPr>
        <w:t xml:space="preserve"> 5-88717-816-7</w:t>
      </w:r>
    </w:p>
    <w:p w:rsidR="00574FFF" w:rsidRPr="00D41BD8" w:rsidRDefault="00574FFF" w:rsidP="00D41BD8">
      <w:pPr>
        <w:pStyle w:val="11"/>
        <w:numPr>
          <w:ilvl w:val="0"/>
          <w:numId w:val="16"/>
        </w:numPr>
        <w:ind w:left="0" w:firstLine="0"/>
        <w:rPr>
          <w:rFonts w:ascii="Times New Roman" w:hAnsi="Times New Roman" w:cs="Times New Roman"/>
          <w:sz w:val="28"/>
          <w:szCs w:val="28"/>
        </w:rPr>
      </w:pPr>
      <w:r w:rsidRPr="00D41BD8">
        <w:rPr>
          <w:rFonts w:ascii="Times New Roman" w:hAnsi="Times New Roman" w:cs="Times New Roman"/>
          <w:sz w:val="28"/>
          <w:szCs w:val="28"/>
        </w:rPr>
        <w:t>В.М. Казакевич, Г.А. Молев. Техн</w:t>
      </w:r>
      <w:r w:rsidR="000A0F4D" w:rsidRPr="00D41BD8">
        <w:rPr>
          <w:rFonts w:ascii="Times New Roman" w:hAnsi="Times New Roman" w:cs="Times New Roman"/>
          <w:sz w:val="28"/>
          <w:szCs w:val="28"/>
        </w:rPr>
        <w:t>ология. Технический труд. 5</w:t>
      </w:r>
      <w:r w:rsidRPr="00D41BD8">
        <w:rPr>
          <w:rFonts w:ascii="Times New Roman" w:hAnsi="Times New Roman" w:cs="Times New Roman"/>
          <w:sz w:val="28"/>
          <w:szCs w:val="28"/>
        </w:rPr>
        <w:t xml:space="preserve"> класс. – М.: Дрофа, 2013 </w:t>
      </w:r>
      <w:r w:rsidRPr="00D41BD8">
        <w:rPr>
          <w:rFonts w:ascii="Times New Roman" w:hAnsi="Times New Roman" w:cs="Times New Roman"/>
          <w:sz w:val="28"/>
          <w:szCs w:val="28"/>
          <w:lang w:val="en-US"/>
        </w:rPr>
        <w:t>ISBN</w:t>
      </w:r>
      <w:r w:rsidRPr="00D41BD8">
        <w:rPr>
          <w:rFonts w:ascii="Times New Roman" w:hAnsi="Times New Roman" w:cs="Times New Roman"/>
          <w:sz w:val="28"/>
          <w:szCs w:val="28"/>
        </w:rPr>
        <w:t xml:space="preserve"> 978-5-358-11947-5</w:t>
      </w:r>
    </w:p>
    <w:p w:rsidR="00574FFF" w:rsidRPr="00D41BD8" w:rsidRDefault="000A0F4D" w:rsidP="00D41BD8">
      <w:pPr>
        <w:pStyle w:val="11"/>
        <w:numPr>
          <w:ilvl w:val="0"/>
          <w:numId w:val="16"/>
        </w:numPr>
        <w:ind w:left="0" w:firstLine="0"/>
        <w:rPr>
          <w:rFonts w:ascii="Times New Roman" w:hAnsi="Times New Roman" w:cs="Times New Roman"/>
          <w:sz w:val="28"/>
          <w:szCs w:val="28"/>
        </w:rPr>
      </w:pPr>
      <w:r w:rsidRPr="00D41BD8">
        <w:rPr>
          <w:rFonts w:ascii="Times New Roman" w:hAnsi="Times New Roman" w:cs="Times New Roman"/>
          <w:sz w:val="28"/>
          <w:szCs w:val="28"/>
        </w:rPr>
        <w:t>И.А. Сасова</w:t>
      </w:r>
      <w:r w:rsidR="00820188" w:rsidRPr="00D41BD8">
        <w:rPr>
          <w:rFonts w:ascii="Times New Roman" w:hAnsi="Times New Roman" w:cs="Times New Roman"/>
          <w:sz w:val="28"/>
          <w:szCs w:val="28"/>
        </w:rPr>
        <w:t>,  М.Б. Павлова, М.И. Гуревич и др.</w:t>
      </w:r>
      <w:r w:rsidRPr="00D41BD8">
        <w:rPr>
          <w:rFonts w:ascii="Times New Roman" w:hAnsi="Times New Roman" w:cs="Times New Roman"/>
          <w:sz w:val="28"/>
          <w:szCs w:val="28"/>
        </w:rPr>
        <w:t xml:space="preserve"> Технология. 5</w:t>
      </w:r>
      <w:r w:rsidR="00574FFF" w:rsidRPr="00D41BD8">
        <w:rPr>
          <w:rFonts w:ascii="Times New Roman" w:hAnsi="Times New Roman" w:cs="Times New Roman"/>
          <w:sz w:val="28"/>
          <w:szCs w:val="28"/>
        </w:rPr>
        <w:t xml:space="preserve"> класс</w:t>
      </w:r>
      <w:r w:rsidR="00820188" w:rsidRPr="00D41BD8">
        <w:rPr>
          <w:rFonts w:ascii="Times New Roman" w:hAnsi="Times New Roman" w:cs="Times New Roman"/>
          <w:sz w:val="28"/>
          <w:szCs w:val="28"/>
        </w:rPr>
        <w:t>: учебник для учащихся общеобразовательных учреждений.</w:t>
      </w:r>
      <w:r w:rsidR="00574FFF" w:rsidRPr="00D41BD8">
        <w:rPr>
          <w:rFonts w:ascii="Times New Roman" w:hAnsi="Times New Roman" w:cs="Times New Roman"/>
          <w:sz w:val="28"/>
          <w:szCs w:val="28"/>
        </w:rPr>
        <w:t xml:space="preserve"> –</w:t>
      </w:r>
      <w:r w:rsidR="00820188" w:rsidRPr="00D41BD8">
        <w:rPr>
          <w:rFonts w:ascii="Times New Roman" w:hAnsi="Times New Roman" w:cs="Times New Roman"/>
          <w:sz w:val="28"/>
          <w:szCs w:val="28"/>
        </w:rPr>
        <w:t xml:space="preserve"> М.: Вентана-Граф, 2012</w:t>
      </w:r>
      <w:r w:rsidR="00574FFF" w:rsidRPr="00D41BD8">
        <w:rPr>
          <w:rFonts w:ascii="Times New Roman" w:hAnsi="Times New Roman" w:cs="Times New Roman"/>
          <w:sz w:val="28"/>
          <w:szCs w:val="28"/>
        </w:rPr>
        <w:t xml:space="preserve">. </w:t>
      </w:r>
      <w:r w:rsidR="00574FFF" w:rsidRPr="00D41BD8">
        <w:rPr>
          <w:rFonts w:ascii="Times New Roman" w:hAnsi="Times New Roman" w:cs="Times New Roman"/>
          <w:sz w:val="28"/>
          <w:szCs w:val="28"/>
          <w:lang w:val="en-US"/>
        </w:rPr>
        <w:t>ISBN</w:t>
      </w:r>
      <w:r w:rsidR="00574FFF" w:rsidRPr="00D41BD8">
        <w:rPr>
          <w:rFonts w:ascii="Times New Roman" w:hAnsi="Times New Roman" w:cs="Times New Roman"/>
          <w:sz w:val="28"/>
          <w:szCs w:val="28"/>
        </w:rPr>
        <w:t xml:space="preserve"> 978-5-360-01089-0</w:t>
      </w:r>
    </w:p>
    <w:p w:rsidR="00A86BDF" w:rsidRPr="00D41BD8" w:rsidRDefault="00A86BDF" w:rsidP="00D41BD8">
      <w:pPr>
        <w:pStyle w:val="11"/>
        <w:numPr>
          <w:ilvl w:val="0"/>
          <w:numId w:val="16"/>
        </w:numPr>
        <w:ind w:left="0" w:firstLine="0"/>
        <w:rPr>
          <w:rFonts w:ascii="Times New Roman" w:hAnsi="Times New Roman" w:cs="Times New Roman"/>
          <w:sz w:val="28"/>
          <w:szCs w:val="28"/>
        </w:rPr>
      </w:pPr>
      <w:r w:rsidRPr="00D41BD8">
        <w:rPr>
          <w:rFonts w:ascii="Times New Roman" w:hAnsi="Times New Roman" w:cs="Times New Roman"/>
          <w:sz w:val="28"/>
          <w:szCs w:val="28"/>
        </w:rPr>
        <w:t>А.Т. Тищенко. Технология. Индустриальные технологии: 5 класс: учебник для учащихся общеобразовательных учреждений. – М.: Вентана-Граф, 2013</w:t>
      </w:r>
    </w:p>
    <w:p w:rsidR="00574FFF" w:rsidRPr="00D41BD8" w:rsidRDefault="00574FFF" w:rsidP="00D41BD8">
      <w:pPr>
        <w:pStyle w:val="11"/>
        <w:numPr>
          <w:ilvl w:val="0"/>
          <w:numId w:val="16"/>
        </w:numPr>
        <w:ind w:left="0" w:firstLine="0"/>
        <w:rPr>
          <w:rFonts w:ascii="Times New Roman" w:hAnsi="Times New Roman" w:cs="Times New Roman"/>
          <w:sz w:val="28"/>
          <w:szCs w:val="28"/>
        </w:rPr>
      </w:pPr>
      <w:r w:rsidRPr="00D41BD8">
        <w:rPr>
          <w:rFonts w:ascii="Times New Roman" w:hAnsi="Times New Roman" w:cs="Times New Roman"/>
          <w:sz w:val="28"/>
          <w:szCs w:val="28"/>
        </w:rPr>
        <w:t>В.И. Ермакова Основы кулинарии. Учеб.для 8-11 кл. общеобразовательных учреждений. – М.: Просвещение</w:t>
      </w:r>
      <w:r w:rsidR="000A0F4D" w:rsidRPr="00D41BD8">
        <w:rPr>
          <w:rFonts w:ascii="Times New Roman" w:hAnsi="Times New Roman" w:cs="Times New Roman"/>
          <w:sz w:val="28"/>
          <w:szCs w:val="28"/>
        </w:rPr>
        <w:t>, 2000</w:t>
      </w:r>
      <w:r w:rsidRPr="00D41BD8">
        <w:rPr>
          <w:rFonts w:ascii="Times New Roman" w:hAnsi="Times New Roman" w:cs="Times New Roman"/>
          <w:sz w:val="28"/>
          <w:szCs w:val="28"/>
        </w:rPr>
        <w:t xml:space="preserve">.  </w:t>
      </w:r>
      <w:r w:rsidRPr="00D41BD8">
        <w:rPr>
          <w:rFonts w:ascii="Times New Roman" w:hAnsi="Times New Roman" w:cs="Times New Roman"/>
          <w:sz w:val="28"/>
          <w:szCs w:val="28"/>
          <w:lang w:val="en-US"/>
        </w:rPr>
        <w:t>I</w:t>
      </w:r>
      <w:r w:rsidRPr="00D41BD8">
        <w:rPr>
          <w:rFonts w:ascii="Times New Roman" w:hAnsi="Times New Roman" w:cs="Times New Roman"/>
          <w:sz w:val="28"/>
          <w:szCs w:val="28"/>
        </w:rPr>
        <w:t xml:space="preserve"> </w:t>
      </w:r>
      <w:r w:rsidRPr="00D41BD8">
        <w:rPr>
          <w:rFonts w:ascii="Times New Roman" w:hAnsi="Times New Roman" w:cs="Times New Roman"/>
          <w:sz w:val="28"/>
          <w:szCs w:val="28"/>
          <w:lang w:val="en-US"/>
        </w:rPr>
        <w:t>SBN</w:t>
      </w:r>
      <w:r w:rsidRPr="00D41BD8">
        <w:rPr>
          <w:rFonts w:ascii="Times New Roman" w:hAnsi="Times New Roman" w:cs="Times New Roman"/>
          <w:sz w:val="28"/>
          <w:szCs w:val="28"/>
        </w:rPr>
        <w:t xml:space="preserve"> 5-09-006787-2</w:t>
      </w:r>
    </w:p>
    <w:p w:rsidR="00574FFF" w:rsidRPr="00D41BD8" w:rsidRDefault="00574FFF" w:rsidP="00D41BD8">
      <w:pPr>
        <w:pStyle w:val="11"/>
        <w:numPr>
          <w:ilvl w:val="0"/>
          <w:numId w:val="16"/>
        </w:numPr>
        <w:ind w:left="0" w:firstLine="0"/>
        <w:rPr>
          <w:rFonts w:ascii="Times New Roman" w:hAnsi="Times New Roman" w:cs="Times New Roman"/>
          <w:sz w:val="28"/>
          <w:szCs w:val="28"/>
        </w:rPr>
      </w:pPr>
      <w:r w:rsidRPr="00D41BD8">
        <w:rPr>
          <w:rFonts w:ascii="Times New Roman" w:hAnsi="Times New Roman" w:cs="Times New Roman"/>
          <w:sz w:val="28"/>
          <w:szCs w:val="28"/>
        </w:rPr>
        <w:t xml:space="preserve">В.В. Похлебкин О кулинарии от А до Я. Словарь-справочник. – Мн.: Полымя, 1988. </w:t>
      </w:r>
      <w:r w:rsidRPr="00D41BD8">
        <w:rPr>
          <w:rFonts w:ascii="Times New Roman" w:hAnsi="Times New Roman" w:cs="Times New Roman"/>
          <w:sz w:val="28"/>
          <w:szCs w:val="28"/>
          <w:lang w:val="en-US"/>
        </w:rPr>
        <w:t>ISBN</w:t>
      </w:r>
      <w:r w:rsidRPr="00D41BD8">
        <w:rPr>
          <w:rFonts w:ascii="Times New Roman" w:hAnsi="Times New Roman" w:cs="Times New Roman"/>
          <w:sz w:val="28"/>
          <w:szCs w:val="28"/>
        </w:rPr>
        <w:t xml:space="preserve"> 5-345-00218-5</w:t>
      </w:r>
    </w:p>
    <w:p w:rsidR="00574FFF" w:rsidRPr="00D41BD8" w:rsidRDefault="00574FFF" w:rsidP="00D41BD8">
      <w:pPr>
        <w:pStyle w:val="a4"/>
        <w:numPr>
          <w:ilvl w:val="0"/>
          <w:numId w:val="16"/>
        </w:numPr>
        <w:ind w:left="0" w:firstLine="0"/>
        <w:rPr>
          <w:sz w:val="28"/>
          <w:szCs w:val="28"/>
        </w:rPr>
      </w:pPr>
      <w:r w:rsidRPr="00D41BD8">
        <w:rPr>
          <w:sz w:val="28"/>
          <w:szCs w:val="28"/>
        </w:rPr>
        <w:t xml:space="preserve">Б.В. Берков, Г.И. Беркова Приемы и банкеты. домашняя энциклопедия. – Ростов – на – Дону: «Феникс», 1995. </w:t>
      </w:r>
      <w:r w:rsidRPr="00D41BD8">
        <w:rPr>
          <w:sz w:val="28"/>
          <w:szCs w:val="28"/>
          <w:lang w:val="en-US"/>
        </w:rPr>
        <w:t>ISBN</w:t>
      </w:r>
      <w:r w:rsidRPr="00D41BD8">
        <w:rPr>
          <w:sz w:val="28"/>
          <w:szCs w:val="28"/>
        </w:rPr>
        <w:t xml:space="preserve"> 5-85880-084-Х </w:t>
      </w:r>
    </w:p>
    <w:p w:rsidR="00574FFF" w:rsidRPr="00D41BD8" w:rsidRDefault="00574FFF" w:rsidP="00D41BD8">
      <w:pPr>
        <w:pStyle w:val="a4"/>
        <w:numPr>
          <w:ilvl w:val="0"/>
          <w:numId w:val="16"/>
        </w:numPr>
        <w:ind w:left="0" w:firstLine="0"/>
        <w:rPr>
          <w:sz w:val="28"/>
          <w:szCs w:val="28"/>
        </w:rPr>
      </w:pPr>
      <w:r w:rsidRPr="00D41BD8">
        <w:rPr>
          <w:sz w:val="28"/>
          <w:szCs w:val="28"/>
        </w:rPr>
        <w:t xml:space="preserve">Т.И. Баева, С.А.Балакин. «Домашняя мастерская». – М.: Легпромбытиздат, 1991.    </w:t>
      </w:r>
      <w:r w:rsidRPr="00D41BD8">
        <w:rPr>
          <w:sz w:val="28"/>
          <w:szCs w:val="28"/>
          <w:lang w:val="en-US"/>
        </w:rPr>
        <w:t>ISBN</w:t>
      </w:r>
      <w:r w:rsidRPr="00D41BD8">
        <w:rPr>
          <w:sz w:val="28"/>
          <w:szCs w:val="28"/>
        </w:rPr>
        <w:t xml:space="preserve"> 5-7088-0588-9.</w:t>
      </w:r>
    </w:p>
    <w:p w:rsidR="00574FFF" w:rsidRPr="00D41BD8" w:rsidRDefault="00574FFF" w:rsidP="00D41BD8">
      <w:pPr>
        <w:pStyle w:val="a4"/>
        <w:numPr>
          <w:ilvl w:val="0"/>
          <w:numId w:val="16"/>
        </w:numPr>
        <w:ind w:left="0" w:firstLine="0"/>
        <w:rPr>
          <w:sz w:val="28"/>
          <w:szCs w:val="28"/>
        </w:rPr>
      </w:pPr>
      <w:r w:rsidRPr="00D41BD8">
        <w:rPr>
          <w:sz w:val="28"/>
          <w:szCs w:val="28"/>
        </w:rPr>
        <w:t xml:space="preserve">Э.П. Луканский. «Сотвори радость» - Мн.: Полымя, 1997. </w:t>
      </w:r>
      <w:r w:rsidRPr="00D41BD8">
        <w:rPr>
          <w:sz w:val="28"/>
          <w:szCs w:val="28"/>
          <w:lang w:val="en-US"/>
        </w:rPr>
        <w:t>ISBN</w:t>
      </w:r>
      <w:r w:rsidRPr="00D41BD8">
        <w:rPr>
          <w:sz w:val="28"/>
          <w:szCs w:val="28"/>
        </w:rPr>
        <w:t xml:space="preserve"> 985-07-0011-4.</w:t>
      </w:r>
    </w:p>
    <w:p w:rsidR="00A86BDF" w:rsidRPr="00D41BD8" w:rsidRDefault="00A86BDF" w:rsidP="00D41BD8">
      <w:pPr>
        <w:pStyle w:val="a4"/>
        <w:numPr>
          <w:ilvl w:val="0"/>
          <w:numId w:val="16"/>
        </w:numPr>
        <w:ind w:left="0" w:firstLine="0"/>
        <w:rPr>
          <w:sz w:val="28"/>
          <w:szCs w:val="28"/>
        </w:rPr>
      </w:pPr>
      <w:r w:rsidRPr="00D41BD8">
        <w:rPr>
          <w:sz w:val="28"/>
          <w:szCs w:val="28"/>
        </w:rPr>
        <w:t xml:space="preserve">С.М. Мартынов Овощи+фрукты+ягоды=здоровье: Кн. Для родителей. – М.: Просвещение, 1993. </w:t>
      </w:r>
      <w:r w:rsidRPr="00D41BD8">
        <w:rPr>
          <w:sz w:val="28"/>
          <w:szCs w:val="28"/>
          <w:lang w:val="en-US"/>
        </w:rPr>
        <w:t>ISBN</w:t>
      </w:r>
      <w:r w:rsidRPr="00D41BD8">
        <w:rPr>
          <w:sz w:val="28"/>
          <w:szCs w:val="28"/>
        </w:rPr>
        <w:t xml:space="preserve"> 5-09-004064-8</w:t>
      </w:r>
    </w:p>
    <w:p w:rsidR="00574FFF" w:rsidRPr="00D41BD8" w:rsidRDefault="00A86BDF" w:rsidP="00D41BD8">
      <w:pPr>
        <w:pStyle w:val="a4"/>
        <w:numPr>
          <w:ilvl w:val="0"/>
          <w:numId w:val="16"/>
        </w:numPr>
        <w:ind w:left="0" w:firstLine="0"/>
        <w:rPr>
          <w:sz w:val="28"/>
          <w:szCs w:val="28"/>
        </w:rPr>
      </w:pPr>
      <w:r w:rsidRPr="00D41BD8">
        <w:rPr>
          <w:sz w:val="28"/>
          <w:szCs w:val="28"/>
        </w:rPr>
        <w:t>М.П. Папилова Декоративная скатерть в технике художественной росписи по ткани. –Школа и производство.-2006.</w:t>
      </w:r>
    </w:p>
    <w:p w:rsidR="00574FFF" w:rsidRPr="00D41BD8" w:rsidRDefault="00574FFF" w:rsidP="00D41BD8">
      <w:pPr>
        <w:pStyle w:val="a3"/>
        <w:tabs>
          <w:tab w:val="left" w:pos="426"/>
        </w:tabs>
        <w:ind w:left="426" w:hanging="284"/>
        <w:rPr>
          <w:rFonts w:ascii="Times New Roman" w:hAnsi="Times New Roman"/>
          <w:b/>
          <w:sz w:val="28"/>
          <w:szCs w:val="28"/>
        </w:rPr>
      </w:pPr>
      <w:r w:rsidRPr="00D41BD8">
        <w:rPr>
          <w:rFonts w:ascii="Times New Roman" w:hAnsi="Times New Roman"/>
          <w:b/>
          <w:sz w:val="28"/>
          <w:szCs w:val="28"/>
        </w:rPr>
        <w:t>Рекомендуемая литература для учащихся:</w:t>
      </w:r>
    </w:p>
    <w:p w:rsidR="000A0F4D" w:rsidRPr="00D41BD8" w:rsidRDefault="000A0F4D" w:rsidP="00D41BD8">
      <w:pPr>
        <w:pStyle w:val="11"/>
        <w:numPr>
          <w:ilvl w:val="0"/>
          <w:numId w:val="17"/>
        </w:numPr>
        <w:ind w:left="0" w:firstLine="0"/>
        <w:rPr>
          <w:rFonts w:ascii="Times New Roman" w:hAnsi="Times New Roman" w:cs="Times New Roman"/>
          <w:sz w:val="28"/>
          <w:szCs w:val="28"/>
        </w:rPr>
      </w:pPr>
      <w:r w:rsidRPr="00D41BD8">
        <w:rPr>
          <w:rFonts w:ascii="Times New Roman" w:hAnsi="Times New Roman" w:cs="Times New Roman"/>
          <w:sz w:val="28"/>
          <w:szCs w:val="28"/>
        </w:rPr>
        <w:t>Н.В. Синица, П.С. Самородский, В.Д. Симоненко Технология. 5 класс –М.: Вентана-Граф, 2014.</w:t>
      </w:r>
    </w:p>
    <w:p w:rsidR="00574FFF" w:rsidRPr="00D41BD8" w:rsidRDefault="00574FFF" w:rsidP="00D41BD8">
      <w:pPr>
        <w:pStyle w:val="11"/>
        <w:numPr>
          <w:ilvl w:val="0"/>
          <w:numId w:val="17"/>
        </w:numPr>
        <w:tabs>
          <w:tab w:val="left" w:pos="0"/>
        </w:tabs>
        <w:ind w:left="0" w:firstLine="0"/>
        <w:rPr>
          <w:rFonts w:ascii="Times New Roman" w:hAnsi="Times New Roman" w:cs="Times New Roman"/>
          <w:sz w:val="28"/>
          <w:szCs w:val="28"/>
        </w:rPr>
      </w:pPr>
      <w:r w:rsidRPr="00D41BD8">
        <w:rPr>
          <w:rFonts w:ascii="Times New Roman" w:hAnsi="Times New Roman" w:cs="Times New Roman"/>
          <w:sz w:val="28"/>
          <w:szCs w:val="28"/>
        </w:rPr>
        <w:t xml:space="preserve">О.А. Кожина, Е.Н. Кудакова, Н.Б. Рыкова </w:t>
      </w:r>
      <w:r w:rsidR="000A0F4D" w:rsidRPr="00D41BD8">
        <w:rPr>
          <w:rFonts w:ascii="Times New Roman" w:hAnsi="Times New Roman" w:cs="Times New Roman"/>
          <w:sz w:val="28"/>
          <w:szCs w:val="28"/>
        </w:rPr>
        <w:t>Технология. Обслуживающий труд.5</w:t>
      </w:r>
      <w:r w:rsidRPr="00D41BD8">
        <w:rPr>
          <w:rFonts w:ascii="Times New Roman" w:hAnsi="Times New Roman" w:cs="Times New Roman"/>
          <w:sz w:val="28"/>
          <w:szCs w:val="28"/>
        </w:rPr>
        <w:t xml:space="preserve"> кл –М.: Дрофа, 2013 </w:t>
      </w:r>
      <w:r w:rsidRPr="00D41BD8">
        <w:rPr>
          <w:rFonts w:ascii="Times New Roman" w:hAnsi="Times New Roman" w:cs="Times New Roman"/>
          <w:sz w:val="28"/>
          <w:szCs w:val="28"/>
          <w:lang w:val="en-US"/>
        </w:rPr>
        <w:t>ISBN</w:t>
      </w:r>
      <w:r w:rsidRPr="00D41BD8">
        <w:rPr>
          <w:rFonts w:ascii="Times New Roman" w:hAnsi="Times New Roman" w:cs="Times New Roman"/>
          <w:sz w:val="28"/>
          <w:szCs w:val="28"/>
        </w:rPr>
        <w:t>978-5-358-12222-2</w:t>
      </w:r>
    </w:p>
    <w:p w:rsidR="00A86BDF" w:rsidRPr="00D41BD8" w:rsidRDefault="00A86BDF" w:rsidP="00D41BD8">
      <w:pPr>
        <w:pStyle w:val="11"/>
        <w:numPr>
          <w:ilvl w:val="0"/>
          <w:numId w:val="17"/>
        </w:numPr>
        <w:tabs>
          <w:tab w:val="left" w:pos="0"/>
        </w:tabs>
        <w:ind w:left="0" w:firstLine="0"/>
        <w:rPr>
          <w:rFonts w:ascii="Times New Roman" w:hAnsi="Times New Roman" w:cs="Times New Roman"/>
          <w:sz w:val="28"/>
          <w:szCs w:val="28"/>
        </w:rPr>
      </w:pPr>
      <w:r w:rsidRPr="00D41BD8">
        <w:rPr>
          <w:rFonts w:ascii="Times New Roman" w:hAnsi="Times New Roman" w:cs="Times New Roman"/>
          <w:sz w:val="28"/>
          <w:szCs w:val="28"/>
        </w:rPr>
        <w:t xml:space="preserve">Н.В. Синица, В.Д. Симоненко Технология. Технология ведения дома: 5 класс:  Учебник для уч-ся  общеобразовательных учреждений. – М.: Вентана-Граф, 2013. </w:t>
      </w:r>
      <w:r w:rsidRPr="00D41BD8">
        <w:rPr>
          <w:rFonts w:ascii="Times New Roman" w:hAnsi="Times New Roman" w:cs="Times New Roman"/>
          <w:sz w:val="28"/>
          <w:szCs w:val="28"/>
          <w:lang w:val="en-US"/>
        </w:rPr>
        <w:t>ISBN</w:t>
      </w:r>
      <w:r w:rsidRPr="00D41BD8">
        <w:rPr>
          <w:rFonts w:ascii="Times New Roman" w:hAnsi="Times New Roman" w:cs="Times New Roman"/>
          <w:sz w:val="28"/>
          <w:szCs w:val="28"/>
        </w:rPr>
        <w:t xml:space="preserve"> 5-88717-816-7</w:t>
      </w:r>
    </w:p>
    <w:p w:rsidR="00574FFF" w:rsidRPr="00D41BD8" w:rsidRDefault="00574FFF" w:rsidP="00D41BD8">
      <w:pPr>
        <w:pStyle w:val="11"/>
        <w:numPr>
          <w:ilvl w:val="0"/>
          <w:numId w:val="17"/>
        </w:numPr>
        <w:tabs>
          <w:tab w:val="left" w:pos="426"/>
        </w:tabs>
        <w:ind w:left="0" w:firstLine="0"/>
        <w:rPr>
          <w:rFonts w:ascii="Times New Roman" w:hAnsi="Times New Roman" w:cs="Times New Roman"/>
          <w:sz w:val="28"/>
          <w:szCs w:val="28"/>
        </w:rPr>
      </w:pPr>
      <w:r w:rsidRPr="00D41BD8">
        <w:rPr>
          <w:rFonts w:ascii="Times New Roman" w:hAnsi="Times New Roman" w:cs="Times New Roman"/>
          <w:sz w:val="28"/>
          <w:szCs w:val="28"/>
        </w:rPr>
        <w:lastRenderedPageBreak/>
        <w:t>В.М. Казакевич, Г.А. Молев.</w:t>
      </w:r>
      <w:r w:rsidR="000A0F4D" w:rsidRPr="00D41BD8">
        <w:rPr>
          <w:rFonts w:ascii="Times New Roman" w:hAnsi="Times New Roman" w:cs="Times New Roman"/>
          <w:sz w:val="28"/>
          <w:szCs w:val="28"/>
        </w:rPr>
        <w:t xml:space="preserve"> Технология. Технический труд. 5</w:t>
      </w:r>
      <w:r w:rsidRPr="00D41BD8">
        <w:rPr>
          <w:rFonts w:ascii="Times New Roman" w:hAnsi="Times New Roman" w:cs="Times New Roman"/>
          <w:sz w:val="28"/>
          <w:szCs w:val="28"/>
        </w:rPr>
        <w:t xml:space="preserve"> класс. – М.: Дрофа, 2013 </w:t>
      </w:r>
      <w:r w:rsidRPr="00D41BD8">
        <w:rPr>
          <w:rFonts w:ascii="Times New Roman" w:hAnsi="Times New Roman" w:cs="Times New Roman"/>
          <w:sz w:val="28"/>
          <w:szCs w:val="28"/>
          <w:lang w:val="en-US"/>
        </w:rPr>
        <w:t>ISBN</w:t>
      </w:r>
      <w:r w:rsidRPr="00D41BD8">
        <w:rPr>
          <w:rFonts w:ascii="Times New Roman" w:hAnsi="Times New Roman" w:cs="Times New Roman"/>
          <w:sz w:val="28"/>
          <w:szCs w:val="28"/>
        </w:rPr>
        <w:t xml:space="preserve"> 978-5-358-11947-5</w:t>
      </w:r>
    </w:p>
    <w:p w:rsidR="00574FFF" w:rsidRPr="00D41BD8" w:rsidRDefault="00574FFF" w:rsidP="00D41BD8">
      <w:pPr>
        <w:pStyle w:val="a4"/>
        <w:numPr>
          <w:ilvl w:val="0"/>
          <w:numId w:val="17"/>
        </w:numPr>
        <w:tabs>
          <w:tab w:val="left" w:pos="426"/>
        </w:tabs>
        <w:ind w:left="0" w:firstLine="0"/>
        <w:rPr>
          <w:sz w:val="28"/>
          <w:szCs w:val="28"/>
        </w:rPr>
      </w:pPr>
      <w:r w:rsidRPr="00D41BD8">
        <w:rPr>
          <w:sz w:val="28"/>
          <w:szCs w:val="28"/>
        </w:rPr>
        <w:t>А.В. Волков Домашний сантехник. – М.: Машиностроение, 1993</w:t>
      </w:r>
    </w:p>
    <w:p w:rsidR="00574FFF" w:rsidRPr="00D41BD8" w:rsidRDefault="00574FFF" w:rsidP="00D41BD8">
      <w:pPr>
        <w:pStyle w:val="a4"/>
        <w:numPr>
          <w:ilvl w:val="0"/>
          <w:numId w:val="17"/>
        </w:numPr>
        <w:tabs>
          <w:tab w:val="left" w:pos="426"/>
        </w:tabs>
        <w:ind w:left="0" w:firstLine="0"/>
        <w:rPr>
          <w:sz w:val="28"/>
          <w:szCs w:val="28"/>
        </w:rPr>
      </w:pPr>
      <w:r w:rsidRPr="00D41BD8">
        <w:rPr>
          <w:sz w:val="28"/>
          <w:szCs w:val="28"/>
        </w:rPr>
        <w:t xml:space="preserve">И.А. Мусская. «Домоводство - 3» - Ижевск: РИО «Квест», 1994. </w:t>
      </w:r>
    </w:p>
    <w:p w:rsidR="00574FFF" w:rsidRPr="00D41BD8" w:rsidRDefault="00574FFF" w:rsidP="00D41BD8">
      <w:pPr>
        <w:spacing w:after="0" w:line="240" w:lineRule="auto"/>
        <w:outlineLvl w:val="0"/>
        <w:rPr>
          <w:rFonts w:ascii="Times New Roman" w:hAnsi="Times New Roman" w:cs="Times New Roman"/>
          <w:sz w:val="28"/>
          <w:szCs w:val="28"/>
        </w:rPr>
      </w:pPr>
    </w:p>
    <w:p w:rsidR="00574FFF" w:rsidRPr="00D41BD8" w:rsidRDefault="00574FFF" w:rsidP="00D41BD8">
      <w:pPr>
        <w:spacing w:after="0" w:line="240" w:lineRule="auto"/>
        <w:outlineLvl w:val="0"/>
        <w:rPr>
          <w:rFonts w:ascii="Times New Roman" w:hAnsi="Times New Roman" w:cs="Times New Roman"/>
          <w:sz w:val="28"/>
          <w:szCs w:val="28"/>
        </w:rPr>
      </w:pPr>
    </w:p>
    <w:p w:rsidR="00574FFF" w:rsidRPr="00D41BD8" w:rsidRDefault="00574FFF" w:rsidP="00D41BD8">
      <w:pPr>
        <w:spacing w:after="0" w:line="240" w:lineRule="auto"/>
        <w:rPr>
          <w:rFonts w:ascii="Times New Roman" w:eastAsia="Arial Unicode MS" w:hAnsi="Times New Roman" w:cs="Times New Roman"/>
          <w:sz w:val="28"/>
          <w:szCs w:val="28"/>
        </w:rPr>
      </w:pPr>
    </w:p>
    <w:p w:rsidR="00574FFF" w:rsidRPr="00D41BD8" w:rsidRDefault="00574FFF" w:rsidP="00D41BD8">
      <w:pPr>
        <w:rPr>
          <w:rFonts w:ascii="Times New Roman" w:hAnsi="Times New Roman" w:cs="Times New Roman"/>
          <w:sz w:val="28"/>
          <w:szCs w:val="28"/>
        </w:rPr>
      </w:pPr>
    </w:p>
    <w:p w:rsidR="00574FFF" w:rsidRPr="00D41BD8" w:rsidRDefault="00574FFF" w:rsidP="00D41BD8">
      <w:pPr>
        <w:rPr>
          <w:rFonts w:ascii="Times New Roman" w:hAnsi="Times New Roman" w:cs="Times New Roman"/>
          <w:sz w:val="28"/>
          <w:szCs w:val="28"/>
        </w:rPr>
      </w:pPr>
    </w:p>
    <w:sectPr w:rsidR="00574FFF" w:rsidRPr="00D41BD8" w:rsidSect="00717A6D">
      <w:pgSz w:w="11906" w:h="16838"/>
      <w:pgMar w:top="851" w:right="707"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8FF" w:rsidRDefault="004608FF" w:rsidP="00DD0180">
      <w:pPr>
        <w:spacing w:after="0" w:line="240" w:lineRule="auto"/>
      </w:pPr>
      <w:r>
        <w:separator/>
      </w:r>
    </w:p>
  </w:endnote>
  <w:endnote w:type="continuationSeparator" w:id="0">
    <w:p w:rsidR="004608FF" w:rsidRDefault="004608FF" w:rsidP="00DD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88" w:rsidRDefault="00712B70">
    <w:pPr>
      <w:pStyle w:val="af0"/>
      <w:jc w:val="right"/>
    </w:pPr>
    <w:r>
      <w:fldChar w:fldCharType="begin"/>
    </w:r>
    <w:r>
      <w:instrText xml:space="preserve"> PAGE   \* MERGEFORMAT </w:instrText>
    </w:r>
    <w:r>
      <w:fldChar w:fldCharType="separate"/>
    </w:r>
    <w:r w:rsidR="00432059">
      <w:rPr>
        <w:noProof/>
      </w:rPr>
      <w:t>6</w:t>
    </w:r>
    <w:r>
      <w:rPr>
        <w:noProof/>
      </w:rPr>
      <w:fldChar w:fldCharType="end"/>
    </w:r>
  </w:p>
  <w:p w:rsidR="00820188" w:rsidRDefault="0082018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00389"/>
      <w:docPartObj>
        <w:docPartGallery w:val="Page Numbers (Bottom of Page)"/>
        <w:docPartUnique/>
      </w:docPartObj>
    </w:sdtPr>
    <w:sdtEndPr/>
    <w:sdtContent>
      <w:p w:rsidR="00820188" w:rsidRDefault="00820188">
        <w:pPr>
          <w:pStyle w:val="af0"/>
          <w:jc w:val="right"/>
        </w:pPr>
        <w:r>
          <w:ptab w:relativeTo="margin" w:alignment="center" w:leader="none"/>
        </w:r>
      </w:p>
    </w:sdtContent>
  </w:sdt>
  <w:p w:rsidR="00820188" w:rsidRDefault="0082018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8FF" w:rsidRDefault="004608FF" w:rsidP="00DD0180">
      <w:pPr>
        <w:spacing w:after="0" w:line="240" w:lineRule="auto"/>
      </w:pPr>
      <w:r>
        <w:separator/>
      </w:r>
    </w:p>
  </w:footnote>
  <w:footnote w:type="continuationSeparator" w:id="0">
    <w:p w:rsidR="004608FF" w:rsidRDefault="004608FF" w:rsidP="00DD0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2EB"/>
    <w:multiLevelType w:val="hybridMultilevel"/>
    <w:tmpl w:val="28FCBB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9436CB"/>
    <w:multiLevelType w:val="hybridMultilevel"/>
    <w:tmpl w:val="8EC23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F20A4"/>
    <w:multiLevelType w:val="hybridMultilevel"/>
    <w:tmpl w:val="E7B244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8752C6"/>
    <w:multiLevelType w:val="hybridMultilevel"/>
    <w:tmpl w:val="61D49888"/>
    <w:lvl w:ilvl="0" w:tplc="7CAE8EA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22E76"/>
    <w:multiLevelType w:val="hybridMultilevel"/>
    <w:tmpl w:val="28640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4A669D"/>
    <w:multiLevelType w:val="hybridMultilevel"/>
    <w:tmpl w:val="BFB40E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E6328E1"/>
    <w:multiLevelType w:val="hybridMultilevel"/>
    <w:tmpl w:val="CE1E0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FB66F8"/>
    <w:multiLevelType w:val="hybridMultilevel"/>
    <w:tmpl w:val="EE4202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F9742B9"/>
    <w:multiLevelType w:val="hybridMultilevel"/>
    <w:tmpl w:val="2F44CD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38D4A95"/>
    <w:multiLevelType w:val="hybridMultilevel"/>
    <w:tmpl w:val="F9DAA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190D87"/>
    <w:multiLevelType w:val="hybridMultilevel"/>
    <w:tmpl w:val="380C7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9E4ACF"/>
    <w:multiLevelType w:val="hybridMultilevel"/>
    <w:tmpl w:val="714E49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AC12734"/>
    <w:multiLevelType w:val="hybridMultilevel"/>
    <w:tmpl w:val="3CCE01A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20C15698"/>
    <w:multiLevelType w:val="hybridMultilevel"/>
    <w:tmpl w:val="B85894F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4">
    <w:nsid w:val="213526AE"/>
    <w:multiLevelType w:val="hybridMultilevel"/>
    <w:tmpl w:val="4EB6F3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5155C21"/>
    <w:multiLevelType w:val="hybridMultilevel"/>
    <w:tmpl w:val="4D82F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400C57"/>
    <w:multiLevelType w:val="hybridMultilevel"/>
    <w:tmpl w:val="34C84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A8351E"/>
    <w:multiLevelType w:val="hybridMultilevel"/>
    <w:tmpl w:val="16A28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9F3FD7"/>
    <w:multiLevelType w:val="hybridMultilevel"/>
    <w:tmpl w:val="DC845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E967FB"/>
    <w:multiLevelType w:val="hybridMultilevel"/>
    <w:tmpl w:val="91C0E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E34E32"/>
    <w:multiLevelType w:val="hybridMultilevel"/>
    <w:tmpl w:val="35243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526D0B"/>
    <w:multiLevelType w:val="hybridMultilevel"/>
    <w:tmpl w:val="97C60BBE"/>
    <w:lvl w:ilvl="0" w:tplc="04190001">
      <w:start w:val="10"/>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4F85466"/>
    <w:multiLevelType w:val="hybridMultilevel"/>
    <w:tmpl w:val="1FBA8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4C5F27"/>
    <w:multiLevelType w:val="hybridMultilevel"/>
    <w:tmpl w:val="498CF2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C1959BF"/>
    <w:multiLevelType w:val="hybridMultilevel"/>
    <w:tmpl w:val="87BA5E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D0A7A07"/>
    <w:multiLevelType w:val="hybridMultilevel"/>
    <w:tmpl w:val="3D36CE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1EF2A8E"/>
    <w:multiLevelType w:val="hybridMultilevel"/>
    <w:tmpl w:val="79FC43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2C829F1"/>
    <w:multiLevelType w:val="hybridMultilevel"/>
    <w:tmpl w:val="641A91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8D3089"/>
    <w:multiLevelType w:val="hybridMultilevel"/>
    <w:tmpl w:val="BA16781E"/>
    <w:lvl w:ilvl="0" w:tplc="7CAE8EA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5F20E87"/>
    <w:multiLevelType w:val="hybridMultilevel"/>
    <w:tmpl w:val="1F74F3F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47CD3806"/>
    <w:multiLevelType w:val="hybridMultilevel"/>
    <w:tmpl w:val="DB4A50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A81025F"/>
    <w:multiLevelType w:val="hybridMultilevel"/>
    <w:tmpl w:val="321CA9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CE0683B"/>
    <w:multiLevelType w:val="hybridMultilevel"/>
    <w:tmpl w:val="F2E49F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4DEE78AC"/>
    <w:multiLevelType w:val="hybridMultilevel"/>
    <w:tmpl w:val="51688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670C9E"/>
    <w:multiLevelType w:val="hybridMultilevel"/>
    <w:tmpl w:val="50A2A8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F0B2979"/>
    <w:multiLevelType w:val="hybridMultilevel"/>
    <w:tmpl w:val="9DA09B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352422D"/>
    <w:multiLevelType w:val="hybridMultilevel"/>
    <w:tmpl w:val="E132C4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62E7BFF"/>
    <w:multiLevelType w:val="hybridMultilevel"/>
    <w:tmpl w:val="87983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A757335"/>
    <w:multiLevelType w:val="hybridMultilevel"/>
    <w:tmpl w:val="EAD450BE"/>
    <w:lvl w:ilvl="0" w:tplc="99DC39CE">
      <w:start w:val="1"/>
      <w:numFmt w:val="decimal"/>
      <w:lvlText w:val="%1."/>
      <w:lvlJc w:val="left"/>
      <w:pPr>
        <w:ind w:left="10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F85419F"/>
    <w:multiLevelType w:val="hybridMultilevel"/>
    <w:tmpl w:val="EA9E426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0">
    <w:nsid w:val="601A048D"/>
    <w:multiLevelType w:val="hybridMultilevel"/>
    <w:tmpl w:val="A3069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E42282"/>
    <w:multiLevelType w:val="hybridMultilevel"/>
    <w:tmpl w:val="1DC212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35C0992"/>
    <w:multiLevelType w:val="hybridMultilevel"/>
    <w:tmpl w:val="D03AF4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3F446AD"/>
    <w:multiLevelType w:val="hybridMultilevel"/>
    <w:tmpl w:val="555E6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7F57233"/>
    <w:multiLevelType w:val="hybridMultilevel"/>
    <w:tmpl w:val="B388F6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A5F1081"/>
    <w:multiLevelType w:val="hybridMultilevel"/>
    <w:tmpl w:val="014C36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C067293"/>
    <w:multiLevelType w:val="hybridMultilevel"/>
    <w:tmpl w:val="D66C6DF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7">
    <w:nsid w:val="735254C4"/>
    <w:multiLevelType w:val="hybridMultilevel"/>
    <w:tmpl w:val="51E67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BA7509"/>
    <w:multiLevelType w:val="hybridMultilevel"/>
    <w:tmpl w:val="7C9A9B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442669D"/>
    <w:multiLevelType w:val="hybridMultilevel"/>
    <w:tmpl w:val="D0C0E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55E71A3"/>
    <w:multiLevelType w:val="hybridMultilevel"/>
    <w:tmpl w:val="AA24B8EC"/>
    <w:lvl w:ilvl="0" w:tplc="C966EC4C">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C7736B1"/>
    <w:multiLevelType w:val="hybridMultilevel"/>
    <w:tmpl w:val="DFA2D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DD82610"/>
    <w:multiLevelType w:val="hybridMultilevel"/>
    <w:tmpl w:val="EAF2F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17"/>
  </w:num>
  <w:num w:numId="20">
    <w:abstractNumId w:val="25"/>
  </w:num>
  <w:num w:numId="21">
    <w:abstractNumId w:val="5"/>
  </w:num>
  <w:num w:numId="22">
    <w:abstractNumId w:val="23"/>
  </w:num>
  <w:num w:numId="23">
    <w:abstractNumId w:val="22"/>
  </w:num>
  <w:num w:numId="24">
    <w:abstractNumId w:val="8"/>
  </w:num>
  <w:num w:numId="25">
    <w:abstractNumId w:val="0"/>
  </w:num>
  <w:num w:numId="26">
    <w:abstractNumId w:val="39"/>
  </w:num>
  <w:num w:numId="27">
    <w:abstractNumId w:val="13"/>
  </w:num>
  <w:num w:numId="28">
    <w:abstractNumId w:val="29"/>
  </w:num>
  <w:num w:numId="29">
    <w:abstractNumId w:val="12"/>
  </w:num>
  <w:num w:numId="30">
    <w:abstractNumId w:val="49"/>
  </w:num>
  <w:num w:numId="31">
    <w:abstractNumId w:val="19"/>
  </w:num>
  <w:num w:numId="32">
    <w:abstractNumId w:val="18"/>
  </w:num>
  <w:num w:numId="33">
    <w:abstractNumId w:val="51"/>
  </w:num>
  <w:num w:numId="34">
    <w:abstractNumId w:val="9"/>
  </w:num>
  <w:num w:numId="35">
    <w:abstractNumId w:val="37"/>
  </w:num>
  <w:num w:numId="36">
    <w:abstractNumId w:val="16"/>
  </w:num>
  <w:num w:numId="37">
    <w:abstractNumId w:val="28"/>
  </w:num>
  <w:num w:numId="38">
    <w:abstractNumId w:val="27"/>
  </w:num>
  <w:num w:numId="39">
    <w:abstractNumId w:val="4"/>
  </w:num>
  <w:num w:numId="40">
    <w:abstractNumId w:val="34"/>
  </w:num>
  <w:num w:numId="41">
    <w:abstractNumId w:val="41"/>
  </w:num>
  <w:num w:numId="42">
    <w:abstractNumId w:val="44"/>
  </w:num>
  <w:num w:numId="43">
    <w:abstractNumId w:val="10"/>
  </w:num>
  <w:num w:numId="44">
    <w:abstractNumId w:val="14"/>
  </w:num>
  <w:num w:numId="45">
    <w:abstractNumId w:val="32"/>
  </w:num>
  <w:num w:numId="46">
    <w:abstractNumId w:val="1"/>
  </w:num>
  <w:num w:numId="47">
    <w:abstractNumId w:val="6"/>
  </w:num>
  <w:num w:numId="48">
    <w:abstractNumId w:val="40"/>
  </w:num>
  <w:num w:numId="49">
    <w:abstractNumId w:val="33"/>
  </w:num>
  <w:num w:numId="50">
    <w:abstractNumId w:val="20"/>
  </w:num>
  <w:num w:numId="51">
    <w:abstractNumId w:val="43"/>
  </w:num>
  <w:num w:numId="52">
    <w:abstractNumId w:val="15"/>
  </w:num>
  <w:num w:numId="53">
    <w:abstractNumId w:val="47"/>
  </w:num>
  <w:num w:numId="5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FF"/>
    <w:rsid w:val="00005AB3"/>
    <w:rsid w:val="0001201C"/>
    <w:rsid w:val="0003342E"/>
    <w:rsid w:val="0003484F"/>
    <w:rsid w:val="0003693C"/>
    <w:rsid w:val="00040AC2"/>
    <w:rsid w:val="000556E6"/>
    <w:rsid w:val="00070A2C"/>
    <w:rsid w:val="0007336D"/>
    <w:rsid w:val="00080E14"/>
    <w:rsid w:val="00085CCA"/>
    <w:rsid w:val="000A0F4D"/>
    <w:rsid w:val="000B2ACB"/>
    <w:rsid w:val="000B3D39"/>
    <w:rsid w:val="000B5B43"/>
    <w:rsid w:val="000C3B17"/>
    <w:rsid w:val="000E2EC2"/>
    <w:rsid w:val="000E5F23"/>
    <w:rsid w:val="00100BD2"/>
    <w:rsid w:val="001174AD"/>
    <w:rsid w:val="00131FCA"/>
    <w:rsid w:val="00144D6E"/>
    <w:rsid w:val="001557F4"/>
    <w:rsid w:val="0017647B"/>
    <w:rsid w:val="00176910"/>
    <w:rsid w:val="00182291"/>
    <w:rsid w:val="001A2467"/>
    <w:rsid w:val="001A7491"/>
    <w:rsid w:val="001E413D"/>
    <w:rsid w:val="001F0E8E"/>
    <w:rsid w:val="002019CA"/>
    <w:rsid w:val="00222402"/>
    <w:rsid w:val="00222839"/>
    <w:rsid w:val="00231E6F"/>
    <w:rsid w:val="0024147B"/>
    <w:rsid w:val="00241DA7"/>
    <w:rsid w:val="00244FD5"/>
    <w:rsid w:val="002A76B3"/>
    <w:rsid w:val="002B0716"/>
    <w:rsid w:val="002D2884"/>
    <w:rsid w:val="002E1394"/>
    <w:rsid w:val="00342ECF"/>
    <w:rsid w:val="003511E7"/>
    <w:rsid w:val="00360D8F"/>
    <w:rsid w:val="00370C72"/>
    <w:rsid w:val="00374650"/>
    <w:rsid w:val="00375913"/>
    <w:rsid w:val="00377CF4"/>
    <w:rsid w:val="003964D9"/>
    <w:rsid w:val="00397D91"/>
    <w:rsid w:val="003C25A4"/>
    <w:rsid w:val="003F287F"/>
    <w:rsid w:val="00403CA3"/>
    <w:rsid w:val="00414933"/>
    <w:rsid w:val="00424B80"/>
    <w:rsid w:val="00432059"/>
    <w:rsid w:val="004608FF"/>
    <w:rsid w:val="00461103"/>
    <w:rsid w:val="00466B5F"/>
    <w:rsid w:val="00477D35"/>
    <w:rsid w:val="0048580C"/>
    <w:rsid w:val="00491331"/>
    <w:rsid w:val="004963E6"/>
    <w:rsid w:val="004C4888"/>
    <w:rsid w:val="004E155F"/>
    <w:rsid w:val="004E3DBE"/>
    <w:rsid w:val="004E765B"/>
    <w:rsid w:val="004F03EA"/>
    <w:rsid w:val="004F6CB6"/>
    <w:rsid w:val="0050658F"/>
    <w:rsid w:val="005143E0"/>
    <w:rsid w:val="00530B1E"/>
    <w:rsid w:val="00554CC5"/>
    <w:rsid w:val="005621C8"/>
    <w:rsid w:val="00574FFF"/>
    <w:rsid w:val="00581143"/>
    <w:rsid w:val="005A1E89"/>
    <w:rsid w:val="005B5291"/>
    <w:rsid w:val="005F3926"/>
    <w:rsid w:val="005F438A"/>
    <w:rsid w:val="00604DE5"/>
    <w:rsid w:val="006050F7"/>
    <w:rsid w:val="00614FE4"/>
    <w:rsid w:val="0062364A"/>
    <w:rsid w:val="00633556"/>
    <w:rsid w:val="00637202"/>
    <w:rsid w:val="0064534A"/>
    <w:rsid w:val="006646C8"/>
    <w:rsid w:val="006656A5"/>
    <w:rsid w:val="00673300"/>
    <w:rsid w:val="0068739D"/>
    <w:rsid w:val="0069308F"/>
    <w:rsid w:val="00694025"/>
    <w:rsid w:val="00694E72"/>
    <w:rsid w:val="00697CA5"/>
    <w:rsid w:val="006A36CF"/>
    <w:rsid w:val="006B432E"/>
    <w:rsid w:val="006C1D4A"/>
    <w:rsid w:val="006E4682"/>
    <w:rsid w:val="00712B70"/>
    <w:rsid w:val="00715C4F"/>
    <w:rsid w:val="00717A6D"/>
    <w:rsid w:val="00751C3E"/>
    <w:rsid w:val="00761A28"/>
    <w:rsid w:val="00761A86"/>
    <w:rsid w:val="0076254C"/>
    <w:rsid w:val="00770980"/>
    <w:rsid w:val="007841C1"/>
    <w:rsid w:val="007D03D0"/>
    <w:rsid w:val="007D4640"/>
    <w:rsid w:val="007F55CA"/>
    <w:rsid w:val="00802F40"/>
    <w:rsid w:val="00820188"/>
    <w:rsid w:val="00840C19"/>
    <w:rsid w:val="00846B7E"/>
    <w:rsid w:val="008542E4"/>
    <w:rsid w:val="00865DCE"/>
    <w:rsid w:val="008675C1"/>
    <w:rsid w:val="00870D3C"/>
    <w:rsid w:val="0088037F"/>
    <w:rsid w:val="008832D5"/>
    <w:rsid w:val="00891521"/>
    <w:rsid w:val="008A075E"/>
    <w:rsid w:val="008B22FF"/>
    <w:rsid w:val="008D14ED"/>
    <w:rsid w:val="008E53B0"/>
    <w:rsid w:val="008F5E10"/>
    <w:rsid w:val="00914602"/>
    <w:rsid w:val="00926508"/>
    <w:rsid w:val="009317CD"/>
    <w:rsid w:val="009425E0"/>
    <w:rsid w:val="00944117"/>
    <w:rsid w:val="009607C8"/>
    <w:rsid w:val="00981BE4"/>
    <w:rsid w:val="00984384"/>
    <w:rsid w:val="009A705B"/>
    <w:rsid w:val="009B4BC4"/>
    <w:rsid w:val="009B549B"/>
    <w:rsid w:val="009B5BA2"/>
    <w:rsid w:val="009C365F"/>
    <w:rsid w:val="009D1D39"/>
    <w:rsid w:val="00A1079B"/>
    <w:rsid w:val="00A168EC"/>
    <w:rsid w:val="00A20FBE"/>
    <w:rsid w:val="00A47F8A"/>
    <w:rsid w:val="00A5669D"/>
    <w:rsid w:val="00A66053"/>
    <w:rsid w:val="00A71804"/>
    <w:rsid w:val="00A86BDF"/>
    <w:rsid w:val="00AB17EE"/>
    <w:rsid w:val="00AB5AFB"/>
    <w:rsid w:val="00AD7877"/>
    <w:rsid w:val="00AE04BC"/>
    <w:rsid w:val="00AE4913"/>
    <w:rsid w:val="00B0037F"/>
    <w:rsid w:val="00B02528"/>
    <w:rsid w:val="00B26BF3"/>
    <w:rsid w:val="00B469AD"/>
    <w:rsid w:val="00B47AF4"/>
    <w:rsid w:val="00B60BC7"/>
    <w:rsid w:val="00B63D7F"/>
    <w:rsid w:val="00B64DD3"/>
    <w:rsid w:val="00B714E3"/>
    <w:rsid w:val="00B82686"/>
    <w:rsid w:val="00BC7B41"/>
    <w:rsid w:val="00BD298A"/>
    <w:rsid w:val="00BF666E"/>
    <w:rsid w:val="00C50FBD"/>
    <w:rsid w:val="00C5525E"/>
    <w:rsid w:val="00C966D1"/>
    <w:rsid w:val="00CA79C3"/>
    <w:rsid w:val="00CD6B54"/>
    <w:rsid w:val="00CE4433"/>
    <w:rsid w:val="00D04600"/>
    <w:rsid w:val="00D41BD8"/>
    <w:rsid w:val="00D41ED7"/>
    <w:rsid w:val="00D46E23"/>
    <w:rsid w:val="00D57F35"/>
    <w:rsid w:val="00D876C5"/>
    <w:rsid w:val="00DA3E50"/>
    <w:rsid w:val="00DC0B72"/>
    <w:rsid w:val="00DC47BB"/>
    <w:rsid w:val="00DD0180"/>
    <w:rsid w:val="00DD7C6A"/>
    <w:rsid w:val="00DE72CF"/>
    <w:rsid w:val="00E05C77"/>
    <w:rsid w:val="00E16020"/>
    <w:rsid w:val="00E37421"/>
    <w:rsid w:val="00E46092"/>
    <w:rsid w:val="00E571F1"/>
    <w:rsid w:val="00E728E1"/>
    <w:rsid w:val="00E92AED"/>
    <w:rsid w:val="00E94683"/>
    <w:rsid w:val="00E95879"/>
    <w:rsid w:val="00EA6E3E"/>
    <w:rsid w:val="00ED04A6"/>
    <w:rsid w:val="00ED2A06"/>
    <w:rsid w:val="00EE1E03"/>
    <w:rsid w:val="00F13CC8"/>
    <w:rsid w:val="00F31D48"/>
    <w:rsid w:val="00F32F00"/>
    <w:rsid w:val="00F45579"/>
    <w:rsid w:val="00F572B2"/>
    <w:rsid w:val="00FB002F"/>
    <w:rsid w:val="00FB3A83"/>
    <w:rsid w:val="00FD0A63"/>
    <w:rsid w:val="00FD221B"/>
    <w:rsid w:val="00FE63E5"/>
    <w:rsid w:val="00FF311C"/>
    <w:rsid w:val="00FF5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4FFF"/>
    <w:pPr>
      <w:keepNext/>
      <w:spacing w:after="0" w:line="240" w:lineRule="auto"/>
      <w:jc w:val="center"/>
      <w:outlineLvl w:val="0"/>
    </w:pPr>
    <w:rPr>
      <w:rFonts w:ascii="Times New Roman" w:eastAsia="Times New Roman" w:hAnsi="Times New Roman" w:cs="Times New Roman"/>
      <w:sz w:val="52"/>
      <w:szCs w:val="52"/>
    </w:rPr>
  </w:style>
  <w:style w:type="paragraph" w:styleId="3">
    <w:name w:val="heading 3"/>
    <w:basedOn w:val="a"/>
    <w:next w:val="a"/>
    <w:link w:val="30"/>
    <w:qFormat/>
    <w:rsid w:val="00E05C77"/>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FFF"/>
    <w:rPr>
      <w:rFonts w:ascii="Times New Roman" w:eastAsia="Times New Roman" w:hAnsi="Times New Roman" w:cs="Times New Roman"/>
      <w:sz w:val="52"/>
      <w:szCs w:val="52"/>
    </w:rPr>
  </w:style>
  <w:style w:type="paragraph" w:styleId="a3">
    <w:name w:val="No Spacing"/>
    <w:uiPriority w:val="1"/>
    <w:qFormat/>
    <w:rsid w:val="00574FFF"/>
    <w:pPr>
      <w:spacing w:after="0" w:line="240" w:lineRule="auto"/>
    </w:pPr>
    <w:rPr>
      <w:rFonts w:ascii="Calibri" w:eastAsia="Times New Roman" w:hAnsi="Calibri" w:cs="Times New Roman"/>
    </w:rPr>
  </w:style>
  <w:style w:type="paragraph" w:styleId="a4">
    <w:name w:val="List Paragraph"/>
    <w:basedOn w:val="a"/>
    <w:uiPriority w:val="34"/>
    <w:qFormat/>
    <w:rsid w:val="00574FF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11">
    <w:name w:val="Текст1"/>
    <w:basedOn w:val="a"/>
    <w:rsid w:val="00574FFF"/>
    <w:pPr>
      <w:spacing w:after="0" w:line="240" w:lineRule="auto"/>
    </w:pPr>
    <w:rPr>
      <w:rFonts w:ascii="Courier New" w:eastAsia="Times New Roman" w:hAnsi="Courier New" w:cs="Courier New"/>
      <w:sz w:val="20"/>
      <w:szCs w:val="20"/>
    </w:rPr>
  </w:style>
  <w:style w:type="table" w:styleId="a5">
    <w:name w:val="Table Grid"/>
    <w:basedOn w:val="a1"/>
    <w:uiPriority w:val="59"/>
    <w:rsid w:val="005F43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
    <w:link w:val="a7"/>
    <w:qFormat/>
    <w:rsid w:val="00A168EC"/>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A168EC"/>
    <w:rPr>
      <w:rFonts w:ascii="Times New Roman" w:eastAsia="Times New Roman" w:hAnsi="Times New Roman" w:cs="Times New Roman"/>
      <w:sz w:val="28"/>
      <w:szCs w:val="20"/>
    </w:rPr>
  </w:style>
  <w:style w:type="paragraph" w:styleId="a8">
    <w:name w:val="Body Text"/>
    <w:basedOn w:val="a"/>
    <w:link w:val="a9"/>
    <w:unhideWhenUsed/>
    <w:rsid w:val="00A168EC"/>
    <w:pPr>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rsid w:val="00A168EC"/>
    <w:rPr>
      <w:rFonts w:ascii="Times New Roman" w:eastAsia="Times New Roman" w:hAnsi="Times New Roman" w:cs="Times New Roman"/>
      <w:sz w:val="28"/>
      <w:szCs w:val="28"/>
    </w:rPr>
  </w:style>
  <w:style w:type="paragraph" w:styleId="2">
    <w:name w:val="Body Text Indent 2"/>
    <w:basedOn w:val="a"/>
    <w:link w:val="20"/>
    <w:rsid w:val="00A168E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168EC"/>
    <w:rPr>
      <w:rFonts w:ascii="Times New Roman" w:eastAsia="Times New Roman" w:hAnsi="Times New Roman" w:cs="Times New Roman"/>
      <w:sz w:val="24"/>
      <w:szCs w:val="24"/>
    </w:rPr>
  </w:style>
  <w:style w:type="character" w:customStyle="1" w:styleId="5">
    <w:name w:val="Основной текст (5)_"/>
    <w:basedOn w:val="a0"/>
    <w:link w:val="50"/>
    <w:rsid w:val="00614FE4"/>
    <w:rPr>
      <w:rFonts w:ascii="Book Antiqua" w:eastAsia="Book Antiqua" w:hAnsi="Book Antiqua" w:cs="Book Antiqua"/>
      <w:sz w:val="20"/>
      <w:szCs w:val="20"/>
      <w:shd w:val="clear" w:color="auto" w:fill="FFFFFF"/>
    </w:rPr>
  </w:style>
  <w:style w:type="character" w:customStyle="1" w:styleId="5BookmanOldStyle9pt">
    <w:name w:val="Основной текст (5) + Bookman Old Style;9 pt"/>
    <w:basedOn w:val="5"/>
    <w:rsid w:val="00614FE4"/>
    <w:rPr>
      <w:rFonts w:ascii="Bookman Old Style" w:eastAsia="Bookman Old Style" w:hAnsi="Bookman Old Style" w:cs="Bookman Old Style"/>
      <w:sz w:val="18"/>
      <w:szCs w:val="18"/>
      <w:shd w:val="clear" w:color="auto" w:fill="FFFFFF"/>
    </w:rPr>
  </w:style>
  <w:style w:type="character" w:customStyle="1" w:styleId="8">
    <w:name w:val="Основной текст (8)_"/>
    <w:basedOn w:val="a0"/>
    <w:rsid w:val="00614FE4"/>
    <w:rPr>
      <w:rFonts w:ascii="Franklin Gothic Heavy" w:eastAsia="Franklin Gothic Heavy" w:hAnsi="Franklin Gothic Heavy" w:cs="Franklin Gothic Heavy"/>
      <w:b w:val="0"/>
      <w:bCs w:val="0"/>
      <w:i w:val="0"/>
      <w:iCs w:val="0"/>
      <w:smallCaps w:val="0"/>
      <w:strike w:val="0"/>
      <w:spacing w:val="0"/>
      <w:sz w:val="27"/>
      <w:szCs w:val="27"/>
    </w:rPr>
  </w:style>
  <w:style w:type="character" w:customStyle="1" w:styleId="80">
    <w:name w:val="Основной текст (8)"/>
    <w:basedOn w:val="8"/>
    <w:rsid w:val="00614FE4"/>
    <w:rPr>
      <w:rFonts w:ascii="Franklin Gothic Heavy" w:eastAsia="Franklin Gothic Heavy" w:hAnsi="Franklin Gothic Heavy" w:cs="Franklin Gothic Heavy"/>
      <w:b w:val="0"/>
      <w:bCs w:val="0"/>
      <w:i w:val="0"/>
      <w:iCs w:val="0"/>
      <w:smallCaps w:val="0"/>
      <w:strike w:val="0"/>
      <w:spacing w:val="0"/>
      <w:sz w:val="27"/>
      <w:szCs w:val="27"/>
    </w:rPr>
  </w:style>
  <w:style w:type="character" w:customStyle="1" w:styleId="6">
    <w:name w:val="Заголовок №6_"/>
    <w:basedOn w:val="a0"/>
    <w:link w:val="60"/>
    <w:rsid w:val="00614FE4"/>
    <w:rPr>
      <w:rFonts w:ascii="Book Antiqua" w:eastAsia="Book Antiqua" w:hAnsi="Book Antiqua" w:cs="Book Antiqua"/>
      <w:shd w:val="clear" w:color="auto" w:fill="FFFFFF"/>
    </w:rPr>
  </w:style>
  <w:style w:type="character" w:customStyle="1" w:styleId="6BookmanOldStyle10pt">
    <w:name w:val="Заголовок №6 + Bookman Old Style;10 pt"/>
    <w:basedOn w:val="6"/>
    <w:rsid w:val="00614FE4"/>
    <w:rPr>
      <w:rFonts w:ascii="Bookman Old Style" w:eastAsia="Bookman Old Style" w:hAnsi="Bookman Old Style" w:cs="Bookman Old Style"/>
      <w:sz w:val="20"/>
      <w:szCs w:val="20"/>
      <w:shd w:val="clear" w:color="auto" w:fill="FFFFFF"/>
    </w:rPr>
  </w:style>
  <w:style w:type="paragraph" w:customStyle="1" w:styleId="50">
    <w:name w:val="Основной текст (5)"/>
    <w:basedOn w:val="a"/>
    <w:link w:val="5"/>
    <w:rsid w:val="00614FE4"/>
    <w:pPr>
      <w:shd w:val="clear" w:color="auto" w:fill="FFFFFF"/>
      <w:spacing w:before="720" w:after="2160" w:line="245" w:lineRule="exact"/>
      <w:ind w:hanging="360"/>
    </w:pPr>
    <w:rPr>
      <w:rFonts w:ascii="Book Antiqua" w:eastAsia="Book Antiqua" w:hAnsi="Book Antiqua" w:cs="Book Antiqua"/>
      <w:sz w:val="20"/>
      <w:szCs w:val="20"/>
    </w:rPr>
  </w:style>
  <w:style w:type="paragraph" w:customStyle="1" w:styleId="60">
    <w:name w:val="Заголовок №6"/>
    <w:basedOn w:val="a"/>
    <w:link w:val="6"/>
    <w:rsid w:val="00614FE4"/>
    <w:pPr>
      <w:shd w:val="clear" w:color="auto" w:fill="FFFFFF"/>
      <w:spacing w:before="240" w:after="60" w:line="0" w:lineRule="atLeast"/>
      <w:ind w:hanging="740"/>
      <w:jc w:val="both"/>
      <w:outlineLvl w:val="5"/>
    </w:pPr>
    <w:rPr>
      <w:rFonts w:ascii="Book Antiqua" w:eastAsia="Book Antiqua" w:hAnsi="Book Antiqua" w:cs="Book Antiqua"/>
    </w:rPr>
  </w:style>
  <w:style w:type="character" w:styleId="aa">
    <w:name w:val="footnote reference"/>
    <w:basedOn w:val="a0"/>
    <w:uiPriority w:val="99"/>
    <w:semiHidden/>
    <w:unhideWhenUsed/>
    <w:rsid w:val="00694E72"/>
    <w:rPr>
      <w:vertAlign w:val="superscript"/>
    </w:rPr>
  </w:style>
  <w:style w:type="character" w:customStyle="1" w:styleId="10pt">
    <w:name w:val="Основной текст + 10 pt"/>
    <w:basedOn w:val="a0"/>
    <w:rsid w:val="00B64DD3"/>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9">
    <w:name w:val="Основной текст (9)_"/>
    <w:basedOn w:val="a0"/>
    <w:link w:val="90"/>
    <w:rsid w:val="00840C19"/>
    <w:rPr>
      <w:rFonts w:ascii="Book Antiqua" w:eastAsia="Book Antiqua" w:hAnsi="Book Antiqua" w:cs="Book Antiqua"/>
      <w:sz w:val="21"/>
      <w:szCs w:val="21"/>
      <w:shd w:val="clear" w:color="auto" w:fill="FFFFFF"/>
    </w:rPr>
  </w:style>
  <w:style w:type="character" w:customStyle="1" w:styleId="5BookmanOldStyle9pt0">
    <w:name w:val="Основной текст (5) + Bookman Old Style;9 pt;Полужирный;Курсив"/>
    <w:basedOn w:val="5"/>
    <w:rsid w:val="00840C19"/>
    <w:rPr>
      <w:rFonts w:ascii="Bookman Old Style" w:eastAsia="Bookman Old Style" w:hAnsi="Bookman Old Style" w:cs="Bookman Old Style"/>
      <w:b/>
      <w:bCs/>
      <w:i/>
      <w:iCs/>
      <w:smallCaps w:val="0"/>
      <w:strike w:val="0"/>
      <w:spacing w:val="0"/>
      <w:sz w:val="18"/>
      <w:szCs w:val="18"/>
      <w:shd w:val="clear" w:color="auto" w:fill="FFFFFF"/>
    </w:rPr>
  </w:style>
  <w:style w:type="character" w:customStyle="1" w:styleId="9BookmanOldStyle9pt">
    <w:name w:val="Основной текст (9) + Bookman Old Style;9 pt"/>
    <w:basedOn w:val="9"/>
    <w:rsid w:val="00840C19"/>
    <w:rPr>
      <w:rFonts w:ascii="Bookman Old Style" w:eastAsia="Bookman Old Style" w:hAnsi="Bookman Old Style" w:cs="Bookman Old Style"/>
      <w:sz w:val="18"/>
      <w:szCs w:val="18"/>
      <w:shd w:val="clear" w:color="auto" w:fill="FFFFFF"/>
    </w:rPr>
  </w:style>
  <w:style w:type="paragraph" w:customStyle="1" w:styleId="90">
    <w:name w:val="Основной текст (9)"/>
    <w:basedOn w:val="a"/>
    <w:link w:val="9"/>
    <w:rsid w:val="00840C19"/>
    <w:pPr>
      <w:shd w:val="clear" w:color="auto" w:fill="FFFFFF"/>
      <w:spacing w:after="0" w:line="0" w:lineRule="atLeast"/>
      <w:jc w:val="both"/>
    </w:pPr>
    <w:rPr>
      <w:rFonts w:ascii="Book Antiqua" w:eastAsia="Book Antiqua" w:hAnsi="Book Antiqua" w:cs="Book Antiqua"/>
      <w:sz w:val="21"/>
      <w:szCs w:val="21"/>
    </w:rPr>
  </w:style>
  <w:style w:type="character" w:customStyle="1" w:styleId="ab">
    <w:name w:val="Сноска_"/>
    <w:basedOn w:val="a0"/>
    <w:link w:val="ac"/>
    <w:rsid w:val="00DD0180"/>
    <w:rPr>
      <w:rFonts w:ascii="Book Antiqua" w:eastAsia="Book Antiqua" w:hAnsi="Book Antiqua" w:cs="Book Antiqua"/>
      <w:sz w:val="16"/>
      <w:szCs w:val="16"/>
      <w:shd w:val="clear" w:color="auto" w:fill="FFFFFF"/>
    </w:rPr>
  </w:style>
  <w:style w:type="character" w:customStyle="1" w:styleId="BookmanOldStyle75pt">
    <w:name w:val="Сноска + Bookman Old Style;7;5 pt"/>
    <w:basedOn w:val="ab"/>
    <w:rsid w:val="00DD0180"/>
    <w:rPr>
      <w:rFonts w:ascii="Bookman Old Style" w:eastAsia="Bookman Old Style" w:hAnsi="Bookman Old Style" w:cs="Bookman Old Style"/>
      <w:sz w:val="15"/>
      <w:szCs w:val="15"/>
      <w:shd w:val="clear" w:color="auto" w:fill="FFFFFF"/>
    </w:rPr>
  </w:style>
  <w:style w:type="character" w:customStyle="1" w:styleId="5BookmanOldStyle9pt1">
    <w:name w:val="Основной текст (5) + Bookman Old Style;9 pt;Курсив"/>
    <w:basedOn w:val="5"/>
    <w:rsid w:val="00DD0180"/>
    <w:rPr>
      <w:rFonts w:ascii="Bookman Old Style" w:eastAsia="Bookman Old Style" w:hAnsi="Bookman Old Style" w:cs="Bookman Old Style"/>
      <w:b w:val="0"/>
      <w:bCs w:val="0"/>
      <w:i/>
      <w:iCs/>
      <w:smallCaps w:val="0"/>
      <w:strike w:val="0"/>
      <w:spacing w:val="0"/>
      <w:sz w:val="18"/>
      <w:szCs w:val="18"/>
      <w:shd w:val="clear" w:color="auto" w:fill="FFFFFF"/>
    </w:rPr>
  </w:style>
  <w:style w:type="character" w:customStyle="1" w:styleId="64">
    <w:name w:val="Заголовок №6 (4)_"/>
    <w:basedOn w:val="a0"/>
    <w:link w:val="640"/>
    <w:rsid w:val="00DD0180"/>
    <w:rPr>
      <w:rFonts w:ascii="Calibri" w:eastAsia="Calibri" w:hAnsi="Calibri" w:cs="Calibri"/>
      <w:sz w:val="23"/>
      <w:szCs w:val="23"/>
      <w:shd w:val="clear" w:color="auto" w:fill="FFFFFF"/>
    </w:rPr>
  </w:style>
  <w:style w:type="character" w:customStyle="1" w:styleId="64Arial10pt">
    <w:name w:val="Заголовок №6 (4) + Arial;10 pt"/>
    <w:basedOn w:val="64"/>
    <w:rsid w:val="00DD0180"/>
    <w:rPr>
      <w:rFonts w:ascii="Arial" w:eastAsia="Arial" w:hAnsi="Arial" w:cs="Arial"/>
      <w:sz w:val="20"/>
      <w:szCs w:val="20"/>
      <w:shd w:val="clear" w:color="auto" w:fill="FFFFFF"/>
    </w:rPr>
  </w:style>
  <w:style w:type="paragraph" w:customStyle="1" w:styleId="ac">
    <w:name w:val="Сноска"/>
    <w:basedOn w:val="a"/>
    <w:link w:val="ab"/>
    <w:rsid w:val="00DD0180"/>
    <w:pPr>
      <w:shd w:val="clear" w:color="auto" w:fill="FFFFFF"/>
      <w:spacing w:after="0" w:line="211" w:lineRule="exact"/>
    </w:pPr>
    <w:rPr>
      <w:rFonts w:ascii="Book Antiqua" w:eastAsia="Book Antiqua" w:hAnsi="Book Antiqua" w:cs="Book Antiqua"/>
      <w:sz w:val="16"/>
      <w:szCs w:val="16"/>
    </w:rPr>
  </w:style>
  <w:style w:type="paragraph" w:customStyle="1" w:styleId="640">
    <w:name w:val="Заголовок №6 (4)"/>
    <w:basedOn w:val="a"/>
    <w:link w:val="64"/>
    <w:rsid w:val="00DD0180"/>
    <w:pPr>
      <w:shd w:val="clear" w:color="auto" w:fill="FFFFFF"/>
      <w:spacing w:before="360" w:after="120" w:line="0" w:lineRule="atLeast"/>
      <w:outlineLvl w:val="5"/>
    </w:pPr>
    <w:rPr>
      <w:rFonts w:ascii="Calibri" w:eastAsia="Calibri" w:hAnsi="Calibri" w:cs="Calibri"/>
      <w:sz w:val="23"/>
      <w:szCs w:val="23"/>
    </w:rPr>
  </w:style>
  <w:style w:type="paragraph" w:customStyle="1" w:styleId="ad">
    <w:name w:val="абзац"/>
    <w:basedOn w:val="a"/>
    <w:rsid w:val="00E05C77"/>
    <w:pPr>
      <w:spacing w:after="0" w:line="240" w:lineRule="auto"/>
      <w:ind w:firstLine="851"/>
      <w:jc w:val="both"/>
    </w:pPr>
    <w:rPr>
      <w:rFonts w:ascii="Times New Roman" w:eastAsia="Times New Roman" w:hAnsi="Times New Roman" w:cs="Times New Roman"/>
      <w:sz w:val="26"/>
      <w:szCs w:val="20"/>
    </w:rPr>
  </w:style>
  <w:style w:type="character" w:customStyle="1" w:styleId="30">
    <w:name w:val="Заголовок 3 Знак"/>
    <w:basedOn w:val="a0"/>
    <w:link w:val="3"/>
    <w:rsid w:val="00E05C77"/>
    <w:rPr>
      <w:rFonts w:ascii="Arial" w:eastAsia="Times New Roman" w:hAnsi="Arial" w:cs="Arial"/>
      <w:b/>
      <w:bCs/>
      <w:sz w:val="26"/>
      <w:szCs w:val="26"/>
    </w:rPr>
  </w:style>
  <w:style w:type="paragraph" w:styleId="ae">
    <w:name w:val="header"/>
    <w:basedOn w:val="a"/>
    <w:link w:val="af"/>
    <w:uiPriority w:val="99"/>
    <w:semiHidden/>
    <w:unhideWhenUsed/>
    <w:rsid w:val="000B2ACB"/>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B2ACB"/>
  </w:style>
  <w:style w:type="paragraph" w:styleId="af0">
    <w:name w:val="footer"/>
    <w:basedOn w:val="a"/>
    <w:link w:val="af1"/>
    <w:uiPriority w:val="99"/>
    <w:unhideWhenUsed/>
    <w:rsid w:val="000B2AC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B2ACB"/>
  </w:style>
  <w:style w:type="paragraph" w:styleId="af2">
    <w:name w:val="Balloon Text"/>
    <w:basedOn w:val="a"/>
    <w:link w:val="af3"/>
    <w:uiPriority w:val="99"/>
    <w:semiHidden/>
    <w:unhideWhenUsed/>
    <w:rsid w:val="000B2AC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B2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4FFF"/>
    <w:pPr>
      <w:keepNext/>
      <w:spacing w:after="0" w:line="240" w:lineRule="auto"/>
      <w:jc w:val="center"/>
      <w:outlineLvl w:val="0"/>
    </w:pPr>
    <w:rPr>
      <w:rFonts w:ascii="Times New Roman" w:eastAsia="Times New Roman" w:hAnsi="Times New Roman" w:cs="Times New Roman"/>
      <w:sz w:val="52"/>
      <w:szCs w:val="52"/>
    </w:rPr>
  </w:style>
  <w:style w:type="paragraph" w:styleId="3">
    <w:name w:val="heading 3"/>
    <w:basedOn w:val="a"/>
    <w:next w:val="a"/>
    <w:link w:val="30"/>
    <w:qFormat/>
    <w:rsid w:val="00E05C77"/>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FFF"/>
    <w:rPr>
      <w:rFonts w:ascii="Times New Roman" w:eastAsia="Times New Roman" w:hAnsi="Times New Roman" w:cs="Times New Roman"/>
      <w:sz w:val="52"/>
      <w:szCs w:val="52"/>
    </w:rPr>
  </w:style>
  <w:style w:type="paragraph" w:styleId="a3">
    <w:name w:val="No Spacing"/>
    <w:uiPriority w:val="1"/>
    <w:qFormat/>
    <w:rsid w:val="00574FFF"/>
    <w:pPr>
      <w:spacing w:after="0" w:line="240" w:lineRule="auto"/>
    </w:pPr>
    <w:rPr>
      <w:rFonts w:ascii="Calibri" w:eastAsia="Times New Roman" w:hAnsi="Calibri" w:cs="Times New Roman"/>
    </w:rPr>
  </w:style>
  <w:style w:type="paragraph" w:styleId="a4">
    <w:name w:val="List Paragraph"/>
    <w:basedOn w:val="a"/>
    <w:uiPriority w:val="34"/>
    <w:qFormat/>
    <w:rsid w:val="00574FF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11">
    <w:name w:val="Текст1"/>
    <w:basedOn w:val="a"/>
    <w:rsid w:val="00574FFF"/>
    <w:pPr>
      <w:spacing w:after="0" w:line="240" w:lineRule="auto"/>
    </w:pPr>
    <w:rPr>
      <w:rFonts w:ascii="Courier New" w:eastAsia="Times New Roman" w:hAnsi="Courier New" w:cs="Courier New"/>
      <w:sz w:val="20"/>
      <w:szCs w:val="20"/>
    </w:rPr>
  </w:style>
  <w:style w:type="table" w:styleId="a5">
    <w:name w:val="Table Grid"/>
    <w:basedOn w:val="a1"/>
    <w:uiPriority w:val="59"/>
    <w:rsid w:val="005F43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
    <w:link w:val="a7"/>
    <w:qFormat/>
    <w:rsid w:val="00A168EC"/>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A168EC"/>
    <w:rPr>
      <w:rFonts w:ascii="Times New Roman" w:eastAsia="Times New Roman" w:hAnsi="Times New Roman" w:cs="Times New Roman"/>
      <w:sz w:val="28"/>
      <w:szCs w:val="20"/>
    </w:rPr>
  </w:style>
  <w:style w:type="paragraph" w:styleId="a8">
    <w:name w:val="Body Text"/>
    <w:basedOn w:val="a"/>
    <w:link w:val="a9"/>
    <w:unhideWhenUsed/>
    <w:rsid w:val="00A168EC"/>
    <w:pPr>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rsid w:val="00A168EC"/>
    <w:rPr>
      <w:rFonts w:ascii="Times New Roman" w:eastAsia="Times New Roman" w:hAnsi="Times New Roman" w:cs="Times New Roman"/>
      <w:sz w:val="28"/>
      <w:szCs w:val="28"/>
    </w:rPr>
  </w:style>
  <w:style w:type="paragraph" w:styleId="2">
    <w:name w:val="Body Text Indent 2"/>
    <w:basedOn w:val="a"/>
    <w:link w:val="20"/>
    <w:rsid w:val="00A168E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168EC"/>
    <w:rPr>
      <w:rFonts w:ascii="Times New Roman" w:eastAsia="Times New Roman" w:hAnsi="Times New Roman" w:cs="Times New Roman"/>
      <w:sz w:val="24"/>
      <w:szCs w:val="24"/>
    </w:rPr>
  </w:style>
  <w:style w:type="character" w:customStyle="1" w:styleId="5">
    <w:name w:val="Основной текст (5)_"/>
    <w:basedOn w:val="a0"/>
    <w:link w:val="50"/>
    <w:rsid w:val="00614FE4"/>
    <w:rPr>
      <w:rFonts w:ascii="Book Antiqua" w:eastAsia="Book Antiqua" w:hAnsi="Book Antiqua" w:cs="Book Antiqua"/>
      <w:sz w:val="20"/>
      <w:szCs w:val="20"/>
      <w:shd w:val="clear" w:color="auto" w:fill="FFFFFF"/>
    </w:rPr>
  </w:style>
  <w:style w:type="character" w:customStyle="1" w:styleId="5BookmanOldStyle9pt">
    <w:name w:val="Основной текст (5) + Bookman Old Style;9 pt"/>
    <w:basedOn w:val="5"/>
    <w:rsid w:val="00614FE4"/>
    <w:rPr>
      <w:rFonts w:ascii="Bookman Old Style" w:eastAsia="Bookman Old Style" w:hAnsi="Bookman Old Style" w:cs="Bookman Old Style"/>
      <w:sz w:val="18"/>
      <w:szCs w:val="18"/>
      <w:shd w:val="clear" w:color="auto" w:fill="FFFFFF"/>
    </w:rPr>
  </w:style>
  <w:style w:type="character" w:customStyle="1" w:styleId="8">
    <w:name w:val="Основной текст (8)_"/>
    <w:basedOn w:val="a0"/>
    <w:rsid w:val="00614FE4"/>
    <w:rPr>
      <w:rFonts w:ascii="Franklin Gothic Heavy" w:eastAsia="Franklin Gothic Heavy" w:hAnsi="Franklin Gothic Heavy" w:cs="Franklin Gothic Heavy"/>
      <w:b w:val="0"/>
      <w:bCs w:val="0"/>
      <w:i w:val="0"/>
      <w:iCs w:val="0"/>
      <w:smallCaps w:val="0"/>
      <w:strike w:val="0"/>
      <w:spacing w:val="0"/>
      <w:sz w:val="27"/>
      <w:szCs w:val="27"/>
    </w:rPr>
  </w:style>
  <w:style w:type="character" w:customStyle="1" w:styleId="80">
    <w:name w:val="Основной текст (8)"/>
    <w:basedOn w:val="8"/>
    <w:rsid w:val="00614FE4"/>
    <w:rPr>
      <w:rFonts w:ascii="Franklin Gothic Heavy" w:eastAsia="Franklin Gothic Heavy" w:hAnsi="Franklin Gothic Heavy" w:cs="Franklin Gothic Heavy"/>
      <w:b w:val="0"/>
      <w:bCs w:val="0"/>
      <w:i w:val="0"/>
      <w:iCs w:val="0"/>
      <w:smallCaps w:val="0"/>
      <w:strike w:val="0"/>
      <w:spacing w:val="0"/>
      <w:sz w:val="27"/>
      <w:szCs w:val="27"/>
    </w:rPr>
  </w:style>
  <w:style w:type="character" w:customStyle="1" w:styleId="6">
    <w:name w:val="Заголовок №6_"/>
    <w:basedOn w:val="a0"/>
    <w:link w:val="60"/>
    <w:rsid w:val="00614FE4"/>
    <w:rPr>
      <w:rFonts w:ascii="Book Antiqua" w:eastAsia="Book Antiqua" w:hAnsi="Book Antiqua" w:cs="Book Antiqua"/>
      <w:shd w:val="clear" w:color="auto" w:fill="FFFFFF"/>
    </w:rPr>
  </w:style>
  <w:style w:type="character" w:customStyle="1" w:styleId="6BookmanOldStyle10pt">
    <w:name w:val="Заголовок №6 + Bookman Old Style;10 pt"/>
    <w:basedOn w:val="6"/>
    <w:rsid w:val="00614FE4"/>
    <w:rPr>
      <w:rFonts w:ascii="Bookman Old Style" w:eastAsia="Bookman Old Style" w:hAnsi="Bookman Old Style" w:cs="Bookman Old Style"/>
      <w:sz w:val="20"/>
      <w:szCs w:val="20"/>
      <w:shd w:val="clear" w:color="auto" w:fill="FFFFFF"/>
    </w:rPr>
  </w:style>
  <w:style w:type="paragraph" w:customStyle="1" w:styleId="50">
    <w:name w:val="Основной текст (5)"/>
    <w:basedOn w:val="a"/>
    <w:link w:val="5"/>
    <w:rsid w:val="00614FE4"/>
    <w:pPr>
      <w:shd w:val="clear" w:color="auto" w:fill="FFFFFF"/>
      <w:spacing w:before="720" w:after="2160" w:line="245" w:lineRule="exact"/>
      <w:ind w:hanging="360"/>
    </w:pPr>
    <w:rPr>
      <w:rFonts w:ascii="Book Antiqua" w:eastAsia="Book Antiqua" w:hAnsi="Book Antiqua" w:cs="Book Antiqua"/>
      <w:sz w:val="20"/>
      <w:szCs w:val="20"/>
    </w:rPr>
  </w:style>
  <w:style w:type="paragraph" w:customStyle="1" w:styleId="60">
    <w:name w:val="Заголовок №6"/>
    <w:basedOn w:val="a"/>
    <w:link w:val="6"/>
    <w:rsid w:val="00614FE4"/>
    <w:pPr>
      <w:shd w:val="clear" w:color="auto" w:fill="FFFFFF"/>
      <w:spacing w:before="240" w:after="60" w:line="0" w:lineRule="atLeast"/>
      <w:ind w:hanging="740"/>
      <w:jc w:val="both"/>
      <w:outlineLvl w:val="5"/>
    </w:pPr>
    <w:rPr>
      <w:rFonts w:ascii="Book Antiqua" w:eastAsia="Book Antiqua" w:hAnsi="Book Antiqua" w:cs="Book Antiqua"/>
    </w:rPr>
  </w:style>
  <w:style w:type="character" w:styleId="aa">
    <w:name w:val="footnote reference"/>
    <w:basedOn w:val="a0"/>
    <w:uiPriority w:val="99"/>
    <w:semiHidden/>
    <w:unhideWhenUsed/>
    <w:rsid w:val="00694E72"/>
    <w:rPr>
      <w:vertAlign w:val="superscript"/>
    </w:rPr>
  </w:style>
  <w:style w:type="character" w:customStyle="1" w:styleId="10pt">
    <w:name w:val="Основной текст + 10 pt"/>
    <w:basedOn w:val="a0"/>
    <w:rsid w:val="00B64DD3"/>
    <w:rPr>
      <w:rFonts w:ascii="Century Schoolbook" w:eastAsia="Century Schoolbook" w:hAnsi="Century Schoolbook" w:cs="Century Schoolbook"/>
      <w:b w:val="0"/>
      <w:bCs w:val="0"/>
      <w:i w:val="0"/>
      <w:iCs w:val="0"/>
      <w:smallCaps w:val="0"/>
      <w:strike w:val="0"/>
      <w:spacing w:val="0"/>
      <w:sz w:val="20"/>
      <w:szCs w:val="20"/>
    </w:rPr>
  </w:style>
  <w:style w:type="character" w:customStyle="1" w:styleId="9">
    <w:name w:val="Основной текст (9)_"/>
    <w:basedOn w:val="a0"/>
    <w:link w:val="90"/>
    <w:rsid w:val="00840C19"/>
    <w:rPr>
      <w:rFonts w:ascii="Book Antiqua" w:eastAsia="Book Antiqua" w:hAnsi="Book Antiqua" w:cs="Book Antiqua"/>
      <w:sz w:val="21"/>
      <w:szCs w:val="21"/>
      <w:shd w:val="clear" w:color="auto" w:fill="FFFFFF"/>
    </w:rPr>
  </w:style>
  <w:style w:type="character" w:customStyle="1" w:styleId="5BookmanOldStyle9pt0">
    <w:name w:val="Основной текст (5) + Bookman Old Style;9 pt;Полужирный;Курсив"/>
    <w:basedOn w:val="5"/>
    <w:rsid w:val="00840C19"/>
    <w:rPr>
      <w:rFonts w:ascii="Bookman Old Style" w:eastAsia="Bookman Old Style" w:hAnsi="Bookman Old Style" w:cs="Bookman Old Style"/>
      <w:b/>
      <w:bCs/>
      <w:i/>
      <w:iCs/>
      <w:smallCaps w:val="0"/>
      <w:strike w:val="0"/>
      <w:spacing w:val="0"/>
      <w:sz w:val="18"/>
      <w:szCs w:val="18"/>
      <w:shd w:val="clear" w:color="auto" w:fill="FFFFFF"/>
    </w:rPr>
  </w:style>
  <w:style w:type="character" w:customStyle="1" w:styleId="9BookmanOldStyle9pt">
    <w:name w:val="Основной текст (9) + Bookman Old Style;9 pt"/>
    <w:basedOn w:val="9"/>
    <w:rsid w:val="00840C19"/>
    <w:rPr>
      <w:rFonts w:ascii="Bookman Old Style" w:eastAsia="Bookman Old Style" w:hAnsi="Bookman Old Style" w:cs="Bookman Old Style"/>
      <w:sz w:val="18"/>
      <w:szCs w:val="18"/>
      <w:shd w:val="clear" w:color="auto" w:fill="FFFFFF"/>
    </w:rPr>
  </w:style>
  <w:style w:type="paragraph" w:customStyle="1" w:styleId="90">
    <w:name w:val="Основной текст (9)"/>
    <w:basedOn w:val="a"/>
    <w:link w:val="9"/>
    <w:rsid w:val="00840C19"/>
    <w:pPr>
      <w:shd w:val="clear" w:color="auto" w:fill="FFFFFF"/>
      <w:spacing w:after="0" w:line="0" w:lineRule="atLeast"/>
      <w:jc w:val="both"/>
    </w:pPr>
    <w:rPr>
      <w:rFonts w:ascii="Book Antiqua" w:eastAsia="Book Antiqua" w:hAnsi="Book Antiqua" w:cs="Book Antiqua"/>
      <w:sz w:val="21"/>
      <w:szCs w:val="21"/>
    </w:rPr>
  </w:style>
  <w:style w:type="character" w:customStyle="1" w:styleId="ab">
    <w:name w:val="Сноска_"/>
    <w:basedOn w:val="a0"/>
    <w:link w:val="ac"/>
    <w:rsid w:val="00DD0180"/>
    <w:rPr>
      <w:rFonts w:ascii="Book Antiqua" w:eastAsia="Book Antiqua" w:hAnsi="Book Antiqua" w:cs="Book Antiqua"/>
      <w:sz w:val="16"/>
      <w:szCs w:val="16"/>
      <w:shd w:val="clear" w:color="auto" w:fill="FFFFFF"/>
    </w:rPr>
  </w:style>
  <w:style w:type="character" w:customStyle="1" w:styleId="BookmanOldStyle75pt">
    <w:name w:val="Сноска + Bookman Old Style;7;5 pt"/>
    <w:basedOn w:val="ab"/>
    <w:rsid w:val="00DD0180"/>
    <w:rPr>
      <w:rFonts w:ascii="Bookman Old Style" w:eastAsia="Bookman Old Style" w:hAnsi="Bookman Old Style" w:cs="Bookman Old Style"/>
      <w:sz w:val="15"/>
      <w:szCs w:val="15"/>
      <w:shd w:val="clear" w:color="auto" w:fill="FFFFFF"/>
    </w:rPr>
  </w:style>
  <w:style w:type="character" w:customStyle="1" w:styleId="5BookmanOldStyle9pt1">
    <w:name w:val="Основной текст (5) + Bookman Old Style;9 pt;Курсив"/>
    <w:basedOn w:val="5"/>
    <w:rsid w:val="00DD0180"/>
    <w:rPr>
      <w:rFonts w:ascii="Bookman Old Style" w:eastAsia="Bookman Old Style" w:hAnsi="Bookman Old Style" w:cs="Bookman Old Style"/>
      <w:b w:val="0"/>
      <w:bCs w:val="0"/>
      <w:i/>
      <w:iCs/>
      <w:smallCaps w:val="0"/>
      <w:strike w:val="0"/>
      <w:spacing w:val="0"/>
      <w:sz w:val="18"/>
      <w:szCs w:val="18"/>
      <w:shd w:val="clear" w:color="auto" w:fill="FFFFFF"/>
    </w:rPr>
  </w:style>
  <w:style w:type="character" w:customStyle="1" w:styleId="64">
    <w:name w:val="Заголовок №6 (4)_"/>
    <w:basedOn w:val="a0"/>
    <w:link w:val="640"/>
    <w:rsid w:val="00DD0180"/>
    <w:rPr>
      <w:rFonts w:ascii="Calibri" w:eastAsia="Calibri" w:hAnsi="Calibri" w:cs="Calibri"/>
      <w:sz w:val="23"/>
      <w:szCs w:val="23"/>
      <w:shd w:val="clear" w:color="auto" w:fill="FFFFFF"/>
    </w:rPr>
  </w:style>
  <w:style w:type="character" w:customStyle="1" w:styleId="64Arial10pt">
    <w:name w:val="Заголовок №6 (4) + Arial;10 pt"/>
    <w:basedOn w:val="64"/>
    <w:rsid w:val="00DD0180"/>
    <w:rPr>
      <w:rFonts w:ascii="Arial" w:eastAsia="Arial" w:hAnsi="Arial" w:cs="Arial"/>
      <w:sz w:val="20"/>
      <w:szCs w:val="20"/>
      <w:shd w:val="clear" w:color="auto" w:fill="FFFFFF"/>
    </w:rPr>
  </w:style>
  <w:style w:type="paragraph" w:customStyle="1" w:styleId="ac">
    <w:name w:val="Сноска"/>
    <w:basedOn w:val="a"/>
    <w:link w:val="ab"/>
    <w:rsid w:val="00DD0180"/>
    <w:pPr>
      <w:shd w:val="clear" w:color="auto" w:fill="FFFFFF"/>
      <w:spacing w:after="0" w:line="211" w:lineRule="exact"/>
    </w:pPr>
    <w:rPr>
      <w:rFonts w:ascii="Book Antiqua" w:eastAsia="Book Antiqua" w:hAnsi="Book Antiqua" w:cs="Book Antiqua"/>
      <w:sz w:val="16"/>
      <w:szCs w:val="16"/>
    </w:rPr>
  </w:style>
  <w:style w:type="paragraph" w:customStyle="1" w:styleId="640">
    <w:name w:val="Заголовок №6 (4)"/>
    <w:basedOn w:val="a"/>
    <w:link w:val="64"/>
    <w:rsid w:val="00DD0180"/>
    <w:pPr>
      <w:shd w:val="clear" w:color="auto" w:fill="FFFFFF"/>
      <w:spacing w:before="360" w:after="120" w:line="0" w:lineRule="atLeast"/>
      <w:outlineLvl w:val="5"/>
    </w:pPr>
    <w:rPr>
      <w:rFonts w:ascii="Calibri" w:eastAsia="Calibri" w:hAnsi="Calibri" w:cs="Calibri"/>
      <w:sz w:val="23"/>
      <w:szCs w:val="23"/>
    </w:rPr>
  </w:style>
  <w:style w:type="paragraph" w:customStyle="1" w:styleId="ad">
    <w:name w:val="абзац"/>
    <w:basedOn w:val="a"/>
    <w:rsid w:val="00E05C77"/>
    <w:pPr>
      <w:spacing w:after="0" w:line="240" w:lineRule="auto"/>
      <w:ind w:firstLine="851"/>
      <w:jc w:val="both"/>
    </w:pPr>
    <w:rPr>
      <w:rFonts w:ascii="Times New Roman" w:eastAsia="Times New Roman" w:hAnsi="Times New Roman" w:cs="Times New Roman"/>
      <w:sz w:val="26"/>
      <w:szCs w:val="20"/>
    </w:rPr>
  </w:style>
  <w:style w:type="character" w:customStyle="1" w:styleId="30">
    <w:name w:val="Заголовок 3 Знак"/>
    <w:basedOn w:val="a0"/>
    <w:link w:val="3"/>
    <w:rsid w:val="00E05C77"/>
    <w:rPr>
      <w:rFonts w:ascii="Arial" w:eastAsia="Times New Roman" w:hAnsi="Arial" w:cs="Arial"/>
      <w:b/>
      <w:bCs/>
      <w:sz w:val="26"/>
      <w:szCs w:val="26"/>
    </w:rPr>
  </w:style>
  <w:style w:type="paragraph" w:styleId="ae">
    <w:name w:val="header"/>
    <w:basedOn w:val="a"/>
    <w:link w:val="af"/>
    <w:uiPriority w:val="99"/>
    <w:semiHidden/>
    <w:unhideWhenUsed/>
    <w:rsid w:val="000B2ACB"/>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B2ACB"/>
  </w:style>
  <w:style w:type="paragraph" w:styleId="af0">
    <w:name w:val="footer"/>
    <w:basedOn w:val="a"/>
    <w:link w:val="af1"/>
    <w:uiPriority w:val="99"/>
    <w:unhideWhenUsed/>
    <w:rsid w:val="000B2AC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B2ACB"/>
  </w:style>
  <w:style w:type="paragraph" w:styleId="af2">
    <w:name w:val="Balloon Text"/>
    <w:basedOn w:val="a"/>
    <w:link w:val="af3"/>
    <w:uiPriority w:val="99"/>
    <w:semiHidden/>
    <w:unhideWhenUsed/>
    <w:rsid w:val="000B2AC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B2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7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nanya.ru/authors/2215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op.nanya.ru/authors/7928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g.ru/printable/2011/03/16/sanpin-dok.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hop.nanya.ru/authors/107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38FB0-086F-4549-B82C-1E2A97D5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1944</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Алжанат</cp:lastModifiedBy>
  <cp:revision>2</cp:revision>
  <cp:lastPrinted>2014-11-11T04:30:00Z</cp:lastPrinted>
  <dcterms:created xsi:type="dcterms:W3CDTF">2019-11-12T07:09:00Z</dcterms:created>
  <dcterms:modified xsi:type="dcterms:W3CDTF">2019-11-12T07:09:00Z</dcterms:modified>
</cp:coreProperties>
</file>